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149A5" w14:textId="467AC705" w:rsidR="000D541B" w:rsidRPr="00C0699B" w:rsidRDefault="00C0699B" w:rsidP="00B86846">
      <w:pPr>
        <w:rPr>
          <w:rFonts w:ascii="Verdana" w:hAnsi="Verdana"/>
          <w:b/>
          <w:color w:val="000000" w:themeColor="text1"/>
          <w:sz w:val="20"/>
          <w:shd w:val="clear" w:color="auto" w:fill="FFFFFF"/>
        </w:rPr>
      </w:pPr>
      <w:bookmarkStart w:id="0" w:name="_Toc55390370"/>
      <w:r w:rsidRPr="00C0699B">
        <w:rPr>
          <w:rFonts w:ascii="Verdana" w:hAnsi="Verdana"/>
          <w:b/>
          <w:color w:val="000000" w:themeColor="text1"/>
          <w:sz w:val="20"/>
          <w:shd w:val="clear" w:color="auto" w:fill="FFFFFF"/>
        </w:rPr>
        <w:t>Utredning</w:t>
      </w:r>
      <w:r w:rsidR="000D541B" w:rsidRPr="00C0699B">
        <w:rPr>
          <w:rFonts w:ascii="Verdana" w:hAnsi="Verdana"/>
          <w:b/>
          <w:color w:val="000000" w:themeColor="text1"/>
          <w:sz w:val="20"/>
          <w:shd w:val="clear" w:color="auto" w:fill="FFFFFF"/>
        </w:rPr>
        <w:t xml:space="preserve"> </w:t>
      </w:r>
      <w:r w:rsidRPr="00C0699B">
        <w:rPr>
          <w:rFonts w:ascii="Verdana" w:hAnsi="Verdana"/>
          <w:b/>
          <w:color w:val="000000" w:themeColor="text1"/>
          <w:sz w:val="20"/>
          <w:shd w:val="clear" w:color="auto" w:fill="FFFFFF"/>
        </w:rPr>
        <w:t xml:space="preserve">om </w:t>
      </w:r>
      <w:r w:rsidRPr="00C0699B">
        <w:rPr>
          <w:rFonts w:ascii="Verdana" w:hAnsi="Verdana"/>
          <w:b/>
          <w:color w:val="000000" w:themeColor="text1"/>
          <w:sz w:val="20"/>
          <w:shd w:val="clear" w:color="auto" w:fill="FFFFFF"/>
        </w:rPr>
        <w:t>coronavirusepidemin</w:t>
      </w:r>
      <w:r w:rsidRPr="00C0699B">
        <w:rPr>
          <w:rFonts w:ascii="Verdana" w:hAnsi="Verdana"/>
          <w:b/>
          <w:color w:val="000000" w:themeColor="text1"/>
          <w:sz w:val="20"/>
          <w:shd w:val="clear" w:color="auto" w:fill="FFFFFF"/>
        </w:rPr>
        <w:t>s</w:t>
      </w:r>
      <w:r w:rsidRPr="00C0699B">
        <w:rPr>
          <w:rFonts w:ascii="Verdana" w:hAnsi="Verdana"/>
          <w:b/>
          <w:color w:val="000000" w:themeColor="text1"/>
          <w:sz w:val="20"/>
          <w:shd w:val="clear" w:color="auto" w:fill="FFFFFF"/>
        </w:rPr>
        <w:t xml:space="preserve"> </w:t>
      </w:r>
      <w:r w:rsidRPr="00C0699B">
        <w:rPr>
          <w:rFonts w:ascii="Verdana" w:hAnsi="Verdana"/>
          <w:b/>
          <w:color w:val="000000" w:themeColor="text1"/>
          <w:sz w:val="20"/>
          <w:shd w:val="clear" w:color="auto" w:fill="FFFFFF"/>
        </w:rPr>
        <w:t xml:space="preserve">konsekvenser för </w:t>
      </w:r>
      <w:bookmarkStart w:id="1" w:name="_GoBack"/>
      <w:r w:rsidR="007E289A" w:rsidRPr="007E289A">
        <w:rPr>
          <w:rFonts w:ascii="Verdana" w:hAnsi="Verdana"/>
          <w:b/>
          <w:color w:val="000000" w:themeColor="text1"/>
          <w:sz w:val="20"/>
          <w:shd w:val="clear" w:color="auto" w:fill="FFFFFF"/>
        </w:rPr>
        <w:t>gymnasieutbildningen</w:t>
      </w:r>
      <w:bookmarkEnd w:id="1"/>
    </w:p>
    <w:p w14:paraId="5CB2BA5D" w14:textId="77777777" w:rsidR="000D541B" w:rsidRDefault="000D541B" w:rsidP="00B86846">
      <w:pPr>
        <w:rPr>
          <w:rFonts w:ascii="Verdana" w:hAnsi="Verdana"/>
          <w:color w:val="000000" w:themeColor="text1"/>
          <w:sz w:val="20"/>
          <w:shd w:val="clear" w:color="auto" w:fill="FFFFFF"/>
        </w:rPr>
      </w:pPr>
    </w:p>
    <w:p w14:paraId="0BF717D1" w14:textId="2EE32FEF" w:rsidR="00B86846" w:rsidRPr="00836E1F" w:rsidRDefault="00B86846" w:rsidP="00B86846">
      <w:pPr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/>
          <w:color w:val="000000" w:themeColor="text1"/>
          <w:sz w:val="20"/>
          <w:shd w:val="clear" w:color="auto" w:fill="FFFFFF"/>
        </w:rPr>
        <w:t>Bästa arrangör av gymnasieutbildning,</w:t>
      </w:r>
    </w:p>
    <w:p w14:paraId="5222250D" w14:textId="77777777" w:rsidR="00B86846" w:rsidRPr="00836E1F" w:rsidRDefault="00B86846" w:rsidP="00B86846">
      <w:pPr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</w:p>
    <w:p w14:paraId="7134F499" w14:textId="7E6796C8" w:rsidR="00B86846" w:rsidRPr="00836E1F" w:rsidRDefault="00B86846" w:rsidP="00B86846">
      <w:pPr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hd w:val="clear" w:color="auto" w:fill="FFFFFF"/>
        </w:rPr>
        <w:t xml:space="preserve">Undervisnings- och kulturministeriet har inlett en utredning om hur coronavirusepidemin har påverkat utbildningen på andra stadiet. I utredningen samlar vi in uppgifter om hur coronavirusepidemin har påverkat kvaliteten på utbildningen, inlärningsresultaten samt jämlikheten, jämställdheten och </w:t>
      </w:r>
      <w:proofErr w:type="spellStart"/>
      <w:r>
        <w:rPr>
          <w:rFonts w:ascii="Verdana" w:hAnsi="Verdana"/>
          <w:color w:val="000000" w:themeColor="text1"/>
          <w:sz w:val="20"/>
          <w:shd w:val="clear" w:color="auto" w:fill="FFFFFF"/>
        </w:rPr>
        <w:t>välmåendet</w:t>
      </w:r>
      <w:proofErr w:type="spellEnd"/>
      <w:r>
        <w:rPr>
          <w:rFonts w:ascii="Verdana" w:hAnsi="Verdana"/>
          <w:color w:val="000000" w:themeColor="text1"/>
          <w:sz w:val="20"/>
          <w:shd w:val="clear" w:color="auto" w:fill="FFFFFF"/>
        </w:rPr>
        <w:t xml:space="preserve"> hos de anställda och studerande. </w:t>
      </w:r>
      <w:r w:rsidR="007E289A" w:rsidRPr="007E289A">
        <w:rPr>
          <w:rFonts w:ascii="Verdana" w:hAnsi="Verdana"/>
          <w:color w:val="000000" w:themeColor="text1"/>
          <w:sz w:val="20"/>
          <w:shd w:val="clear" w:color="auto" w:fill="FFFFFF"/>
        </w:rPr>
        <w:t xml:space="preserve">Utredningen genomförs av </w:t>
      </w:r>
      <w:proofErr w:type="spellStart"/>
      <w:r w:rsidR="007E289A" w:rsidRPr="007E289A">
        <w:rPr>
          <w:rFonts w:ascii="Verdana" w:hAnsi="Verdana"/>
          <w:color w:val="000000" w:themeColor="text1"/>
          <w:sz w:val="20"/>
          <w:shd w:val="clear" w:color="auto" w:fill="FFFFFF"/>
        </w:rPr>
        <w:t>Owal</w:t>
      </w:r>
      <w:proofErr w:type="spellEnd"/>
      <w:r w:rsidR="007E289A" w:rsidRPr="007E289A">
        <w:rPr>
          <w:rFonts w:ascii="Verdana" w:hAnsi="Verdana"/>
          <w:color w:val="000000" w:themeColor="text1"/>
          <w:sz w:val="20"/>
          <w:shd w:val="clear" w:color="auto" w:fill="FFFFFF"/>
        </w:rPr>
        <w:t xml:space="preserve"> Group Oy i samarbete med </w:t>
      </w:r>
      <w:proofErr w:type="spellStart"/>
      <w:r w:rsidR="007E289A" w:rsidRPr="007E289A">
        <w:rPr>
          <w:rFonts w:ascii="Verdana" w:hAnsi="Verdana"/>
          <w:color w:val="000000" w:themeColor="text1"/>
          <w:sz w:val="20"/>
          <w:shd w:val="clear" w:color="auto" w:fill="FFFFFF"/>
        </w:rPr>
        <w:t>Globedu</w:t>
      </w:r>
      <w:proofErr w:type="spellEnd"/>
      <w:r w:rsidR="007E289A" w:rsidRPr="007E289A">
        <w:rPr>
          <w:rFonts w:ascii="Verdana" w:hAnsi="Verdana"/>
          <w:color w:val="000000" w:themeColor="text1"/>
          <w:sz w:val="20"/>
          <w:shd w:val="clear" w:color="auto" w:fill="FFFFFF"/>
        </w:rPr>
        <w:t>. Klarläggningsarbetet inleddes i oktober 2020 och resultaten rapporteras i februari 2021.</w:t>
      </w:r>
      <w:r>
        <w:rPr>
          <w:rFonts w:ascii="Verdana" w:hAnsi="Verdana"/>
          <w:color w:val="000000" w:themeColor="text1"/>
          <w:sz w:val="20"/>
        </w:rPr>
        <w:br/>
      </w:r>
      <w:r>
        <w:rPr>
          <w:rFonts w:ascii="Verdana" w:hAnsi="Verdana"/>
          <w:color w:val="000000" w:themeColor="text1"/>
          <w:sz w:val="20"/>
          <w:shd w:val="clear" w:color="auto" w:fill="FFFFFF"/>
        </w:rPr>
        <w:t> </w:t>
      </w:r>
      <w:r>
        <w:rPr>
          <w:rFonts w:ascii="Verdana" w:hAnsi="Verdana"/>
          <w:color w:val="000000" w:themeColor="text1"/>
          <w:sz w:val="20"/>
        </w:rPr>
        <w:br/>
      </w:r>
      <w:r>
        <w:rPr>
          <w:rFonts w:ascii="Verdana" w:hAnsi="Verdana"/>
          <w:color w:val="000000" w:themeColor="text1"/>
          <w:sz w:val="20"/>
          <w:shd w:val="clear" w:color="auto" w:fill="FFFFFF"/>
        </w:rPr>
        <w:t>Resultaten av utredningen utnyttjas vid handledningen av utbildningsarrangörerna samt vid planeringen och inriktningen av stödåtgärderna för utbildningsarrangörerna, undervisnings- och handledningspersonalen samt studerande. Insamlingen av data gäller gymnasieutbildningen för ungdomar och vuxna.</w:t>
      </w:r>
      <w:r>
        <w:rPr>
          <w:rFonts w:ascii="Verdana" w:hAnsi="Verdana"/>
          <w:color w:val="000000" w:themeColor="text1"/>
          <w:sz w:val="20"/>
        </w:rPr>
        <w:br/>
      </w:r>
    </w:p>
    <w:p w14:paraId="51A56F4F" w14:textId="67571676" w:rsidR="0055473D" w:rsidRPr="00836E1F" w:rsidRDefault="00B86846" w:rsidP="00B86846">
      <w:pPr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 xml:space="preserve">Genom den här enkäten samlas information in för den utredning som blir klar i februari 2021. </w:t>
      </w:r>
      <w:r w:rsidRPr="001A4A9B">
        <w:rPr>
          <w:rFonts w:ascii="Verdana" w:hAnsi="Verdana"/>
          <w:b/>
          <w:color w:val="000000" w:themeColor="text1"/>
          <w:sz w:val="20"/>
        </w:rPr>
        <w:t xml:space="preserve">Vi ber er besvara enkäten senast </w:t>
      </w:r>
      <w:r w:rsidR="001A4A9B" w:rsidRPr="001A4A9B">
        <w:rPr>
          <w:rFonts w:ascii="Verdana" w:hAnsi="Verdana"/>
          <w:b/>
          <w:color w:val="000000" w:themeColor="text1"/>
          <w:sz w:val="20"/>
        </w:rPr>
        <w:t>8.1.</w:t>
      </w:r>
      <w:r w:rsidRPr="001A4A9B">
        <w:rPr>
          <w:rFonts w:ascii="Verdana" w:hAnsi="Verdana"/>
          <w:b/>
          <w:color w:val="000000" w:themeColor="text1"/>
          <w:sz w:val="20"/>
        </w:rPr>
        <w:t>20</w:t>
      </w:r>
      <w:r w:rsidR="001A4A9B" w:rsidRPr="001A4A9B">
        <w:rPr>
          <w:rFonts w:ascii="Verdana" w:hAnsi="Verdana"/>
          <w:b/>
          <w:color w:val="000000" w:themeColor="text1"/>
          <w:sz w:val="20"/>
        </w:rPr>
        <w:t>21</w:t>
      </w:r>
      <w:r>
        <w:rPr>
          <w:rFonts w:ascii="Verdana" w:hAnsi="Verdana"/>
          <w:color w:val="000000" w:themeColor="text1"/>
          <w:sz w:val="20"/>
        </w:rPr>
        <w:t xml:space="preserve">. Ni kan bekanta er med enkäten på förhand i det här dokumentet. </w:t>
      </w:r>
    </w:p>
    <w:p w14:paraId="1C977572" w14:textId="3B71E7D1" w:rsidR="001A4A9B" w:rsidRDefault="001A4A9B" w:rsidP="00432973">
      <w:pPr>
        <w:rPr>
          <w:rFonts w:ascii="Verdana" w:hAnsi="Verdana"/>
          <w:b/>
          <w:color w:val="000000" w:themeColor="text1"/>
          <w:sz w:val="20"/>
          <w:shd w:val="clear" w:color="auto" w:fill="FFFFFF"/>
        </w:rPr>
      </w:pPr>
    </w:p>
    <w:p w14:paraId="4633F388" w14:textId="7FF7EAD3" w:rsidR="001F0487" w:rsidRPr="00720C7B" w:rsidRDefault="001F0487" w:rsidP="001F0487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 xml:space="preserve">Vi sänder en länk med vilken man kan besvara den elektroniska enkäten till den e-post som angetts för kontaktpersonen för utredningen. </w:t>
      </w:r>
    </w:p>
    <w:p w14:paraId="3E0780BB" w14:textId="77777777" w:rsidR="001F0487" w:rsidRDefault="001F0487" w:rsidP="001F0487">
      <w:pPr>
        <w:numPr>
          <w:ilvl w:val="0"/>
          <w:numId w:val="27"/>
        </w:numPr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>Det är möjligt att besvara enkäten i delar: ni kan gå in på nytt för att svara via samma länk. Tidigare svar sparas.</w:t>
      </w:r>
    </w:p>
    <w:p w14:paraId="41BB36D9" w14:textId="1A8E455E" w:rsidR="001F0487" w:rsidRPr="001F0487" w:rsidRDefault="001F0487" w:rsidP="00432973">
      <w:pPr>
        <w:numPr>
          <w:ilvl w:val="0"/>
          <w:numId w:val="27"/>
        </w:numPr>
        <w:spacing w:before="100" w:beforeAutospacing="1" w:after="100" w:afterAutospacing="1"/>
        <w:rPr>
          <w:rFonts w:ascii="Verdana" w:hAnsi="Verdana" w:cs="Arial"/>
          <w:color w:val="000000" w:themeColor="text1"/>
          <w:sz w:val="20"/>
          <w:szCs w:val="20"/>
        </w:rPr>
      </w:pPr>
      <w:r w:rsidRPr="001F0487">
        <w:rPr>
          <w:rFonts w:ascii="Verdana" w:hAnsi="Verdana"/>
          <w:color w:val="000000" w:themeColor="text1"/>
          <w:sz w:val="20"/>
        </w:rPr>
        <w:t>Om flera personer besvarar enkäten: Kontaktpersonen kan vidareförmedla e-postmeddelandet med länken till enkäten. Flera personer kan dock inte besvara enkäten samtidigt. Intern samordning av när enkäten besvaras behövs alltså.</w:t>
      </w:r>
    </w:p>
    <w:p w14:paraId="23D025B9" w14:textId="12DF539D" w:rsidR="00432973" w:rsidRDefault="00B86846" w:rsidP="00432973">
      <w:pPr>
        <w:rPr>
          <w:rFonts w:ascii="Verdana" w:hAnsi="Verdana"/>
          <w:color w:val="000000" w:themeColor="text1"/>
          <w:sz w:val="20"/>
          <w:shd w:val="clear" w:color="auto" w:fill="FFFFFF"/>
        </w:rPr>
      </w:pPr>
      <w:r>
        <w:rPr>
          <w:rFonts w:ascii="Verdana" w:hAnsi="Verdana"/>
          <w:b/>
          <w:color w:val="000000" w:themeColor="text1"/>
          <w:sz w:val="20"/>
          <w:shd w:val="clear" w:color="auto" w:fill="FFFFFF"/>
        </w:rPr>
        <w:t>Vi ger gärna tilläggsuppgifter:</w:t>
      </w:r>
    </w:p>
    <w:p w14:paraId="52DFF5FF" w14:textId="44F2706F" w:rsidR="00432973" w:rsidRDefault="00432973" w:rsidP="00432973">
      <w:pPr>
        <w:ind w:left="720"/>
        <w:rPr>
          <w:rFonts w:ascii="Verdana" w:hAnsi="Verdana"/>
          <w:color w:val="000000" w:themeColor="text1"/>
          <w:sz w:val="20"/>
          <w:shd w:val="clear" w:color="auto" w:fill="FFFFFF"/>
        </w:rPr>
      </w:pPr>
      <w:r>
        <w:rPr>
          <w:rFonts w:ascii="Verdana" w:hAnsi="Verdana"/>
          <w:color w:val="000000" w:themeColor="text1"/>
          <w:sz w:val="20"/>
          <w:shd w:val="clear" w:color="auto" w:fill="FFFFFF"/>
        </w:rPr>
        <w:t xml:space="preserve">För enkätproducentens del: </w:t>
      </w:r>
      <w:proofErr w:type="spellStart"/>
      <w:r>
        <w:rPr>
          <w:rFonts w:ascii="Verdana" w:hAnsi="Verdana"/>
          <w:color w:val="000000" w:themeColor="text1"/>
          <w:sz w:val="20"/>
          <w:shd w:val="clear" w:color="auto" w:fill="FFFFFF"/>
        </w:rPr>
        <w:t>Owal</w:t>
      </w:r>
      <w:proofErr w:type="spellEnd"/>
      <w:r>
        <w:rPr>
          <w:rFonts w:ascii="Verdana" w:hAnsi="Verdana"/>
          <w:color w:val="000000" w:themeColor="text1"/>
          <w:sz w:val="20"/>
          <w:shd w:val="clear" w:color="auto" w:fill="FFFFFF"/>
        </w:rPr>
        <w:t xml:space="preserve"> Group Oy, Laura </w:t>
      </w:r>
      <w:proofErr w:type="spellStart"/>
      <w:r>
        <w:rPr>
          <w:rFonts w:ascii="Verdana" w:hAnsi="Verdana"/>
          <w:color w:val="000000" w:themeColor="text1"/>
          <w:sz w:val="20"/>
          <w:shd w:val="clear" w:color="auto" w:fill="FFFFFF"/>
        </w:rPr>
        <w:t>Jauhola</w:t>
      </w:r>
      <w:proofErr w:type="spellEnd"/>
      <w:r>
        <w:rPr>
          <w:rFonts w:ascii="Verdana" w:hAnsi="Verdana"/>
          <w:color w:val="000000" w:themeColor="text1"/>
          <w:sz w:val="20"/>
          <w:shd w:val="clear" w:color="auto" w:fill="FFFFFF"/>
        </w:rPr>
        <w:t xml:space="preserve">, 050 443 1841, </w:t>
      </w:r>
      <w:hyperlink r:id="rId12" w:history="1">
        <w:r w:rsidRPr="009A497D">
          <w:rPr>
            <w:rStyle w:val="Hyperlinkki"/>
            <w:rFonts w:ascii="Verdana" w:hAnsi="Verdana"/>
            <w:sz w:val="20"/>
            <w:shd w:val="clear" w:color="auto" w:fill="FFFFFF"/>
          </w:rPr>
          <w:t>laura@owalgroup.com</w:t>
        </w:r>
      </w:hyperlink>
      <w:r>
        <w:rPr>
          <w:rFonts w:ascii="Verdana" w:hAnsi="Verdana"/>
          <w:color w:val="000000" w:themeColor="text1"/>
          <w:sz w:val="20"/>
          <w:shd w:val="clear" w:color="auto" w:fill="FFFFFF"/>
        </w:rPr>
        <w:t>. D</w:t>
      </w:r>
      <w:r w:rsidRPr="00823BE0">
        <w:rPr>
          <w:rFonts w:ascii="Verdana" w:hAnsi="Verdana"/>
          <w:color w:val="000000" w:themeColor="text1"/>
          <w:sz w:val="20"/>
          <w:shd w:val="clear" w:color="auto" w:fill="FFFFFF"/>
        </w:rPr>
        <w:t>irektören för</w:t>
      </w:r>
      <w:r>
        <w:rPr>
          <w:rFonts w:ascii="Verdana" w:hAnsi="Verdana"/>
          <w:color w:val="000000" w:themeColor="text1"/>
          <w:sz w:val="20"/>
          <w:shd w:val="clear" w:color="auto" w:fill="FFFFFF"/>
        </w:rPr>
        <w:t xml:space="preserve"> </w:t>
      </w:r>
      <w:r w:rsidRPr="00823BE0">
        <w:rPr>
          <w:rFonts w:ascii="Verdana" w:hAnsi="Verdana"/>
          <w:color w:val="000000" w:themeColor="text1"/>
          <w:sz w:val="20"/>
          <w:shd w:val="clear" w:color="auto" w:fill="FFFFFF"/>
        </w:rPr>
        <w:t xml:space="preserve">avdelningen för gymnasieutbildning och yrkesutbildning vid undervisnings- och kulturministeriet </w:t>
      </w:r>
      <w:r>
        <w:rPr>
          <w:rFonts w:ascii="Verdana" w:hAnsi="Verdana"/>
          <w:color w:val="000000" w:themeColor="text1"/>
          <w:sz w:val="20"/>
          <w:shd w:val="clear" w:color="auto" w:fill="FFFFFF"/>
        </w:rPr>
        <w:t xml:space="preserve">Jari </w:t>
      </w:r>
      <w:proofErr w:type="spellStart"/>
      <w:r>
        <w:rPr>
          <w:rFonts w:ascii="Verdana" w:hAnsi="Verdana"/>
          <w:color w:val="000000" w:themeColor="text1"/>
          <w:sz w:val="20"/>
          <w:shd w:val="clear" w:color="auto" w:fill="FFFFFF"/>
        </w:rPr>
        <w:t>Rajanen</w:t>
      </w:r>
      <w:proofErr w:type="spellEnd"/>
      <w:r>
        <w:rPr>
          <w:rFonts w:ascii="Verdana" w:hAnsi="Verdana"/>
          <w:color w:val="000000" w:themeColor="text1"/>
          <w:sz w:val="20"/>
          <w:shd w:val="clear" w:color="auto" w:fill="FFFFFF"/>
        </w:rPr>
        <w:t xml:space="preserve">, tfn 029 </w:t>
      </w:r>
      <w:proofErr w:type="gramStart"/>
      <w:r>
        <w:rPr>
          <w:rFonts w:ascii="Verdana" w:hAnsi="Verdana"/>
          <w:color w:val="000000" w:themeColor="text1"/>
          <w:sz w:val="20"/>
          <w:shd w:val="clear" w:color="auto" w:fill="FFFFFF"/>
        </w:rPr>
        <w:t>5330268</w:t>
      </w:r>
      <w:proofErr w:type="gramEnd"/>
      <w:r>
        <w:rPr>
          <w:rFonts w:ascii="Verdana" w:hAnsi="Verdana"/>
          <w:color w:val="000000" w:themeColor="text1"/>
          <w:sz w:val="20"/>
          <w:shd w:val="clear" w:color="auto" w:fill="FFFFFF"/>
        </w:rPr>
        <w:t>, jari.rajanen@minedu.fi och projektplanerare Erno Hyvönen, tfn 029 5330398, erno.hyvonen@minedu.fi.</w:t>
      </w:r>
    </w:p>
    <w:p w14:paraId="21AC2DA0" w14:textId="0D3C52CB" w:rsidR="00B86846" w:rsidRPr="00836E1F" w:rsidRDefault="00B86846" w:rsidP="00B86846">
      <w:pPr>
        <w:rPr>
          <w:rFonts w:ascii="Verdana" w:hAnsi="Verdana" w:cs="Arial"/>
          <w:color w:val="000000" w:themeColor="text1"/>
          <w:sz w:val="20"/>
          <w:szCs w:val="20"/>
        </w:rPr>
      </w:pPr>
    </w:p>
    <w:p w14:paraId="16FEEAE1" w14:textId="6618F887" w:rsidR="00C84725" w:rsidRPr="00836E1F" w:rsidRDefault="00C84725" w:rsidP="00C964BD">
      <w:pPr>
        <w:pStyle w:val="Otsikko2"/>
        <w:rPr>
          <w:color w:val="000000" w:themeColor="text1"/>
          <w:szCs w:val="20"/>
        </w:rPr>
      </w:pPr>
    </w:p>
    <w:p w14:paraId="38146DA0" w14:textId="77777777" w:rsidR="00C84725" w:rsidRPr="00836E1F" w:rsidRDefault="00C84725" w:rsidP="00C964BD">
      <w:pPr>
        <w:pStyle w:val="Otsikko2"/>
        <w:rPr>
          <w:szCs w:val="20"/>
        </w:rPr>
      </w:pPr>
    </w:p>
    <w:p w14:paraId="08279F51" w14:textId="4C857CE0" w:rsidR="00754297" w:rsidRPr="00836E1F" w:rsidRDefault="00754297" w:rsidP="00C964BD">
      <w:pPr>
        <w:pStyle w:val="Otsikko2"/>
        <w:rPr>
          <w:szCs w:val="20"/>
        </w:rPr>
      </w:pPr>
      <w:r>
        <w:t>Bakgrundsinformation</w:t>
      </w:r>
      <w:bookmarkEnd w:id="0"/>
    </w:p>
    <w:p w14:paraId="6C7A6283" w14:textId="77777777" w:rsidR="00754297" w:rsidRPr="00836E1F" w:rsidRDefault="00754297">
      <w:pPr>
        <w:rPr>
          <w:rFonts w:ascii="Verdana" w:eastAsia="Verdana" w:hAnsi="Verdana" w:cs="Verdana"/>
          <w:b/>
          <w:sz w:val="20"/>
          <w:szCs w:val="20"/>
        </w:rPr>
      </w:pPr>
    </w:p>
    <w:p w14:paraId="1FF71BCC" w14:textId="31AD5982" w:rsidR="00754297" w:rsidRPr="00836E1F" w:rsidRDefault="00D93B7E" w:rsidP="00754297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z w:val="20"/>
        </w:rPr>
        <w:t xml:space="preserve">Utbildningsarrangörens namn </w:t>
      </w:r>
      <w:r>
        <w:rPr>
          <w:rFonts w:ascii="Verdana" w:hAnsi="Verdana"/>
          <w:sz w:val="20"/>
        </w:rPr>
        <w:t xml:space="preserve"> </w:t>
      </w:r>
    </w:p>
    <w:p w14:paraId="7AF6599D" w14:textId="77777777" w:rsidR="00041BA5" w:rsidRPr="00836E1F" w:rsidRDefault="00041BA5" w:rsidP="00041BA5">
      <w:pPr>
        <w:pStyle w:val="Luettelokappale"/>
        <w:rPr>
          <w:rFonts w:ascii="Verdana" w:eastAsia="Verdana" w:hAnsi="Verdana" w:cs="Verdana"/>
          <w:sz w:val="20"/>
          <w:szCs w:val="20"/>
        </w:rPr>
      </w:pPr>
    </w:p>
    <w:p w14:paraId="75663308" w14:textId="57AA17EF" w:rsidR="00754297" w:rsidRPr="00836E1F" w:rsidRDefault="002125BB" w:rsidP="00754297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z w:val="20"/>
        </w:rPr>
        <w:t>Kommun där utbildningsarrangören är belägen</w:t>
      </w:r>
    </w:p>
    <w:p w14:paraId="2C4C4652" w14:textId="77777777" w:rsidR="00041BA5" w:rsidRPr="00836E1F" w:rsidRDefault="00041BA5" w:rsidP="00041BA5">
      <w:pPr>
        <w:pStyle w:val="Luettelokappale"/>
        <w:rPr>
          <w:rFonts w:ascii="Verdana" w:eastAsia="Verdana" w:hAnsi="Verdana" w:cs="Verdana"/>
          <w:sz w:val="20"/>
          <w:szCs w:val="20"/>
        </w:rPr>
      </w:pPr>
    </w:p>
    <w:p w14:paraId="6C4BDA29" w14:textId="38FFB28B" w:rsidR="00754297" w:rsidRPr="00836E1F" w:rsidRDefault="002F277F" w:rsidP="00754297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z w:val="20"/>
        </w:rPr>
        <w:t>Gymnasieutbildning som vi arrangerar:</w:t>
      </w:r>
    </w:p>
    <w:p w14:paraId="2F0980A4" w14:textId="782EB017" w:rsidR="000C0FB1" w:rsidRPr="00836E1F" w:rsidRDefault="00432973" w:rsidP="000C0FB1">
      <w:pPr>
        <w:pStyle w:val="Luettelokappale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33333"/>
          <w:sz w:val="20"/>
          <w:shd w:val="clear" w:color="auto" w:fill="FFFFFF"/>
        </w:rPr>
        <w:t>E</w:t>
      </w:r>
      <w:r w:rsidR="00F9213D">
        <w:rPr>
          <w:rFonts w:ascii="Verdana" w:hAnsi="Verdana"/>
          <w:color w:val="333333"/>
          <w:sz w:val="20"/>
          <w:shd w:val="clear" w:color="auto" w:fill="FFFFFF"/>
        </w:rPr>
        <w:t>ndast lärokurs för ungdomar</w:t>
      </w:r>
    </w:p>
    <w:p w14:paraId="430B1E21" w14:textId="03D3EE64" w:rsidR="00754297" w:rsidRPr="00836E1F" w:rsidRDefault="00432973" w:rsidP="00754297">
      <w:pPr>
        <w:pStyle w:val="Luettelokappale"/>
        <w:numPr>
          <w:ilvl w:val="0"/>
          <w:numId w:val="15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</w:rPr>
        <w:t>E</w:t>
      </w:r>
      <w:r w:rsidR="00F9213D">
        <w:rPr>
          <w:rFonts w:ascii="Verdana" w:hAnsi="Verdana"/>
          <w:sz w:val="20"/>
        </w:rPr>
        <w:t>ndast lärokurs för vuxna</w:t>
      </w:r>
    </w:p>
    <w:p w14:paraId="00000027" w14:textId="1C5E29D8" w:rsidR="00A36C0C" w:rsidRPr="00836E1F" w:rsidRDefault="00432973" w:rsidP="0237C500">
      <w:pPr>
        <w:pStyle w:val="Luettelokappale"/>
        <w:numPr>
          <w:ilvl w:val="0"/>
          <w:numId w:val="15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</w:rPr>
        <w:t>V</w:t>
      </w:r>
      <w:r w:rsidR="0237C500">
        <w:rPr>
          <w:rFonts w:ascii="Verdana" w:hAnsi="Verdana"/>
          <w:sz w:val="20"/>
        </w:rPr>
        <w:t xml:space="preserve">ardera </w:t>
      </w:r>
    </w:p>
    <w:p w14:paraId="3A1FC9CB" w14:textId="708D482F" w:rsidR="00813704" w:rsidRPr="00836E1F" w:rsidRDefault="00813704" w:rsidP="00005666">
      <w:pPr>
        <w:rPr>
          <w:rFonts w:ascii="Verdana" w:eastAsia="Verdana" w:hAnsi="Verdana" w:cs="Verdana"/>
          <w:sz w:val="18"/>
          <w:szCs w:val="20"/>
        </w:rPr>
      </w:pPr>
    </w:p>
    <w:p w14:paraId="7717324D" w14:textId="2F8D160D" w:rsidR="00813704" w:rsidRPr="00C0699B" w:rsidRDefault="00813704" w:rsidP="00813704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sz w:val="20"/>
          <w:szCs w:val="20"/>
        </w:rPr>
      </w:pPr>
      <w:r w:rsidRPr="00C0699B">
        <w:rPr>
          <w:rFonts w:ascii="Verdana" w:hAnsi="Verdana"/>
          <w:b/>
          <w:bCs/>
          <w:sz w:val="20"/>
        </w:rPr>
        <w:t>Antal studerande:</w:t>
      </w:r>
    </w:p>
    <w:p w14:paraId="57093CA7" w14:textId="77777777" w:rsidR="00813704" w:rsidRPr="00B52037" w:rsidRDefault="00813704" w:rsidP="00C0699B">
      <w:pPr>
        <w:pStyle w:val="Kommentinteksti"/>
        <w:numPr>
          <w:ilvl w:val="0"/>
          <w:numId w:val="37"/>
        </w:numPr>
        <w:rPr>
          <w:rFonts w:ascii="Verdana" w:hAnsi="Verdana"/>
        </w:rPr>
      </w:pPr>
      <w:bookmarkStart w:id="2" w:name="_Toc55390371"/>
      <w:r w:rsidRPr="00B52037">
        <w:rPr>
          <w:rFonts w:ascii="Verdana" w:hAnsi="Verdana"/>
        </w:rPr>
        <w:t>under 100</w:t>
      </w:r>
    </w:p>
    <w:p w14:paraId="1868A4F1" w14:textId="77777777" w:rsidR="00813704" w:rsidRPr="00B52037" w:rsidRDefault="00813704" w:rsidP="00C0699B">
      <w:pPr>
        <w:pStyle w:val="Kommentinteksti"/>
        <w:numPr>
          <w:ilvl w:val="0"/>
          <w:numId w:val="37"/>
        </w:numPr>
        <w:rPr>
          <w:rFonts w:ascii="Verdana" w:hAnsi="Verdana"/>
        </w:rPr>
      </w:pPr>
      <w:r w:rsidRPr="00B52037">
        <w:rPr>
          <w:rFonts w:ascii="Verdana" w:hAnsi="Verdana"/>
        </w:rPr>
        <w:t>101 - 200</w:t>
      </w:r>
    </w:p>
    <w:p w14:paraId="018C75F7" w14:textId="77777777" w:rsidR="00813704" w:rsidRPr="00B52037" w:rsidRDefault="00813704" w:rsidP="00C0699B">
      <w:pPr>
        <w:pStyle w:val="Kommentinteksti"/>
        <w:numPr>
          <w:ilvl w:val="0"/>
          <w:numId w:val="37"/>
        </w:numPr>
        <w:rPr>
          <w:rFonts w:ascii="Verdana" w:hAnsi="Verdana"/>
        </w:rPr>
      </w:pPr>
      <w:r w:rsidRPr="00B52037">
        <w:rPr>
          <w:rFonts w:ascii="Verdana" w:hAnsi="Verdana"/>
        </w:rPr>
        <w:t>201 - 500</w:t>
      </w:r>
    </w:p>
    <w:p w14:paraId="049631FE" w14:textId="1B64F243" w:rsidR="00813704" w:rsidRPr="00B52037" w:rsidRDefault="00432973" w:rsidP="00C0699B">
      <w:pPr>
        <w:pStyle w:val="Kommentinteksti"/>
        <w:numPr>
          <w:ilvl w:val="0"/>
          <w:numId w:val="37"/>
        </w:numPr>
        <w:rPr>
          <w:rFonts w:ascii="Verdana" w:hAnsi="Verdana"/>
        </w:rPr>
      </w:pPr>
      <w:r w:rsidRPr="00B52037">
        <w:rPr>
          <w:rFonts w:ascii="Verdana" w:hAnsi="Verdana"/>
        </w:rPr>
        <w:t>501–1000</w:t>
      </w:r>
    </w:p>
    <w:p w14:paraId="5CAF89D4" w14:textId="0CDB2AD0" w:rsidR="00813704" w:rsidRPr="00B52037" w:rsidRDefault="00813704" w:rsidP="00C0699B">
      <w:pPr>
        <w:pStyle w:val="Kommentinteksti"/>
        <w:numPr>
          <w:ilvl w:val="0"/>
          <w:numId w:val="37"/>
        </w:numPr>
        <w:rPr>
          <w:rFonts w:ascii="Verdana" w:hAnsi="Verdana"/>
        </w:rPr>
      </w:pPr>
      <w:r w:rsidRPr="00B52037">
        <w:rPr>
          <w:rFonts w:ascii="Verdana" w:hAnsi="Verdana"/>
        </w:rPr>
        <w:t>över 1000</w:t>
      </w:r>
    </w:p>
    <w:p w14:paraId="40FCD0EC" w14:textId="77777777" w:rsidR="00836E1F" w:rsidRPr="00836E1F" w:rsidRDefault="00836E1F" w:rsidP="00836E1F">
      <w:pPr>
        <w:rPr>
          <w:rFonts w:ascii="Verdana" w:hAnsi="Verdana"/>
        </w:rPr>
      </w:pPr>
    </w:p>
    <w:p w14:paraId="60AB303E" w14:textId="77777777" w:rsidR="00FB64E3" w:rsidRPr="00836E1F" w:rsidRDefault="00FB64E3" w:rsidP="00C964BD">
      <w:pPr>
        <w:pStyle w:val="Otsikko2"/>
        <w:rPr>
          <w:rFonts w:eastAsia="Verdana"/>
          <w:szCs w:val="20"/>
        </w:rPr>
      </w:pPr>
    </w:p>
    <w:p w14:paraId="0000003B" w14:textId="7F856653" w:rsidR="00A36C0C" w:rsidRPr="00836E1F" w:rsidRDefault="00C964BD" w:rsidP="00C964BD">
      <w:pPr>
        <w:pStyle w:val="Otsikko2"/>
        <w:rPr>
          <w:rFonts w:eastAsia="Verdana"/>
          <w:szCs w:val="20"/>
        </w:rPr>
      </w:pPr>
      <w:r>
        <w:t xml:space="preserve">Ansökan till utbildning </w:t>
      </w:r>
      <w:bookmarkEnd w:id="2"/>
    </w:p>
    <w:p w14:paraId="6C47AA9A" w14:textId="77777777" w:rsidR="00C213DD" w:rsidRPr="00836E1F" w:rsidRDefault="00C213DD">
      <w:pPr>
        <w:rPr>
          <w:rFonts w:ascii="Verdana" w:eastAsia="Verdana" w:hAnsi="Verdana" w:cs="Verdana"/>
          <w:sz w:val="20"/>
          <w:szCs w:val="20"/>
        </w:rPr>
      </w:pPr>
    </w:p>
    <w:p w14:paraId="3CC8062C" w14:textId="2D116F29" w:rsidR="00C213DD" w:rsidRPr="00836E1F" w:rsidRDefault="00813704" w:rsidP="0075429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</w:rPr>
        <w:t>Påverkade coronavirusepidemin valet av studerande till gymnasieutbildningen våren 2020?</w:t>
      </w:r>
    </w:p>
    <w:p w14:paraId="1D546454" w14:textId="25C7A584" w:rsidR="00432973" w:rsidRDefault="00432973" w:rsidP="00C964B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N</w:t>
      </w:r>
      <w:r w:rsidR="00C213DD">
        <w:rPr>
          <w:rFonts w:ascii="Verdana" w:hAnsi="Verdana"/>
          <w:color w:val="000000" w:themeColor="text1"/>
          <w:sz w:val="20"/>
        </w:rPr>
        <w:t xml:space="preserve">ej </w:t>
      </w:r>
    </w:p>
    <w:p w14:paraId="0000003D" w14:textId="408A4678" w:rsidR="00A36C0C" w:rsidRPr="00836E1F" w:rsidRDefault="00432973" w:rsidP="00C964B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>J</w:t>
      </w:r>
      <w:r w:rsidR="00C213DD">
        <w:rPr>
          <w:rFonts w:ascii="Verdana" w:hAnsi="Verdana"/>
          <w:color w:val="000000" w:themeColor="text1"/>
          <w:sz w:val="20"/>
        </w:rPr>
        <w:t>a</w:t>
      </w:r>
      <w:r>
        <w:rPr>
          <w:rFonts w:ascii="Verdana" w:hAnsi="Verdana"/>
          <w:color w:val="000000" w:themeColor="text1"/>
          <w:sz w:val="20"/>
        </w:rPr>
        <w:t>:</w:t>
      </w:r>
      <w:r w:rsidR="00C213DD">
        <w:rPr>
          <w:rFonts w:ascii="Verdana" w:hAnsi="Verdana"/>
          <w:color w:val="000000" w:themeColor="text1"/>
          <w:sz w:val="20"/>
        </w:rPr>
        <w:t xml:space="preserve"> hur? </w:t>
      </w:r>
    </w:p>
    <w:p w14:paraId="0ACB01CA" w14:textId="77777777" w:rsidR="00C964BD" w:rsidRPr="00836E1F" w:rsidRDefault="00C964B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000003E" w14:textId="6CCE71E4" w:rsidR="00A36C0C" w:rsidRPr="00836E1F" w:rsidRDefault="00C964BD" w:rsidP="0075429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</w:rPr>
        <w:t xml:space="preserve">Har man vid valet av studerande varit tvungen att ändra de läroanstaltsspecifika kriterierna eller urvalsförfarandet? </w:t>
      </w:r>
    </w:p>
    <w:p w14:paraId="1CF37C0C" w14:textId="77777777" w:rsidR="00432973" w:rsidRDefault="00D93B7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Nej </w:t>
      </w:r>
    </w:p>
    <w:p w14:paraId="0000003F" w14:textId="1C6D0F97" w:rsidR="00A36C0C" w:rsidRPr="00836E1F" w:rsidRDefault="0043297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>J</w:t>
      </w:r>
      <w:r w:rsidR="00D93B7E">
        <w:rPr>
          <w:rFonts w:ascii="Verdana" w:hAnsi="Verdana"/>
          <w:color w:val="000000" w:themeColor="text1"/>
          <w:sz w:val="20"/>
        </w:rPr>
        <w:t>a: hur?</w:t>
      </w:r>
    </w:p>
    <w:p w14:paraId="00000040" w14:textId="77777777" w:rsidR="00A36C0C" w:rsidRPr="00836E1F" w:rsidRDefault="00A36C0C" w:rsidP="00C8472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0000041" w14:textId="22F969DC" w:rsidR="00A36C0C" w:rsidRPr="00836E1F" w:rsidRDefault="00D93B7E" w:rsidP="0075429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>Hur har eventuella urvals- och lämplighetstest och intervjuer genomförts?</w:t>
      </w:r>
    </w:p>
    <w:p w14:paraId="759374BE" w14:textId="20DA03A0" w:rsidR="00C964BD" w:rsidRPr="00836E1F" w:rsidRDefault="00C964BD">
      <w:pPr>
        <w:rPr>
          <w:rFonts w:ascii="Verdana" w:eastAsia="Verdana" w:hAnsi="Verdana" w:cs="Verdana"/>
          <w:sz w:val="20"/>
          <w:szCs w:val="20"/>
        </w:rPr>
      </w:pPr>
    </w:p>
    <w:p w14:paraId="00000043" w14:textId="77777777" w:rsidR="00A36C0C" w:rsidRPr="00836E1F" w:rsidRDefault="00A36C0C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00000044" w14:textId="35026F72" w:rsidR="00A36C0C" w:rsidRPr="00836E1F" w:rsidRDefault="00C964BD" w:rsidP="00C964BD">
      <w:pPr>
        <w:pStyle w:val="Otsikko2"/>
        <w:rPr>
          <w:szCs w:val="20"/>
        </w:rPr>
      </w:pPr>
      <w:bookmarkStart w:id="3" w:name="_Toc55390372"/>
      <w:r>
        <w:t>Personliga studieplaner och inlärningsresultat</w:t>
      </w:r>
      <w:bookmarkEnd w:id="3"/>
    </w:p>
    <w:p w14:paraId="23D6ECDE" w14:textId="68346DF9" w:rsidR="00C103F9" w:rsidRPr="00836E1F" w:rsidRDefault="00C103F9" w:rsidP="00007A20">
      <w:pPr>
        <w:rPr>
          <w:rFonts w:ascii="Verdana" w:eastAsia="Verdana" w:hAnsi="Verdana" w:cs="Verdana"/>
          <w:i/>
          <w:color w:val="000000" w:themeColor="text1"/>
          <w:sz w:val="20"/>
          <w:szCs w:val="20"/>
        </w:rPr>
      </w:pPr>
    </w:p>
    <w:p w14:paraId="3E6BCE50" w14:textId="7D3A4F31" w:rsidR="00C103F9" w:rsidRPr="00836E1F" w:rsidRDefault="00C103F9" w:rsidP="00C84725">
      <w:pPr>
        <w:pStyle w:val="Luettelokappale"/>
        <w:numPr>
          <w:ilvl w:val="0"/>
          <w:numId w:val="16"/>
        </w:num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</w:rPr>
        <w:t>Har de studerande varit tvungna att ändra eller precisera sina studieplaner?</w:t>
      </w:r>
    </w:p>
    <w:p w14:paraId="333CD4AE" w14:textId="77777777" w:rsidR="00432973" w:rsidRDefault="0237C500" w:rsidP="00F10AEE">
      <w:pPr>
        <w:ind w:left="720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Nej</w:t>
      </w:r>
    </w:p>
    <w:p w14:paraId="66EEDD7B" w14:textId="788C238D" w:rsidR="00C103F9" w:rsidRDefault="0237C500" w:rsidP="00F10AEE">
      <w:pPr>
        <w:ind w:left="72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 xml:space="preserve">Ja: </w:t>
      </w:r>
      <w:r>
        <w:rPr>
          <w:rFonts w:ascii="Verdana" w:hAnsi="Verdana"/>
          <w:sz w:val="20"/>
        </w:rPr>
        <w:t>Redogör mera noggrant för de ändringar som gjorts i studieplanerna:</w:t>
      </w:r>
    </w:p>
    <w:p w14:paraId="2B5179E5" w14:textId="3F359FAF" w:rsidR="00C103F9" w:rsidRPr="00836E1F" w:rsidRDefault="00C103F9" w:rsidP="00007A20">
      <w:pPr>
        <w:rPr>
          <w:rFonts w:ascii="Verdana" w:eastAsia="Verdana" w:hAnsi="Verdana" w:cs="Verdana"/>
          <w:i/>
          <w:color w:val="000000" w:themeColor="text1"/>
          <w:sz w:val="20"/>
          <w:szCs w:val="20"/>
        </w:rPr>
      </w:pPr>
    </w:p>
    <w:p w14:paraId="0CF824CC" w14:textId="77777777" w:rsidR="00432973" w:rsidRPr="00432973" w:rsidRDefault="0237C500" w:rsidP="0237C500">
      <w:pPr>
        <w:pStyle w:val="Luettelokappale"/>
        <w:numPr>
          <w:ilvl w:val="0"/>
          <w:numId w:val="16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sz w:val="20"/>
        </w:rPr>
        <w:t>Har studerande fått handledning och stöd gällande eventuella ändringar i studieplanerna</w:t>
      </w:r>
      <w:r>
        <w:rPr>
          <w:rFonts w:ascii="Verdana" w:hAnsi="Verdana"/>
          <w:sz w:val="20"/>
        </w:rPr>
        <w:t>?</w:t>
      </w:r>
      <w:r>
        <w:rPr>
          <w:rFonts w:ascii="Verdana" w:hAnsi="Verdana"/>
          <w:color w:val="000000" w:themeColor="text1"/>
          <w:sz w:val="20"/>
        </w:rPr>
        <w:t xml:space="preserve"> </w:t>
      </w:r>
    </w:p>
    <w:p w14:paraId="27967613" w14:textId="77777777" w:rsidR="00432973" w:rsidRDefault="0237C500" w:rsidP="00432973">
      <w:pPr>
        <w:pStyle w:val="Luettelokappal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Nej</w:t>
      </w:r>
    </w:p>
    <w:p w14:paraId="750D9572" w14:textId="255E23F7" w:rsidR="003D5354" w:rsidRPr="00836E1F" w:rsidRDefault="0237C500" w:rsidP="00432973">
      <w:pPr>
        <w:pStyle w:val="Luettelokappale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</w:rPr>
        <w:t>Ja</w:t>
      </w:r>
    </w:p>
    <w:p w14:paraId="073BE075" w14:textId="77777777" w:rsidR="003D5354" w:rsidRPr="00836E1F" w:rsidRDefault="003D5354" w:rsidP="00007A20">
      <w:pPr>
        <w:rPr>
          <w:rFonts w:ascii="Verdana" w:eastAsia="Verdana" w:hAnsi="Verdana" w:cs="Verdana"/>
          <w:i/>
          <w:color w:val="000000" w:themeColor="text1"/>
          <w:sz w:val="20"/>
          <w:szCs w:val="20"/>
        </w:rPr>
      </w:pPr>
    </w:p>
    <w:p w14:paraId="44709ECC" w14:textId="3344C4BD" w:rsidR="0077733C" w:rsidRPr="00836E1F" w:rsidRDefault="0237C500" w:rsidP="0077733C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</w:rPr>
        <w:t>Har studerandenas studier och avläggandet av examen fortskridit enligt den planerade tidtabellen?</w:t>
      </w:r>
      <w:r>
        <w:rPr>
          <w:rFonts w:ascii="Verdana" w:hAnsi="Verdana"/>
          <w:color w:val="000000" w:themeColor="text1"/>
          <w:sz w:val="20"/>
        </w:rPr>
        <w:t xml:space="preserve"> </w:t>
      </w:r>
    </w:p>
    <w:p w14:paraId="4626EE94" w14:textId="77777777" w:rsidR="0077733C" w:rsidRPr="00836E1F" w:rsidRDefault="00C35AFC" w:rsidP="0077733C">
      <w:pPr>
        <w:pStyle w:val="Luettelokappale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>Ja</w:t>
      </w:r>
    </w:p>
    <w:p w14:paraId="6194AD32" w14:textId="461AE679" w:rsidR="00FB64E3" w:rsidRPr="00836E1F" w:rsidRDefault="00C35AFC" w:rsidP="0077733C">
      <w:pPr>
        <w:pStyle w:val="Luettelokappale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>Nej: uppskatta för hur många procent av de studerande som studierna inte har fortskridit enligt den planerade tidtabellen: ___</w:t>
      </w:r>
    </w:p>
    <w:p w14:paraId="1FC545E9" w14:textId="77777777" w:rsidR="00FB64E3" w:rsidRPr="00836E1F" w:rsidRDefault="00FB64E3" w:rsidP="00FB64E3">
      <w:pPr>
        <w:pStyle w:val="Luettelokappale"/>
        <w:rPr>
          <w:rFonts w:ascii="Verdana" w:hAnsi="Verdana"/>
          <w:b/>
          <w:color w:val="000000"/>
          <w:sz w:val="20"/>
          <w:szCs w:val="20"/>
        </w:rPr>
      </w:pPr>
    </w:p>
    <w:p w14:paraId="128E00DC" w14:textId="63FDC060" w:rsidR="00FB64E3" w:rsidRPr="00836E1F" w:rsidRDefault="00C103F9" w:rsidP="00FB64E3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</w:rPr>
        <w:t>O</w:t>
      </w:r>
      <w:r w:rsidR="00432973">
        <w:rPr>
          <w:rFonts w:ascii="Verdana" w:hAnsi="Verdana"/>
          <w:b/>
          <w:bCs/>
          <w:color w:val="000000"/>
          <w:sz w:val="20"/>
        </w:rPr>
        <w:t>M</w:t>
      </w:r>
      <w:r>
        <w:rPr>
          <w:rFonts w:ascii="Verdana" w:hAnsi="Verdana"/>
          <w:b/>
          <w:bCs/>
          <w:color w:val="000000"/>
          <w:sz w:val="20"/>
        </w:rPr>
        <w:t xml:space="preserve"> studierna inte har fortskridit enligt den planerade tidtabellen</w:t>
      </w:r>
      <w:r>
        <w:rPr>
          <w:rFonts w:ascii="Verdana" w:hAnsi="Verdana"/>
          <w:color w:val="000000"/>
          <w:sz w:val="20"/>
        </w:rPr>
        <w:t>, uppskatta med hur många kurser studerandenas studier i genomsnitt har fördröjts? ___</w:t>
      </w:r>
    </w:p>
    <w:p w14:paraId="6CC3B570" w14:textId="77777777" w:rsidR="00FB64E3" w:rsidRPr="00836E1F" w:rsidRDefault="00FB64E3" w:rsidP="00FB64E3">
      <w:pPr>
        <w:pStyle w:val="Luettelokappale"/>
        <w:rPr>
          <w:rFonts w:ascii="Verdana" w:hAnsi="Verdana"/>
          <w:b/>
          <w:color w:val="000000"/>
          <w:sz w:val="20"/>
          <w:szCs w:val="20"/>
        </w:rPr>
      </w:pPr>
    </w:p>
    <w:p w14:paraId="747A4796" w14:textId="1D4BEC77" w:rsidR="0077733C" w:rsidRPr="00836E1F" w:rsidRDefault="003D5354" w:rsidP="0077733C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</w:rPr>
        <w:t>O</w:t>
      </w:r>
      <w:r w:rsidR="00432973">
        <w:rPr>
          <w:rFonts w:ascii="Verdana" w:hAnsi="Verdana"/>
          <w:b/>
          <w:bCs/>
          <w:color w:val="000000"/>
          <w:sz w:val="20"/>
        </w:rPr>
        <w:t>M</w:t>
      </w:r>
      <w:r>
        <w:rPr>
          <w:rFonts w:ascii="Verdana" w:hAnsi="Verdana"/>
          <w:b/>
          <w:bCs/>
          <w:color w:val="000000"/>
          <w:sz w:val="20"/>
        </w:rPr>
        <w:t xml:space="preserve"> studierna inte har fortskridit enligt den planerade tidtabellen</w:t>
      </w:r>
      <w:r>
        <w:rPr>
          <w:rFonts w:ascii="Verdana" w:hAnsi="Verdana"/>
          <w:color w:val="000000"/>
          <w:sz w:val="20"/>
        </w:rPr>
        <w:t xml:space="preserve">, påverkar fördröjningen planerna på deltagande i studentexamen? </w:t>
      </w:r>
    </w:p>
    <w:p w14:paraId="632C17B7" w14:textId="77777777" w:rsidR="0077733C" w:rsidRPr="00432973" w:rsidRDefault="003D5354" w:rsidP="00432973">
      <w:pPr>
        <w:pStyle w:val="Luettelokappale"/>
        <w:numPr>
          <w:ilvl w:val="0"/>
          <w:numId w:val="31"/>
        </w:numPr>
        <w:rPr>
          <w:rFonts w:ascii="Verdana" w:hAnsi="Verdana"/>
          <w:color w:val="000000"/>
          <w:sz w:val="20"/>
          <w:szCs w:val="20"/>
        </w:rPr>
      </w:pPr>
      <w:r w:rsidRPr="00432973">
        <w:rPr>
          <w:rFonts w:ascii="Verdana" w:hAnsi="Verdana"/>
          <w:color w:val="000000"/>
          <w:sz w:val="20"/>
        </w:rPr>
        <w:t>Ja för de flesta</w:t>
      </w:r>
    </w:p>
    <w:p w14:paraId="1F1CA3AA" w14:textId="77777777" w:rsidR="0077733C" w:rsidRPr="00432973" w:rsidRDefault="00545E1C" w:rsidP="00432973">
      <w:pPr>
        <w:pStyle w:val="Luettelokappale"/>
        <w:numPr>
          <w:ilvl w:val="0"/>
          <w:numId w:val="31"/>
        </w:numPr>
        <w:rPr>
          <w:rFonts w:ascii="Verdana" w:hAnsi="Verdana"/>
          <w:color w:val="000000"/>
          <w:sz w:val="20"/>
          <w:szCs w:val="20"/>
        </w:rPr>
      </w:pPr>
      <w:r w:rsidRPr="00432973">
        <w:rPr>
          <w:rFonts w:ascii="Verdana" w:hAnsi="Verdana"/>
          <w:color w:val="000000"/>
          <w:sz w:val="20"/>
        </w:rPr>
        <w:t>Ja för en del</w:t>
      </w:r>
    </w:p>
    <w:p w14:paraId="7D5DFEAA" w14:textId="14049239" w:rsidR="00FB64E3" w:rsidRPr="00432973" w:rsidRDefault="00432973" w:rsidP="00432973">
      <w:pPr>
        <w:pStyle w:val="Luettelokappale"/>
        <w:numPr>
          <w:ilvl w:val="0"/>
          <w:numId w:val="31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/>
          <w:sz w:val="20"/>
        </w:rPr>
        <w:t>N</w:t>
      </w:r>
      <w:r w:rsidR="003D5354" w:rsidRPr="00432973">
        <w:rPr>
          <w:rFonts w:ascii="Verdana" w:hAnsi="Verdana"/>
          <w:color w:val="000000"/>
          <w:sz w:val="20"/>
        </w:rPr>
        <w:t>ej</w:t>
      </w:r>
    </w:p>
    <w:p w14:paraId="6CDD3966" w14:textId="6575CD29" w:rsidR="009B6A56" w:rsidRPr="00836E1F" w:rsidRDefault="009B6A56" w:rsidP="009B6A56">
      <w:pPr>
        <w:rPr>
          <w:rFonts w:ascii="Verdana" w:eastAsia="Verdana" w:hAnsi="Verdana" w:cs="Verdana"/>
          <w:sz w:val="20"/>
          <w:szCs w:val="20"/>
        </w:rPr>
      </w:pPr>
    </w:p>
    <w:p w14:paraId="4268891F" w14:textId="239493E5" w:rsidR="0077733C" w:rsidRPr="00836E1F" w:rsidRDefault="0077733C" w:rsidP="0077733C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sz w:val="20"/>
        </w:rPr>
        <w:t>O</w:t>
      </w:r>
      <w:r w:rsidR="00432973">
        <w:rPr>
          <w:rFonts w:ascii="Verdana" w:hAnsi="Verdana"/>
          <w:b/>
          <w:bCs/>
          <w:sz w:val="20"/>
        </w:rPr>
        <w:t>M</w:t>
      </w:r>
      <w:r>
        <w:rPr>
          <w:rFonts w:ascii="Verdana" w:hAnsi="Verdana"/>
          <w:b/>
          <w:bCs/>
          <w:sz w:val="20"/>
        </w:rPr>
        <w:t xml:space="preserve"> studierna inte har fortskridit enligt den planerade tidtabellen</w:t>
      </w:r>
      <w:r>
        <w:rPr>
          <w:rFonts w:ascii="Verdana" w:hAnsi="Verdana"/>
          <w:sz w:val="20"/>
        </w:rPr>
        <w:t>, har detta lett till fördröjningar i när studentexamen avläggs?</w:t>
      </w:r>
      <w:r>
        <w:rPr>
          <w:rFonts w:ascii="Verdana" w:hAnsi="Verdana"/>
          <w:color w:val="000000"/>
          <w:sz w:val="20"/>
        </w:rPr>
        <w:t xml:space="preserve"> </w:t>
      </w:r>
    </w:p>
    <w:p w14:paraId="3F61386A" w14:textId="77777777" w:rsidR="0077733C" w:rsidRPr="00432973" w:rsidRDefault="0077733C" w:rsidP="00432973">
      <w:pPr>
        <w:pStyle w:val="Luettelokappale"/>
        <w:numPr>
          <w:ilvl w:val="0"/>
          <w:numId w:val="32"/>
        </w:numPr>
        <w:rPr>
          <w:rFonts w:ascii="Verdana" w:hAnsi="Verdana"/>
          <w:color w:val="000000"/>
          <w:sz w:val="20"/>
          <w:szCs w:val="20"/>
        </w:rPr>
      </w:pPr>
      <w:r w:rsidRPr="00432973">
        <w:rPr>
          <w:rFonts w:ascii="Verdana" w:hAnsi="Verdana"/>
          <w:color w:val="000000"/>
          <w:sz w:val="20"/>
        </w:rPr>
        <w:t>Ja för de flesta</w:t>
      </w:r>
    </w:p>
    <w:p w14:paraId="0FBDFF4C" w14:textId="77777777" w:rsidR="0077733C" w:rsidRPr="00432973" w:rsidRDefault="0077733C" w:rsidP="00432973">
      <w:pPr>
        <w:pStyle w:val="Luettelokappale"/>
        <w:numPr>
          <w:ilvl w:val="0"/>
          <w:numId w:val="32"/>
        </w:numPr>
        <w:rPr>
          <w:rFonts w:ascii="Verdana" w:hAnsi="Verdana"/>
          <w:color w:val="000000"/>
          <w:sz w:val="20"/>
          <w:szCs w:val="20"/>
        </w:rPr>
      </w:pPr>
      <w:r w:rsidRPr="00432973">
        <w:rPr>
          <w:rFonts w:ascii="Verdana" w:hAnsi="Verdana"/>
          <w:color w:val="000000"/>
          <w:sz w:val="20"/>
        </w:rPr>
        <w:t>Ja för en del</w:t>
      </w:r>
    </w:p>
    <w:p w14:paraId="47B4503B" w14:textId="129D084D" w:rsidR="0077733C" w:rsidRPr="00432973" w:rsidRDefault="00432973" w:rsidP="00432973">
      <w:pPr>
        <w:pStyle w:val="Luettelokappale"/>
        <w:numPr>
          <w:ilvl w:val="0"/>
          <w:numId w:val="3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</w:rPr>
        <w:t>N</w:t>
      </w:r>
      <w:r w:rsidR="0077733C" w:rsidRPr="00432973">
        <w:rPr>
          <w:rFonts w:ascii="Verdana" w:hAnsi="Verdana"/>
          <w:color w:val="000000"/>
          <w:sz w:val="20"/>
        </w:rPr>
        <w:t>ej</w:t>
      </w:r>
    </w:p>
    <w:p w14:paraId="5F8E6FB8" w14:textId="77777777" w:rsidR="006926A1" w:rsidRPr="00836E1F" w:rsidRDefault="006926A1" w:rsidP="006926A1">
      <w:pPr>
        <w:rPr>
          <w:rFonts w:ascii="Verdana" w:hAnsi="Verdana"/>
          <w:color w:val="000000"/>
          <w:sz w:val="20"/>
          <w:szCs w:val="20"/>
        </w:rPr>
      </w:pPr>
    </w:p>
    <w:p w14:paraId="7660C287" w14:textId="1F3593DA" w:rsidR="006926A1" w:rsidRPr="00836E1F" w:rsidRDefault="006926A1" w:rsidP="006926A1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</w:rPr>
        <w:t>Gör dessutom en bedömning av hur coronavirusepidemin har påverkat studieprestationerna och studieresultaten för de studerande</w:t>
      </w: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884"/>
        <w:gridCol w:w="520"/>
        <w:gridCol w:w="1020"/>
        <w:gridCol w:w="1119"/>
        <w:gridCol w:w="1395"/>
        <w:gridCol w:w="980"/>
      </w:tblGrid>
      <w:tr w:rsidR="006926A1" w:rsidRPr="00836E1F" w14:paraId="32EC66A5" w14:textId="77777777" w:rsidTr="0077733C">
        <w:tc>
          <w:tcPr>
            <w:tcW w:w="3962" w:type="dxa"/>
          </w:tcPr>
          <w:p w14:paraId="7913A954" w14:textId="77777777" w:rsidR="006926A1" w:rsidRPr="00836E1F" w:rsidRDefault="006926A1" w:rsidP="001F22B0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</w:tcPr>
          <w:p w14:paraId="0253F820" w14:textId="77777777" w:rsidR="006926A1" w:rsidRPr="00836E1F" w:rsidRDefault="006926A1" w:rsidP="001F22B0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Nej</w:t>
            </w:r>
          </w:p>
        </w:tc>
        <w:tc>
          <w:tcPr>
            <w:tcW w:w="1034" w:type="dxa"/>
          </w:tcPr>
          <w:p w14:paraId="6A6299CC" w14:textId="77777777" w:rsidR="006926A1" w:rsidRPr="00836E1F" w:rsidRDefault="006926A1" w:rsidP="001F22B0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 något</w:t>
            </w:r>
          </w:p>
        </w:tc>
        <w:tc>
          <w:tcPr>
            <w:tcW w:w="1133" w:type="dxa"/>
          </w:tcPr>
          <w:p w14:paraId="63B30D76" w14:textId="77777777" w:rsidR="006926A1" w:rsidRPr="00836E1F" w:rsidRDefault="006926A1" w:rsidP="001F22B0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 i viss mån</w:t>
            </w:r>
          </w:p>
        </w:tc>
        <w:tc>
          <w:tcPr>
            <w:tcW w:w="1417" w:type="dxa"/>
          </w:tcPr>
          <w:p w14:paraId="67185D5A" w14:textId="77777777" w:rsidR="006926A1" w:rsidRPr="00836E1F" w:rsidRDefault="006926A1" w:rsidP="001F22B0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 betydligt</w:t>
            </w:r>
          </w:p>
        </w:tc>
        <w:tc>
          <w:tcPr>
            <w:tcW w:w="992" w:type="dxa"/>
          </w:tcPr>
          <w:p w14:paraId="2CC23EB5" w14:textId="77777777" w:rsidR="006926A1" w:rsidRPr="00836E1F" w:rsidRDefault="006926A1" w:rsidP="001F22B0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Vet inte</w:t>
            </w:r>
          </w:p>
        </w:tc>
      </w:tr>
      <w:tr w:rsidR="006926A1" w:rsidRPr="00836E1F" w14:paraId="03529D7C" w14:textId="77777777" w:rsidTr="0077733C">
        <w:tc>
          <w:tcPr>
            <w:tcW w:w="3962" w:type="dxa"/>
          </w:tcPr>
          <w:p w14:paraId="322A86F5" w14:textId="77777777" w:rsidR="006926A1" w:rsidRPr="00836E1F" w:rsidRDefault="006926A1" w:rsidP="001F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Studerandes studieprestationer har minskat</w:t>
            </w:r>
          </w:p>
        </w:tc>
        <w:tc>
          <w:tcPr>
            <w:tcW w:w="380" w:type="dxa"/>
          </w:tcPr>
          <w:p w14:paraId="248835A1" w14:textId="77777777" w:rsidR="006926A1" w:rsidRPr="00836E1F" w:rsidRDefault="006926A1" w:rsidP="001F22B0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</w:tcPr>
          <w:p w14:paraId="187E260D" w14:textId="77777777" w:rsidR="006926A1" w:rsidRPr="00836E1F" w:rsidRDefault="006926A1" w:rsidP="001F22B0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14:paraId="3A867BEB" w14:textId="77777777" w:rsidR="006926A1" w:rsidRPr="00836E1F" w:rsidRDefault="006926A1" w:rsidP="001F22B0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4CACE1" w14:textId="77777777" w:rsidR="006926A1" w:rsidRPr="00836E1F" w:rsidRDefault="006926A1" w:rsidP="001F22B0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910AA8" w14:textId="77777777" w:rsidR="006926A1" w:rsidRPr="00836E1F" w:rsidRDefault="006926A1" w:rsidP="001F22B0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6926A1" w:rsidRPr="00836E1F" w14:paraId="29E872AC" w14:textId="77777777" w:rsidTr="0077733C">
        <w:trPr>
          <w:trHeight w:val="516"/>
        </w:trPr>
        <w:tc>
          <w:tcPr>
            <w:tcW w:w="3962" w:type="dxa"/>
          </w:tcPr>
          <w:p w14:paraId="13705858" w14:textId="77777777" w:rsidR="006926A1" w:rsidRPr="00836E1F" w:rsidRDefault="006926A1" w:rsidP="001F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 xml:space="preserve">Studerandes studieresultat har försvagats </w:t>
            </w:r>
          </w:p>
        </w:tc>
        <w:tc>
          <w:tcPr>
            <w:tcW w:w="380" w:type="dxa"/>
          </w:tcPr>
          <w:p w14:paraId="57F9E796" w14:textId="77777777" w:rsidR="006926A1" w:rsidRPr="00836E1F" w:rsidRDefault="006926A1" w:rsidP="001F22B0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</w:tcPr>
          <w:p w14:paraId="29363824" w14:textId="77777777" w:rsidR="006926A1" w:rsidRPr="00836E1F" w:rsidRDefault="006926A1" w:rsidP="001F22B0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14:paraId="20147DF8" w14:textId="77777777" w:rsidR="006926A1" w:rsidRPr="00836E1F" w:rsidRDefault="006926A1" w:rsidP="001F22B0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31521C" w14:textId="77777777" w:rsidR="006926A1" w:rsidRPr="00836E1F" w:rsidRDefault="006926A1" w:rsidP="001F22B0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27CCCB" w14:textId="77777777" w:rsidR="006926A1" w:rsidRPr="00836E1F" w:rsidRDefault="006926A1" w:rsidP="001F22B0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35BD10AC" w14:textId="77777777" w:rsidR="00B52037" w:rsidRPr="00836E1F" w:rsidRDefault="00B52037" w:rsidP="00D57B2F">
      <w:pPr>
        <w:rPr>
          <w:rFonts w:ascii="Verdana" w:eastAsia="Verdana" w:hAnsi="Verdana" w:cs="Verdana"/>
          <w:sz w:val="20"/>
          <w:szCs w:val="20"/>
        </w:rPr>
      </w:pPr>
    </w:p>
    <w:p w14:paraId="206040F5" w14:textId="77777777" w:rsidR="00D57B2F" w:rsidRPr="00836E1F" w:rsidRDefault="00D57B2F" w:rsidP="00D57B2F">
      <w:pPr>
        <w:pStyle w:val="Luettelokappale"/>
        <w:numPr>
          <w:ilvl w:val="0"/>
          <w:numId w:val="16"/>
        </w:numPr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</w:rPr>
        <w:t>Har framgångarna i kursproven jämförts före coronavirusepidemin och under den?</w:t>
      </w:r>
    </w:p>
    <w:p w14:paraId="27A8AA8E" w14:textId="77777777" w:rsidR="00D57B2F" w:rsidRPr="00836E1F" w:rsidRDefault="00D57B2F" w:rsidP="00D57B2F">
      <w:pPr>
        <w:pStyle w:val="Luettelokappale"/>
        <w:numPr>
          <w:ilvl w:val="0"/>
          <w:numId w:val="15"/>
        </w:numPr>
        <w:ind w:left="1134" w:hanging="425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>Nej</w:t>
      </w:r>
    </w:p>
    <w:p w14:paraId="0CA3E23B" w14:textId="77777777" w:rsidR="00D57B2F" w:rsidRPr="00836E1F" w:rsidRDefault="00D57B2F" w:rsidP="00D57B2F">
      <w:pPr>
        <w:pStyle w:val="Luettelokappale"/>
        <w:numPr>
          <w:ilvl w:val="0"/>
          <w:numId w:val="15"/>
        </w:numPr>
        <w:ind w:left="1134" w:hanging="425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>Ja: Vilka skillnader har uppstått?</w:t>
      </w:r>
    </w:p>
    <w:p w14:paraId="38BCC181" w14:textId="2C55F835" w:rsidR="00D57B2F" w:rsidRPr="00836E1F" w:rsidRDefault="00D57B2F" w:rsidP="006926A1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D3E068F" w14:textId="77777777" w:rsidR="006926A1" w:rsidRPr="00836E1F" w:rsidRDefault="006926A1" w:rsidP="009B6A56">
      <w:pPr>
        <w:rPr>
          <w:rFonts w:ascii="Verdana" w:eastAsia="Verdana" w:hAnsi="Verdana" w:cs="Verdana"/>
          <w:sz w:val="20"/>
          <w:szCs w:val="20"/>
        </w:rPr>
      </w:pPr>
    </w:p>
    <w:p w14:paraId="66DE6F94" w14:textId="47DDF8CB" w:rsidR="009B6A56" w:rsidRPr="00836E1F" w:rsidRDefault="009B6A56" w:rsidP="006926A1">
      <w:pPr>
        <w:pStyle w:val="Luettelokappale"/>
        <w:numPr>
          <w:ilvl w:val="0"/>
          <w:numId w:val="16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</w:rPr>
        <w:t>Vilken typ av åtgärder används för att stöda studerande i stärkandet av den eventuella kunskapsbrist som uppstått under coronavirusepidemin</w:t>
      </w:r>
      <w:r w:rsidR="00432973">
        <w:rPr>
          <w:rFonts w:ascii="Verdana" w:hAnsi="Verdana"/>
          <w:color w:val="000000"/>
          <w:sz w:val="20"/>
        </w:rPr>
        <w:t>:</w:t>
      </w:r>
    </w:p>
    <w:p w14:paraId="67C94990" w14:textId="3135549A" w:rsidR="009B6A56" w:rsidRDefault="009B6A56" w:rsidP="009B6A56">
      <w:pPr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</w:p>
    <w:p w14:paraId="65FB61AC" w14:textId="77777777" w:rsidR="00B52037" w:rsidRPr="00836E1F" w:rsidRDefault="00B52037" w:rsidP="009B6A56">
      <w:pPr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</w:p>
    <w:p w14:paraId="3017F553" w14:textId="77777777" w:rsidR="009B6A56" w:rsidRPr="00836E1F" w:rsidRDefault="009B6A56" w:rsidP="009B6A56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</w:rPr>
        <w:t xml:space="preserve">Uppskatta hur </w:t>
      </w:r>
      <w:proofErr w:type="spellStart"/>
      <w:r>
        <w:rPr>
          <w:rFonts w:ascii="Verdana" w:hAnsi="Verdana"/>
          <w:b/>
          <w:bCs/>
          <w:color w:val="000000" w:themeColor="text1"/>
          <w:sz w:val="20"/>
        </w:rPr>
        <w:t>coronakrisen</w:t>
      </w:r>
      <w:proofErr w:type="spellEnd"/>
      <w:r>
        <w:rPr>
          <w:rFonts w:ascii="Verdana" w:hAnsi="Verdana"/>
          <w:b/>
          <w:bCs/>
          <w:color w:val="000000" w:themeColor="text1"/>
          <w:sz w:val="20"/>
        </w:rPr>
        <w:t xml:space="preserve"> har påverkat benägenheten att avbryta studierna?</w:t>
      </w:r>
      <w:r>
        <w:rPr>
          <w:rFonts w:ascii="Verdana" w:hAnsi="Verdana"/>
          <w:color w:val="000000" w:themeColor="text1"/>
          <w:sz w:val="20"/>
        </w:rPr>
        <w:t xml:space="preserve"> </w:t>
      </w:r>
    </w:p>
    <w:p w14:paraId="222B4D17" w14:textId="77777777" w:rsidR="009B6A56" w:rsidRPr="00432973" w:rsidRDefault="009B6A56" w:rsidP="00432973">
      <w:pPr>
        <w:pStyle w:val="Luettelokappale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18"/>
        </w:rPr>
      </w:pPr>
      <w:r w:rsidRPr="00432973">
        <w:rPr>
          <w:rFonts w:ascii="Verdana" w:hAnsi="Verdana"/>
          <w:color w:val="000000" w:themeColor="text1"/>
          <w:sz w:val="20"/>
        </w:rPr>
        <w:t>Inte alls</w:t>
      </w:r>
    </w:p>
    <w:p w14:paraId="72394052" w14:textId="77777777" w:rsidR="009B6A56" w:rsidRPr="00432973" w:rsidRDefault="009B6A56" w:rsidP="00432973">
      <w:pPr>
        <w:pStyle w:val="Luettelokappale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18"/>
        </w:rPr>
      </w:pPr>
      <w:r w:rsidRPr="00432973">
        <w:rPr>
          <w:rFonts w:ascii="Verdana" w:hAnsi="Verdana"/>
          <w:color w:val="000000" w:themeColor="text1"/>
          <w:sz w:val="20"/>
        </w:rPr>
        <w:t>Benägenheten att avbryta studierna har ökat något</w:t>
      </w:r>
    </w:p>
    <w:p w14:paraId="1965893F" w14:textId="77777777" w:rsidR="009B6A56" w:rsidRPr="00432973" w:rsidRDefault="009B6A56" w:rsidP="00432973">
      <w:pPr>
        <w:pStyle w:val="Luettelokappale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18"/>
        </w:rPr>
      </w:pPr>
      <w:r w:rsidRPr="00432973">
        <w:rPr>
          <w:rFonts w:ascii="Verdana" w:hAnsi="Verdana"/>
          <w:color w:val="000000" w:themeColor="text1"/>
          <w:sz w:val="20"/>
        </w:rPr>
        <w:t>Benägenheten att avbryta studierna har ökat i viss mån</w:t>
      </w:r>
    </w:p>
    <w:p w14:paraId="674EE850" w14:textId="77777777" w:rsidR="009B6A56" w:rsidRPr="00432973" w:rsidRDefault="009B6A56" w:rsidP="00432973">
      <w:pPr>
        <w:pStyle w:val="Luettelokappale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18"/>
        </w:rPr>
      </w:pPr>
      <w:r w:rsidRPr="00432973">
        <w:rPr>
          <w:rFonts w:ascii="Verdana" w:hAnsi="Verdana"/>
          <w:color w:val="000000" w:themeColor="text1"/>
          <w:sz w:val="20"/>
        </w:rPr>
        <w:t>Benägenheten att avbryta studierna har ökat betydligt</w:t>
      </w:r>
    </w:p>
    <w:p w14:paraId="5F8416FB" w14:textId="56EB2C7F" w:rsidR="009B6A56" w:rsidRPr="00432973" w:rsidRDefault="009B6A56" w:rsidP="00432973">
      <w:pPr>
        <w:pStyle w:val="Luettelokappale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18"/>
        </w:rPr>
      </w:pPr>
      <w:r w:rsidRPr="00432973">
        <w:rPr>
          <w:rFonts w:ascii="Verdana" w:hAnsi="Verdana"/>
          <w:color w:val="000000" w:themeColor="text1"/>
          <w:sz w:val="20"/>
        </w:rPr>
        <w:t>Färre studerande avbryter studierna</w:t>
      </w:r>
    </w:p>
    <w:p w14:paraId="6972794B" w14:textId="62F4AB4A" w:rsidR="009B6A56" w:rsidRPr="00432973" w:rsidRDefault="009B6A56" w:rsidP="009B6A56">
      <w:pPr>
        <w:rPr>
          <w:rFonts w:ascii="Verdana" w:eastAsia="Verdana" w:hAnsi="Verdana" w:cs="Verdana"/>
          <w:color w:val="000000" w:themeColor="text1"/>
          <w:sz w:val="21"/>
          <w:szCs w:val="20"/>
          <w:highlight w:val="yellow"/>
        </w:rPr>
      </w:pPr>
    </w:p>
    <w:p w14:paraId="1D7850AE" w14:textId="77777777" w:rsidR="009B6A56" w:rsidRPr="00836E1F" w:rsidRDefault="009B6A56" w:rsidP="00FB64E3">
      <w:pPr>
        <w:pStyle w:val="Luettelokappale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2089B766" w14:textId="10C88F59" w:rsidR="003D5354" w:rsidRPr="00836E1F" w:rsidRDefault="003D5354" w:rsidP="009B6A56">
      <w:pPr>
        <w:pStyle w:val="Luettelokappale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/>
          <w:sz w:val="20"/>
        </w:rPr>
        <w:t>Vilka faktorer i anknytning till de exceptionella undervisningsarrangemangen har främjat eller hindrat uppnåendet av målen för gymnasiet?</w:t>
      </w:r>
    </w:p>
    <w:p w14:paraId="3BA6D2EB" w14:textId="1CC6FCAF" w:rsidR="003D5354" w:rsidRPr="00836E1F" w:rsidRDefault="00C84725" w:rsidP="00527DC6">
      <w:pPr>
        <w:pStyle w:val="Luettelokappale"/>
        <w:numPr>
          <w:ilvl w:val="1"/>
          <w:numId w:val="15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</w:rPr>
        <w:t xml:space="preserve">Främjat: </w:t>
      </w:r>
    </w:p>
    <w:p w14:paraId="62FB7EE4" w14:textId="18D895D3" w:rsidR="00527DC6" w:rsidRPr="00836E1F" w:rsidRDefault="00C84725" w:rsidP="00527DC6">
      <w:pPr>
        <w:pStyle w:val="Luettelokappale"/>
        <w:numPr>
          <w:ilvl w:val="1"/>
          <w:numId w:val="15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</w:rPr>
        <w:t xml:space="preserve">Hindrat: </w:t>
      </w:r>
    </w:p>
    <w:p w14:paraId="634E7FBA" w14:textId="1DD4D04B" w:rsidR="0038436C" w:rsidRPr="00836E1F" w:rsidRDefault="0038436C" w:rsidP="0038436C">
      <w:pPr>
        <w:pStyle w:val="Otsikko2"/>
        <w:rPr>
          <w:szCs w:val="20"/>
        </w:rPr>
      </w:pPr>
    </w:p>
    <w:p w14:paraId="3E3B3BAD" w14:textId="77777777" w:rsidR="00D57B2F" w:rsidRPr="00836E1F" w:rsidRDefault="00D57B2F" w:rsidP="00D57B2F">
      <w:pPr>
        <w:pStyle w:val="Otsikko2"/>
        <w:rPr>
          <w:rFonts w:eastAsia="Verdana"/>
          <w:szCs w:val="20"/>
        </w:rPr>
      </w:pPr>
      <w:bookmarkStart w:id="4" w:name="_Toc55390373"/>
      <w:r>
        <w:t>Undervisning och studiehandledning samt övrig handledning till studerande</w:t>
      </w:r>
      <w:bookmarkEnd w:id="4"/>
    </w:p>
    <w:p w14:paraId="08479C13" w14:textId="77777777" w:rsidR="00D57B2F" w:rsidRPr="00836E1F" w:rsidRDefault="00D57B2F" w:rsidP="00D57B2F">
      <w:pPr>
        <w:rPr>
          <w:rFonts w:ascii="Verdana" w:hAnsi="Verdana"/>
        </w:rPr>
      </w:pPr>
    </w:p>
    <w:p w14:paraId="073F0315" w14:textId="39D276F5" w:rsidR="00D57B2F" w:rsidRPr="00432973" w:rsidRDefault="00D57B2F" w:rsidP="00D57B2F">
      <w:pPr>
        <w:pStyle w:val="Luettelokappale"/>
        <w:numPr>
          <w:ilvl w:val="0"/>
          <w:numId w:val="16"/>
        </w:numPr>
        <w:rPr>
          <w:rFonts w:ascii="Verdana" w:hAnsi="Verdana"/>
          <w:b/>
          <w:sz w:val="20"/>
          <w:szCs w:val="20"/>
        </w:rPr>
      </w:pPr>
      <w:r w:rsidRPr="00432973">
        <w:rPr>
          <w:rFonts w:ascii="Verdana" w:hAnsi="Verdana"/>
          <w:b/>
          <w:sz w:val="20"/>
          <w:szCs w:val="20"/>
        </w:rPr>
        <w:t xml:space="preserve">Uppskatta hur coronavirusepidemin har påverkat studerandes behov av handledning och stöd. </w:t>
      </w: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4141"/>
        <w:gridCol w:w="554"/>
        <w:gridCol w:w="1018"/>
        <w:gridCol w:w="1118"/>
        <w:gridCol w:w="1391"/>
        <w:gridCol w:w="979"/>
      </w:tblGrid>
      <w:tr w:rsidR="00D57B2F" w:rsidRPr="00432973" w14:paraId="3A3128C3" w14:textId="77777777" w:rsidTr="001F22B0">
        <w:tc>
          <w:tcPr>
            <w:tcW w:w="4245" w:type="dxa"/>
          </w:tcPr>
          <w:p w14:paraId="4AE66D6C" w14:textId="77777777" w:rsidR="00D57B2F" w:rsidRPr="00432973" w:rsidRDefault="00D57B2F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  <w:p w14:paraId="43DE9622" w14:textId="30E13621" w:rsidR="00D57B2F" w:rsidRPr="00432973" w:rsidRDefault="00D57B2F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</w:tcPr>
          <w:p w14:paraId="4D326A45" w14:textId="77777777" w:rsidR="00D57B2F" w:rsidRPr="00432973" w:rsidRDefault="00D57B2F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 w:rsidRPr="00432973">
              <w:rPr>
                <w:rFonts w:ascii="Verdana" w:hAnsi="Verdana"/>
                <w:i/>
                <w:color w:val="000000"/>
                <w:sz w:val="20"/>
                <w:szCs w:val="20"/>
              </w:rPr>
              <w:t>Nej</w:t>
            </w:r>
          </w:p>
        </w:tc>
        <w:tc>
          <w:tcPr>
            <w:tcW w:w="1034" w:type="dxa"/>
          </w:tcPr>
          <w:p w14:paraId="2223C3B1" w14:textId="77777777" w:rsidR="00D57B2F" w:rsidRPr="00432973" w:rsidRDefault="00D57B2F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 w:rsidRPr="00432973">
              <w:rPr>
                <w:rFonts w:ascii="Verdana" w:hAnsi="Verdana"/>
                <w:i/>
                <w:color w:val="000000"/>
                <w:sz w:val="20"/>
                <w:szCs w:val="20"/>
              </w:rPr>
              <w:t>Ja något</w:t>
            </w:r>
          </w:p>
        </w:tc>
        <w:tc>
          <w:tcPr>
            <w:tcW w:w="1133" w:type="dxa"/>
          </w:tcPr>
          <w:p w14:paraId="511722FC" w14:textId="77777777" w:rsidR="00D57B2F" w:rsidRPr="00432973" w:rsidRDefault="00D57B2F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 w:rsidRPr="00432973">
              <w:rPr>
                <w:rFonts w:ascii="Verdana" w:hAnsi="Verdana"/>
                <w:i/>
                <w:color w:val="000000"/>
                <w:sz w:val="20"/>
                <w:szCs w:val="20"/>
              </w:rPr>
              <w:t>Ja i viss mån</w:t>
            </w:r>
          </w:p>
        </w:tc>
        <w:tc>
          <w:tcPr>
            <w:tcW w:w="1417" w:type="dxa"/>
          </w:tcPr>
          <w:p w14:paraId="7FA5F489" w14:textId="77777777" w:rsidR="00D57B2F" w:rsidRPr="00432973" w:rsidRDefault="00D57B2F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 w:rsidRPr="00432973">
              <w:rPr>
                <w:rFonts w:ascii="Verdana" w:hAnsi="Verdana"/>
                <w:i/>
                <w:color w:val="000000"/>
                <w:sz w:val="20"/>
                <w:szCs w:val="20"/>
              </w:rPr>
              <w:t>Ja betydligt</w:t>
            </w:r>
          </w:p>
        </w:tc>
        <w:tc>
          <w:tcPr>
            <w:tcW w:w="992" w:type="dxa"/>
          </w:tcPr>
          <w:p w14:paraId="1CA3278E" w14:textId="77777777" w:rsidR="00D57B2F" w:rsidRPr="00432973" w:rsidRDefault="00D57B2F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 w:rsidRPr="00432973">
              <w:rPr>
                <w:rFonts w:ascii="Verdana" w:hAnsi="Verdana"/>
                <w:i/>
                <w:color w:val="000000"/>
                <w:sz w:val="20"/>
                <w:szCs w:val="20"/>
              </w:rPr>
              <w:t>Vet inte</w:t>
            </w:r>
          </w:p>
        </w:tc>
      </w:tr>
      <w:tr w:rsidR="00D57B2F" w:rsidRPr="00432973" w14:paraId="5F31F7FD" w14:textId="77777777" w:rsidTr="00D57B2F">
        <w:trPr>
          <w:trHeight w:val="453"/>
        </w:trPr>
        <w:tc>
          <w:tcPr>
            <w:tcW w:w="4245" w:type="dxa"/>
          </w:tcPr>
          <w:p w14:paraId="0AF580D5" w14:textId="4EA73D69" w:rsidR="00D57B2F" w:rsidRPr="00432973" w:rsidRDefault="00D57B2F" w:rsidP="00D57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432973">
              <w:rPr>
                <w:rFonts w:ascii="Verdana" w:hAnsi="Verdana"/>
                <w:color w:val="000000" w:themeColor="text1"/>
                <w:sz w:val="20"/>
                <w:szCs w:val="20"/>
              </w:rPr>
              <w:t>Behovet av handledning och stöd till studerande har ökat</w:t>
            </w:r>
          </w:p>
        </w:tc>
        <w:tc>
          <w:tcPr>
            <w:tcW w:w="380" w:type="dxa"/>
          </w:tcPr>
          <w:p w14:paraId="075C2381" w14:textId="77777777" w:rsidR="00D57B2F" w:rsidRPr="00432973" w:rsidRDefault="00D57B2F" w:rsidP="00D57B2F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4CAC136" w14:textId="77777777" w:rsidR="00D57B2F" w:rsidRPr="00432973" w:rsidRDefault="00D57B2F" w:rsidP="00D57B2F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1631B0C" w14:textId="77777777" w:rsidR="00D57B2F" w:rsidRPr="00432973" w:rsidRDefault="00D57B2F" w:rsidP="00D57B2F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115A85" w14:textId="77777777" w:rsidR="00D57B2F" w:rsidRPr="00432973" w:rsidRDefault="00D57B2F" w:rsidP="00D57B2F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CAA53E" w14:textId="77777777" w:rsidR="00D57B2F" w:rsidRPr="00432973" w:rsidRDefault="00D57B2F" w:rsidP="00D57B2F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</w:tr>
    </w:tbl>
    <w:p w14:paraId="0E1B2EC9" w14:textId="77777777" w:rsidR="00D57B2F" w:rsidRPr="00432973" w:rsidRDefault="00D57B2F" w:rsidP="00D57B2F">
      <w:pPr>
        <w:rPr>
          <w:rFonts w:ascii="Verdana" w:eastAsia="Verdana" w:hAnsi="Verdana" w:cs="Verdana"/>
          <w:color w:val="000000" w:themeColor="text1"/>
          <w:sz w:val="20"/>
          <w:szCs w:val="20"/>
          <w:highlight w:val="yellow"/>
        </w:rPr>
      </w:pPr>
    </w:p>
    <w:p w14:paraId="2E16A3DE" w14:textId="77777777" w:rsidR="00D57B2F" w:rsidRPr="00432973" w:rsidRDefault="00D57B2F" w:rsidP="00D57B2F">
      <w:pPr>
        <w:rPr>
          <w:rFonts w:ascii="Verdana" w:eastAsia="Verdana" w:hAnsi="Verdana" w:cs="Verdana"/>
          <w:color w:val="000000" w:themeColor="text1"/>
          <w:sz w:val="20"/>
          <w:szCs w:val="20"/>
          <w:highlight w:val="yellow"/>
        </w:rPr>
      </w:pPr>
    </w:p>
    <w:p w14:paraId="7ABE791A" w14:textId="77777777" w:rsidR="00D57B2F" w:rsidRPr="00432973" w:rsidRDefault="00D57B2F" w:rsidP="00D57B2F">
      <w:pPr>
        <w:pStyle w:val="Luettelokappale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432973">
        <w:rPr>
          <w:rFonts w:ascii="Verdana" w:hAnsi="Verdana"/>
          <w:b/>
          <w:color w:val="000000" w:themeColor="text1"/>
          <w:sz w:val="20"/>
          <w:szCs w:val="20"/>
        </w:rPr>
        <w:t xml:space="preserve">Har det under de undantagsförhållanden som </w:t>
      </w:r>
      <w:proofErr w:type="spellStart"/>
      <w:r w:rsidRPr="00432973">
        <w:rPr>
          <w:rFonts w:ascii="Verdana" w:hAnsi="Verdana"/>
          <w:b/>
          <w:color w:val="000000" w:themeColor="text1"/>
          <w:sz w:val="20"/>
          <w:szCs w:val="20"/>
        </w:rPr>
        <w:t>coronakrisen</w:t>
      </w:r>
      <w:proofErr w:type="spellEnd"/>
      <w:r w:rsidRPr="00432973">
        <w:rPr>
          <w:rFonts w:ascii="Verdana" w:hAnsi="Verdana"/>
          <w:b/>
          <w:color w:val="000000" w:themeColor="text1"/>
          <w:sz w:val="20"/>
          <w:szCs w:val="20"/>
        </w:rPr>
        <w:t xml:space="preserve"> orsakat förekommit brister i studerandes beredskap till distansstudier och utnyttjande av digitalisering i studierna?</w:t>
      </w:r>
    </w:p>
    <w:p w14:paraId="7838E403" w14:textId="77777777" w:rsidR="00D57B2F" w:rsidRPr="00432973" w:rsidRDefault="00D57B2F" w:rsidP="00D57B2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851"/>
        <w:gridCol w:w="1134"/>
        <w:gridCol w:w="1275"/>
        <w:gridCol w:w="1560"/>
      </w:tblGrid>
      <w:tr w:rsidR="001A4A9B" w:rsidRPr="00432973" w14:paraId="7794C0E9" w14:textId="1429721A" w:rsidTr="001A4A9B">
        <w:trPr>
          <w:trHeight w:val="273"/>
        </w:trPr>
        <w:tc>
          <w:tcPr>
            <w:tcW w:w="4252" w:type="dxa"/>
          </w:tcPr>
          <w:p w14:paraId="399033D0" w14:textId="77777777" w:rsidR="001A4A9B" w:rsidRPr="00432973" w:rsidRDefault="001A4A9B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207B9D" w14:textId="77777777" w:rsidR="001A4A9B" w:rsidRPr="00432973" w:rsidRDefault="001A4A9B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 w:rsidRPr="00432973">
              <w:rPr>
                <w:rFonts w:ascii="Verdana" w:hAnsi="Verdana"/>
                <w:i/>
                <w:color w:val="000000"/>
                <w:sz w:val="20"/>
                <w:szCs w:val="20"/>
              </w:rPr>
              <w:t>Nej</w:t>
            </w:r>
          </w:p>
        </w:tc>
        <w:tc>
          <w:tcPr>
            <w:tcW w:w="1134" w:type="dxa"/>
          </w:tcPr>
          <w:p w14:paraId="35333A0F" w14:textId="77777777" w:rsidR="001A4A9B" w:rsidRPr="00432973" w:rsidRDefault="001A4A9B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 w:rsidRPr="00432973">
              <w:rPr>
                <w:rFonts w:ascii="Verdana" w:hAnsi="Verdana"/>
                <w:i/>
                <w:color w:val="000000"/>
                <w:sz w:val="20"/>
                <w:szCs w:val="20"/>
              </w:rPr>
              <w:t>Ja något</w:t>
            </w:r>
          </w:p>
        </w:tc>
        <w:tc>
          <w:tcPr>
            <w:tcW w:w="1275" w:type="dxa"/>
          </w:tcPr>
          <w:p w14:paraId="09472D64" w14:textId="77777777" w:rsidR="001A4A9B" w:rsidRPr="00432973" w:rsidRDefault="001A4A9B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 w:rsidRPr="00432973">
              <w:rPr>
                <w:rFonts w:ascii="Verdana" w:hAnsi="Verdana"/>
                <w:i/>
                <w:color w:val="000000"/>
                <w:sz w:val="20"/>
                <w:szCs w:val="20"/>
              </w:rPr>
              <w:t>Ja i viss mån</w:t>
            </w:r>
          </w:p>
        </w:tc>
        <w:tc>
          <w:tcPr>
            <w:tcW w:w="1560" w:type="dxa"/>
          </w:tcPr>
          <w:p w14:paraId="0AA503F0" w14:textId="77777777" w:rsidR="001A4A9B" w:rsidRPr="00432973" w:rsidRDefault="001A4A9B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 w:rsidRPr="00432973">
              <w:rPr>
                <w:rFonts w:ascii="Verdana" w:hAnsi="Verdana"/>
                <w:i/>
                <w:color w:val="000000"/>
                <w:sz w:val="20"/>
                <w:szCs w:val="20"/>
              </w:rPr>
              <w:t>Ja betydligt</w:t>
            </w:r>
          </w:p>
        </w:tc>
      </w:tr>
      <w:tr w:rsidR="001A4A9B" w:rsidRPr="00432973" w14:paraId="7D36904D" w14:textId="61C6D18D" w:rsidTr="001A4A9B">
        <w:tc>
          <w:tcPr>
            <w:tcW w:w="4252" w:type="dxa"/>
          </w:tcPr>
          <w:p w14:paraId="20B9A9BA" w14:textId="40165A33" w:rsidR="001A4A9B" w:rsidRPr="00432973" w:rsidRDefault="00B52037" w:rsidP="001F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</w:t>
            </w:r>
            <w:r w:rsidR="001A4A9B" w:rsidRPr="00432973">
              <w:rPr>
                <w:rFonts w:ascii="Verdana" w:hAnsi="Verdana"/>
                <w:color w:val="000000"/>
                <w:sz w:val="20"/>
                <w:szCs w:val="20"/>
              </w:rPr>
              <w:t>rister i färdigheterna att studera på distans</w:t>
            </w:r>
          </w:p>
        </w:tc>
        <w:tc>
          <w:tcPr>
            <w:tcW w:w="851" w:type="dxa"/>
          </w:tcPr>
          <w:p w14:paraId="0DB0FA72" w14:textId="77777777" w:rsidR="001A4A9B" w:rsidRPr="00432973" w:rsidRDefault="001A4A9B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84B1E4" w14:textId="77777777" w:rsidR="001A4A9B" w:rsidRPr="00432973" w:rsidRDefault="001A4A9B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A966CC" w14:textId="77777777" w:rsidR="001A4A9B" w:rsidRPr="00432973" w:rsidRDefault="001A4A9B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D97A53" w14:textId="77777777" w:rsidR="001A4A9B" w:rsidRPr="00432973" w:rsidRDefault="001A4A9B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</w:tr>
      <w:tr w:rsidR="001A4A9B" w:rsidRPr="00432973" w14:paraId="44793AB1" w14:textId="0268ED70" w:rsidTr="001A4A9B">
        <w:trPr>
          <w:trHeight w:val="392"/>
        </w:trPr>
        <w:tc>
          <w:tcPr>
            <w:tcW w:w="4252" w:type="dxa"/>
          </w:tcPr>
          <w:p w14:paraId="314AC51F" w14:textId="71F4F233" w:rsidR="001A4A9B" w:rsidRPr="00432973" w:rsidRDefault="00B52037" w:rsidP="001F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</w:t>
            </w:r>
            <w:r w:rsidR="001A4A9B" w:rsidRPr="00432973">
              <w:rPr>
                <w:rFonts w:ascii="Verdana" w:hAnsi="Verdana"/>
                <w:color w:val="000000"/>
                <w:sz w:val="20"/>
                <w:szCs w:val="20"/>
              </w:rPr>
              <w:t>rister i färdigheterna att utnyttja digitaliseringen</w:t>
            </w:r>
          </w:p>
        </w:tc>
        <w:tc>
          <w:tcPr>
            <w:tcW w:w="851" w:type="dxa"/>
          </w:tcPr>
          <w:p w14:paraId="1C790683" w14:textId="77777777" w:rsidR="001A4A9B" w:rsidRPr="00432973" w:rsidRDefault="001A4A9B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FB97AB" w14:textId="77777777" w:rsidR="001A4A9B" w:rsidRPr="00432973" w:rsidRDefault="001A4A9B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F67148" w14:textId="77777777" w:rsidR="001A4A9B" w:rsidRPr="00432973" w:rsidRDefault="001A4A9B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64C227" w14:textId="77777777" w:rsidR="001A4A9B" w:rsidRPr="00432973" w:rsidRDefault="001A4A9B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</w:tr>
    </w:tbl>
    <w:p w14:paraId="79CD810C" w14:textId="77777777" w:rsidR="00D57B2F" w:rsidRPr="00432973" w:rsidRDefault="00D57B2F" w:rsidP="00D57B2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BDCA703" w14:textId="7373BACE" w:rsidR="00D57B2F" w:rsidRPr="00836E1F" w:rsidRDefault="00D57B2F" w:rsidP="00D57B2F">
      <w:pPr>
        <w:ind w:firstLine="720"/>
        <w:rPr>
          <w:rFonts w:ascii="Verdana" w:hAnsi="Verdana"/>
          <w:color w:val="000000" w:themeColor="text1"/>
        </w:rPr>
      </w:pPr>
      <w:r w:rsidRPr="004329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Om brister ha</w:t>
      </w:r>
      <w:r>
        <w:rPr>
          <w:rFonts w:ascii="Verdana" w:hAnsi="Verdana"/>
          <w:color w:val="000000" w:themeColor="text1"/>
          <w:sz w:val="20"/>
          <w:shd w:val="clear" w:color="auto" w:fill="FFFFFF"/>
        </w:rPr>
        <w:t>r observerats, ge en närmare beskrivning:</w:t>
      </w:r>
    </w:p>
    <w:p w14:paraId="73A8ED48" w14:textId="0D15CE21" w:rsidR="00D57B2F" w:rsidRPr="00836E1F" w:rsidRDefault="00D57B2F" w:rsidP="00D57B2F">
      <w:pPr>
        <w:rPr>
          <w:rFonts w:ascii="Verdana" w:hAnsi="Verdana"/>
        </w:rPr>
      </w:pPr>
    </w:p>
    <w:p w14:paraId="1F12433A" w14:textId="77777777" w:rsidR="00836E1F" w:rsidRPr="00836E1F" w:rsidRDefault="00836E1F" w:rsidP="00836E1F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</w:rPr>
        <w:t>På vilka sätt har studiehandledningen och den övriga handledningen genomförts under den tid som studerande har studerat på distans?</w:t>
      </w:r>
    </w:p>
    <w:p w14:paraId="189173C0" w14:textId="1131D94F" w:rsidR="00836E1F" w:rsidRDefault="00836E1F" w:rsidP="00D57B2F">
      <w:pPr>
        <w:rPr>
          <w:rFonts w:ascii="Verdana" w:hAnsi="Verdana"/>
        </w:rPr>
      </w:pPr>
    </w:p>
    <w:p w14:paraId="406A785A" w14:textId="5F07ECD5" w:rsidR="00432973" w:rsidRDefault="00432973" w:rsidP="00D57B2F">
      <w:pPr>
        <w:rPr>
          <w:rFonts w:ascii="Verdana" w:hAnsi="Verdana"/>
        </w:rPr>
      </w:pPr>
    </w:p>
    <w:p w14:paraId="4E157E5F" w14:textId="299DD7EF" w:rsidR="001F0487" w:rsidRDefault="001F0487" w:rsidP="00D57B2F">
      <w:pPr>
        <w:rPr>
          <w:rFonts w:ascii="Verdana" w:hAnsi="Verdana"/>
        </w:rPr>
      </w:pPr>
    </w:p>
    <w:p w14:paraId="2771A200" w14:textId="77777777" w:rsidR="001F0487" w:rsidRPr="00836E1F" w:rsidRDefault="001F0487" w:rsidP="00D57B2F">
      <w:pPr>
        <w:rPr>
          <w:rFonts w:ascii="Verdana" w:hAnsi="Verdana"/>
        </w:rPr>
      </w:pPr>
    </w:p>
    <w:p w14:paraId="00EA9280" w14:textId="3AE89D3D" w:rsidR="007B1199" w:rsidRPr="00836E1F" w:rsidRDefault="0038436C" w:rsidP="0038436C">
      <w:pPr>
        <w:pStyle w:val="Otsikko2"/>
        <w:rPr>
          <w:rFonts w:eastAsia="Calibri" w:cs="Calibri"/>
          <w:szCs w:val="20"/>
        </w:rPr>
      </w:pPr>
      <w:bookmarkStart w:id="5" w:name="_Toc55390374"/>
      <w:r>
        <w:lastRenderedPageBreak/>
        <w:t>Coronavirusepidemins effekter på studerandenas välmående, gemenskap och sociala delaktighet</w:t>
      </w:r>
      <w:bookmarkEnd w:id="5"/>
    </w:p>
    <w:p w14:paraId="3634C69B" w14:textId="3809F995" w:rsidR="0038436C" w:rsidRPr="00836E1F" w:rsidRDefault="0038436C">
      <w:pPr>
        <w:rPr>
          <w:rFonts w:ascii="Verdana" w:eastAsia="Verdana" w:hAnsi="Verdana" w:cs="Verdana"/>
          <w:sz w:val="20"/>
          <w:szCs w:val="20"/>
        </w:rPr>
      </w:pPr>
    </w:p>
    <w:p w14:paraId="35F9F77F" w14:textId="1E9441BF" w:rsidR="0038436C" w:rsidRPr="00836E1F" w:rsidRDefault="00F10388" w:rsidP="00D57B2F">
      <w:pPr>
        <w:pStyle w:val="Luettelokappale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70AD47" w:themeColor="accent6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</w:rPr>
        <w:t xml:space="preserve">Bedöm </w:t>
      </w:r>
      <w:proofErr w:type="spellStart"/>
      <w:r>
        <w:rPr>
          <w:rFonts w:ascii="Verdana" w:hAnsi="Verdana"/>
          <w:b/>
          <w:color w:val="000000" w:themeColor="text1"/>
          <w:sz w:val="20"/>
        </w:rPr>
        <w:t>coronakrisens</w:t>
      </w:r>
      <w:proofErr w:type="spellEnd"/>
      <w:r>
        <w:rPr>
          <w:rFonts w:ascii="Verdana" w:hAnsi="Verdana"/>
          <w:b/>
          <w:color w:val="000000" w:themeColor="text1"/>
          <w:sz w:val="20"/>
        </w:rPr>
        <w:t xml:space="preserve"> effekter på hur studerande orkar, samt deras välmående och sociala delaktighet</w:t>
      </w: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2349"/>
        <w:gridCol w:w="1386"/>
        <w:gridCol w:w="1444"/>
        <w:gridCol w:w="1444"/>
        <w:gridCol w:w="1399"/>
        <w:gridCol w:w="1179"/>
      </w:tblGrid>
      <w:tr w:rsidR="00465763" w:rsidRPr="00432973" w14:paraId="0B97D330" w14:textId="77777777" w:rsidTr="00F3118A">
        <w:trPr>
          <w:trHeight w:val="779"/>
        </w:trPr>
        <w:tc>
          <w:tcPr>
            <w:tcW w:w="2349" w:type="dxa"/>
          </w:tcPr>
          <w:p w14:paraId="60E34A2E" w14:textId="77777777" w:rsidR="00465763" w:rsidRPr="00432973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86" w:type="dxa"/>
          </w:tcPr>
          <w:p w14:paraId="0AA1A25A" w14:textId="77777777" w:rsidR="00465763" w:rsidRPr="00432973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432973">
              <w:rPr>
                <w:rFonts w:ascii="Verdana" w:hAnsi="Verdana"/>
                <w:i/>
                <w:color w:val="000000" w:themeColor="text1"/>
                <w:sz w:val="18"/>
              </w:rPr>
              <w:t>Klart negativ effekt</w:t>
            </w:r>
          </w:p>
        </w:tc>
        <w:tc>
          <w:tcPr>
            <w:tcW w:w="1444" w:type="dxa"/>
          </w:tcPr>
          <w:p w14:paraId="75DE0FCA" w14:textId="77777777" w:rsidR="00465763" w:rsidRPr="00432973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432973">
              <w:rPr>
                <w:rFonts w:ascii="Verdana" w:hAnsi="Verdana"/>
                <w:i/>
                <w:color w:val="000000" w:themeColor="text1"/>
                <w:sz w:val="18"/>
              </w:rPr>
              <w:t>En aning negativ effekt</w:t>
            </w:r>
          </w:p>
        </w:tc>
        <w:tc>
          <w:tcPr>
            <w:tcW w:w="1444" w:type="dxa"/>
          </w:tcPr>
          <w:p w14:paraId="6310A1F4" w14:textId="77777777" w:rsidR="00465763" w:rsidRPr="00432973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432973">
              <w:rPr>
                <w:rFonts w:ascii="Verdana" w:hAnsi="Verdana"/>
                <w:i/>
                <w:color w:val="000000" w:themeColor="text1"/>
                <w:sz w:val="18"/>
              </w:rPr>
              <w:t>Ingen effekt</w:t>
            </w:r>
          </w:p>
        </w:tc>
        <w:tc>
          <w:tcPr>
            <w:tcW w:w="1399" w:type="dxa"/>
          </w:tcPr>
          <w:p w14:paraId="10220B4C" w14:textId="77777777" w:rsidR="00465763" w:rsidRPr="00432973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432973">
              <w:rPr>
                <w:rFonts w:ascii="Verdana" w:hAnsi="Verdana"/>
                <w:i/>
                <w:color w:val="000000" w:themeColor="text1"/>
                <w:sz w:val="18"/>
              </w:rPr>
              <w:t>En aning positiv effekt</w:t>
            </w:r>
          </w:p>
        </w:tc>
        <w:tc>
          <w:tcPr>
            <w:tcW w:w="1179" w:type="dxa"/>
          </w:tcPr>
          <w:p w14:paraId="05182D8B" w14:textId="77777777" w:rsidR="00465763" w:rsidRPr="00432973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432973">
              <w:rPr>
                <w:rFonts w:ascii="Verdana" w:hAnsi="Verdana"/>
                <w:i/>
                <w:color w:val="000000" w:themeColor="text1"/>
                <w:sz w:val="18"/>
              </w:rPr>
              <w:t>Klart positiv effekt</w:t>
            </w:r>
          </w:p>
        </w:tc>
      </w:tr>
      <w:tr w:rsidR="00465763" w:rsidRPr="00432973" w14:paraId="045498E0" w14:textId="77777777" w:rsidTr="00482353">
        <w:tc>
          <w:tcPr>
            <w:tcW w:w="2349" w:type="dxa"/>
          </w:tcPr>
          <w:p w14:paraId="5A8D99EC" w14:textId="5F6CB425" w:rsidR="00465763" w:rsidRPr="00B52037" w:rsidRDefault="00B52037" w:rsidP="00482353">
            <w:pPr>
              <w:rPr>
                <w:rFonts w:ascii="Verdana" w:eastAsia="Verdana" w:hAnsi="Verdana" w:cs="Verdana"/>
                <w:i/>
                <w:color w:val="000000" w:themeColor="text1"/>
                <w:sz w:val="20"/>
                <w:szCs w:val="18"/>
              </w:rPr>
            </w:pPr>
            <w:r w:rsidRPr="00B52037">
              <w:rPr>
                <w:rFonts w:ascii="Verdana" w:hAnsi="Verdana"/>
                <w:color w:val="000000" w:themeColor="text1"/>
                <w:sz w:val="20"/>
              </w:rPr>
              <w:t>P</w:t>
            </w:r>
            <w:r w:rsidR="00465763" w:rsidRPr="00B52037">
              <w:rPr>
                <w:rFonts w:ascii="Verdana" w:hAnsi="Verdana"/>
                <w:color w:val="000000" w:themeColor="text1"/>
                <w:sz w:val="20"/>
              </w:rPr>
              <w:t xml:space="preserve">å orkandet och </w:t>
            </w:r>
            <w:proofErr w:type="spellStart"/>
            <w:r w:rsidR="00465763" w:rsidRPr="00B52037">
              <w:rPr>
                <w:rFonts w:ascii="Verdana" w:hAnsi="Verdana"/>
                <w:color w:val="000000" w:themeColor="text1"/>
                <w:sz w:val="20"/>
              </w:rPr>
              <w:t>välmåendet</w:t>
            </w:r>
            <w:proofErr w:type="spellEnd"/>
          </w:p>
        </w:tc>
        <w:tc>
          <w:tcPr>
            <w:tcW w:w="1386" w:type="dxa"/>
          </w:tcPr>
          <w:p w14:paraId="0556E980" w14:textId="77777777" w:rsidR="00465763" w:rsidRPr="00432973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</w:tcPr>
          <w:p w14:paraId="72488327" w14:textId="77777777" w:rsidR="00465763" w:rsidRPr="00432973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</w:tcPr>
          <w:p w14:paraId="62DC5D16" w14:textId="77777777" w:rsidR="00465763" w:rsidRPr="00432973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9" w:type="dxa"/>
          </w:tcPr>
          <w:p w14:paraId="3AEC00D1" w14:textId="77777777" w:rsidR="00465763" w:rsidRPr="00432973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9" w:type="dxa"/>
          </w:tcPr>
          <w:p w14:paraId="0AE81404" w14:textId="77777777" w:rsidR="00465763" w:rsidRPr="00432973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465763" w:rsidRPr="00432973" w14:paraId="655D86AB" w14:textId="77777777" w:rsidTr="00482353">
        <w:tc>
          <w:tcPr>
            <w:tcW w:w="2349" w:type="dxa"/>
          </w:tcPr>
          <w:p w14:paraId="3C797E6D" w14:textId="281DDD02" w:rsidR="00465763" w:rsidRPr="00B52037" w:rsidRDefault="00B52037" w:rsidP="0048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 w:themeColor="text1"/>
                <w:sz w:val="20"/>
                <w:szCs w:val="18"/>
              </w:rPr>
            </w:pPr>
            <w:r w:rsidRPr="00B52037">
              <w:rPr>
                <w:rFonts w:ascii="Verdana" w:hAnsi="Verdana"/>
                <w:color w:val="000000" w:themeColor="text1"/>
                <w:sz w:val="20"/>
              </w:rPr>
              <w:t>P</w:t>
            </w:r>
            <w:r w:rsidR="00465763" w:rsidRPr="00B52037">
              <w:rPr>
                <w:rFonts w:ascii="Verdana" w:hAnsi="Verdana"/>
                <w:color w:val="000000" w:themeColor="text1"/>
                <w:sz w:val="20"/>
              </w:rPr>
              <w:t>å gemenskapen och den sociala delaktigheten</w:t>
            </w:r>
          </w:p>
        </w:tc>
        <w:tc>
          <w:tcPr>
            <w:tcW w:w="1386" w:type="dxa"/>
          </w:tcPr>
          <w:p w14:paraId="1BF3E627" w14:textId="77777777" w:rsidR="00465763" w:rsidRPr="00432973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</w:tcPr>
          <w:p w14:paraId="76D135BD" w14:textId="77777777" w:rsidR="00465763" w:rsidRPr="00432973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</w:tcPr>
          <w:p w14:paraId="5307901D" w14:textId="77777777" w:rsidR="00465763" w:rsidRPr="00432973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9" w:type="dxa"/>
          </w:tcPr>
          <w:p w14:paraId="64309D7F" w14:textId="77777777" w:rsidR="00465763" w:rsidRPr="00432973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9" w:type="dxa"/>
          </w:tcPr>
          <w:p w14:paraId="3816FFBB" w14:textId="77777777" w:rsidR="00465763" w:rsidRPr="00432973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465763" w:rsidRPr="00432973" w14:paraId="5E2621A6" w14:textId="77777777" w:rsidTr="00482353">
        <w:tc>
          <w:tcPr>
            <w:tcW w:w="2349" w:type="dxa"/>
          </w:tcPr>
          <w:p w14:paraId="500430E0" w14:textId="4CBF322C" w:rsidR="00465763" w:rsidRPr="00B52037" w:rsidRDefault="00B52037" w:rsidP="00482353">
            <w:pPr>
              <w:rPr>
                <w:rFonts w:ascii="Verdana" w:eastAsia="Verdana" w:hAnsi="Verdana" w:cs="Verdana"/>
                <w:i/>
                <w:color w:val="000000" w:themeColor="text1"/>
                <w:sz w:val="20"/>
                <w:szCs w:val="18"/>
              </w:rPr>
            </w:pPr>
            <w:r w:rsidRPr="00B52037">
              <w:rPr>
                <w:rFonts w:ascii="Verdana" w:hAnsi="Verdana"/>
                <w:color w:val="000000" w:themeColor="text1"/>
                <w:sz w:val="20"/>
              </w:rPr>
              <w:t>P</w:t>
            </w:r>
            <w:r w:rsidR="00465763" w:rsidRPr="00B52037">
              <w:rPr>
                <w:rFonts w:ascii="Verdana" w:hAnsi="Verdana"/>
                <w:color w:val="000000" w:themeColor="text1"/>
                <w:sz w:val="20"/>
              </w:rPr>
              <w:t>å påverkningsmöjligheterna i läroanstaltsgemenskapen</w:t>
            </w:r>
          </w:p>
        </w:tc>
        <w:tc>
          <w:tcPr>
            <w:tcW w:w="1386" w:type="dxa"/>
          </w:tcPr>
          <w:p w14:paraId="4BD3EAA6" w14:textId="77777777" w:rsidR="00465763" w:rsidRPr="00432973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</w:tcPr>
          <w:p w14:paraId="1BDDC404" w14:textId="77777777" w:rsidR="00465763" w:rsidRPr="00432973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</w:tcPr>
          <w:p w14:paraId="25B57B89" w14:textId="77777777" w:rsidR="00465763" w:rsidRPr="00432973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9" w:type="dxa"/>
          </w:tcPr>
          <w:p w14:paraId="3E510572" w14:textId="77777777" w:rsidR="00465763" w:rsidRPr="00432973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9" w:type="dxa"/>
          </w:tcPr>
          <w:p w14:paraId="454AB59D" w14:textId="77777777" w:rsidR="00465763" w:rsidRPr="00432973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23BA3801" w14:textId="3A034B8A" w:rsidR="00465763" w:rsidRPr="00432973" w:rsidRDefault="00465763" w:rsidP="00515DA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70AD47" w:themeColor="accent6"/>
          <w:sz w:val="18"/>
          <w:szCs w:val="20"/>
        </w:rPr>
      </w:pPr>
    </w:p>
    <w:p w14:paraId="44144814" w14:textId="77777777" w:rsidR="00465763" w:rsidRPr="00836E1F" w:rsidRDefault="00465763" w:rsidP="00465763">
      <w:pPr>
        <w:ind w:firstLine="7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</w:rPr>
        <w:t>Ni kan ytterligare precisera de observerade effekterna:</w:t>
      </w:r>
    </w:p>
    <w:p w14:paraId="2B75CA6C" w14:textId="77777777" w:rsidR="00465763" w:rsidRPr="00836E1F" w:rsidRDefault="00465763" w:rsidP="00515DA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70AD47" w:themeColor="accent6"/>
          <w:sz w:val="20"/>
          <w:szCs w:val="20"/>
        </w:rPr>
      </w:pPr>
    </w:p>
    <w:p w14:paraId="67C1D9ED" w14:textId="734EA175" w:rsidR="0099474A" w:rsidRPr="00836E1F" w:rsidRDefault="0099474A" w:rsidP="00D57B2F">
      <w:pPr>
        <w:pStyle w:val="Luettelokappale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</w:rPr>
        <w:t xml:space="preserve">Bedöm påståendena om studerandenas delaktighet och stöd för </w:t>
      </w:r>
      <w:proofErr w:type="spellStart"/>
      <w:r>
        <w:rPr>
          <w:rFonts w:ascii="Verdana" w:hAnsi="Verdana"/>
          <w:b/>
          <w:color w:val="000000" w:themeColor="text1"/>
          <w:sz w:val="20"/>
        </w:rPr>
        <w:t>välmåendet</w:t>
      </w:r>
      <w:proofErr w:type="spellEnd"/>
    </w:p>
    <w:p w14:paraId="6AC9DF69" w14:textId="5D8CBB26" w:rsidR="00465763" w:rsidRPr="00836E1F" w:rsidRDefault="00465763" w:rsidP="00C84725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3654"/>
        <w:gridCol w:w="1107"/>
        <w:gridCol w:w="863"/>
        <w:gridCol w:w="877"/>
        <w:gridCol w:w="877"/>
        <w:gridCol w:w="1035"/>
        <w:gridCol w:w="788"/>
      </w:tblGrid>
      <w:tr w:rsidR="00465763" w:rsidRPr="00836E1F" w14:paraId="307946C5" w14:textId="77777777" w:rsidTr="00482353">
        <w:tc>
          <w:tcPr>
            <w:tcW w:w="3710" w:type="dxa"/>
          </w:tcPr>
          <w:p w14:paraId="139E34C0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75A5F06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Helt av annan åsikt</w:t>
            </w:r>
          </w:p>
        </w:tc>
        <w:tc>
          <w:tcPr>
            <w:tcW w:w="867" w:type="dxa"/>
          </w:tcPr>
          <w:p w14:paraId="20FC48A4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I viss mån av annan åsikt</w:t>
            </w:r>
          </w:p>
        </w:tc>
        <w:tc>
          <w:tcPr>
            <w:tcW w:w="810" w:type="dxa"/>
          </w:tcPr>
          <w:p w14:paraId="097B7ECB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Varken av annan eller samma åsikt</w:t>
            </w:r>
          </w:p>
        </w:tc>
        <w:tc>
          <w:tcPr>
            <w:tcW w:w="867" w:type="dxa"/>
          </w:tcPr>
          <w:p w14:paraId="61BBE299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I viss mån av samma åsikt</w:t>
            </w:r>
          </w:p>
        </w:tc>
        <w:tc>
          <w:tcPr>
            <w:tcW w:w="1038" w:type="dxa"/>
          </w:tcPr>
          <w:p w14:paraId="7FF0F1E7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Helt av samma åsikt</w:t>
            </w:r>
          </w:p>
        </w:tc>
        <w:tc>
          <w:tcPr>
            <w:tcW w:w="793" w:type="dxa"/>
          </w:tcPr>
          <w:p w14:paraId="597D2174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Vet inte</w:t>
            </w:r>
          </w:p>
        </w:tc>
      </w:tr>
      <w:tr w:rsidR="00465763" w:rsidRPr="00836E1F" w14:paraId="69638D14" w14:textId="77777777" w:rsidTr="00482353">
        <w:tc>
          <w:tcPr>
            <w:tcW w:w="3710" w:type="dxa"/>
          </w:tcPr>
          <w:p w14:paraId="379CAF0F" w14:textId="77777777" w:rsidR="00465763" w:rsidRPr="00836E1F" w:rsidRDefault="00465763" w:rsidP="00482353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De studerande har fått påverka läroanstaltens frågor under undantagssituationen</w:t>
            </w:r>
          </w:p>
        </w:tc>
        <w:tc>
          <w:tcPr>
            <w:tcW w:w="1116" w:type="dxa"/>
          </w:tcPr>
          <w:p w14:paraId="10F4B4D5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16CA15D0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1B39C82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2882029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7B46A52D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603B98D8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465763" w:rsidRPr="00836E1F" w14:paraId="4429A058" w14:textId="77777777" w:rsidTr="00482353">
        <w:trPr>
          <w:trHeight w:val="392"/>
        </w:trPr>
        <w:tc>
          <w:tcPr>
            <w:tcW w:w="3710" w:type="dxa"/>
          </w:tcPr>
          <w:p w14:paraId="2B2826B6" w14:textId="77777777" w:rsidR="00465763" w:rsidRPr="00836E1F" w:rsidRDefault="00465763" w:rsidP="00482353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Läroanstalten värnade om gemenskapen också under undantagstillståndet</w:t>
            </w:r>
          </w:p>
        </w:tc>
        <w:tc>
          <w:tcPr>
            <w:tcW w:w="1116" w:type="dxa"/>
          </w:tcPr>
          <w:p w14:paraId="3E61E3EB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C717301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755D5E4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72FB4E36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2DF46B46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14C42770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465763" w:rsidRPr="00836E1F" w14:paraId="027D7D9C" w14:textId="77777777" w:rsidTr="00482353">
        <w:trPr>
          <w:trHeight w:val="412"/>
        </w:trPr>
        <w:tc>
          <w:tcPr>
            <w:tcW w:w="3710" w:type="dxa"/>
          </w:tcPr>
          <w:p w14:paraId="0BF933B4" w14:textId="77777777" w:rsidR="00465763" w:rsidRPr="00836E1F" w:rsidRDefault="00465763" w:rsidP="00482353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Studerande har inkluderats i behandlingen av distansstudiesätt</w:t>
            </w:r>
          </w:p>
        </w:tc>
        <w:tc>
          <w:tcPr>
            <w:tcW w:w="1116" w:type="dxa"/>
          </w:tcPr>
          <w:p w14:paraId="72412ACC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913CCF8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7AB1F7C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1AE3A646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2A6E972F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6FAAB20D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465763" w:rsidRPr="00836E1F" w14:paraId="12DA1F30" w14:textId="77777777" w:rsidTr="00482353">
        <w:trPr>
          <w:trHeight w:val="412"/>
        </w:trPr>
        <w:tc>
          <w:tcPr>
            <w:tcW w:w="3710" w:type="dxa"/>
          </w:tcPr>
          <w:p w14:paraId="234877E8" w14:textId="77777777" w:rsidR="00465763" w:rsidRPr="00836E1F" w:rsidRDefault="00465763" w:rsidP="00482353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Av studerande har inhämtats respons, som använts för utveckling av verksamhetssätten under undantagstiden.</w:t>
            </w:r>
          </w:p>
        </w:tc>
        <w:tc>
          <w:tcPr>
            <w:tcW w:w="1116" w:type="dxa"/>
          </w:tcPr>
          <w:p w14:paraId="2E2CB588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043D005F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343E772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F12DD53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21C19BFC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1B89DC6E" w14:textId="77777777" w:rsidR="00465763" w:rsidRPr="00836E1F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572E33C2" w14:textId="77777777" w:rsidR="0099474A" w:rsidRPr="00836E1F" w:rsidRDefault="0099474A" w:rsidP="0046576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2846D19" w14:textId="3C0A1C1B" w:rsidR="0099474A" w:rsidRPr="00836E1F" w:rsidRDefault="0099474A" w:rsidP="0046576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>Motivera svaren och beskriv hur utbildningsarrangören har stött studerandes välmående, gemenskap och sociala delaktighet under undantagsförhållandena:</w:t>
      </w:r>
    </w:p>
    <w:p w14:paraId="325B09AB" w14:textId="77777777" w:rsidR="00515DA0" w:rsidRPr="00836E1F" w:rsidRDefault="00515DA0" w:rsidP="0099474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i/>
          <w:color w:val="000000" w:themeColor="text1"/>
          <w:sz w:val="20"/>
          <w:szCs w:val="20"/>
        </w:rPr>
      </w:pPr>
    </w:p>
    <w:p w14:paraId="1795C561" w14:textId="77777777" w:rsidR="0099474A" w:rsidRPr="00836E1F" w:rsidRDefault="0099474A" w:rsidP="0099474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70AD47" w:themeColor="accent6"/>
          <w:sz w:val="20"/>
          <w:szCs w:val="20"/>
        </w:rPr>
      </w:pPr>
    </w:p>
    <w:p w14:paraId="5198867F" w14:textId="2E3104A7" w:rsidR="0038436C" w:rsidRPr="00836E1F" w:rsidRDefault="0038436C" w:rsidP="00D57B2F">
      <w:pPr>
        <w:pStyle w:val="Luettelokappale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i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</w:rPr>
        <w:t xml:space="preserve">Bedöm hur studerandevårdstjänsterna har fungerat och om de varit tillräckliga under </w:t>
      </w:r>
      <w:proofErr w:type="spellStart"/>
      <w:r>
        <w:rPr>
          <w:rFonts w:ascii="Verdana" w:hAnsi="Verdana"/>
          <w:b/>
          <w:color w:val="000000" w:themeColor="text1"/>
          <w:sz w:val="20"/>
        </w:rPr>
        <w:t>coronakrisen</w:t>
      </w:r>
      <w:proofErr w:type="spellEnd"/>
      <w:r>
        <w:rPr>
          <w:rFonts w:ascii="Verdana" w:hAnsi="Verdana"/>
          <w:b/>
          <w:color w:val="000000" w:themeColor="text1"/>
          <w:sz w:val="20"/>
        </w:rPr>
        <w:t xml:space="preserve"> </w:t>
      </w:r>
    </w:p>
    <w:p w14:paraId="6CD8AA19" w14:textId="6F37C204" w:rsidR="0038436C" w:rsidRPr="00836E1F" w:rsidRDefault="0038436C" w:rsidP="0038436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70AD47" w:themeColor="accent6"/>
          <w:sz w:val="20"/>
          <w:szCs w:val="20"/>
        </w:rPr>
      </w:pPr>
    </w:p>
    <w:tbl>
      <w:tblPr>
        <w:tblStyle w:val="TaulukkoRuudukko"/>
        <w:tblW w:w="9213" w:type="dxa"/>
        <w:tblInd w:w="421" w:type="dxa"/>
        <w:tblLook w:val="04A0" w:firstRow="1" w:lastRow="0" w:firstColumn="1" w:lastColumn="0" w:noHBand="0" w:noVBand="1"/>
      </w:tblPr>
      <w:tblGrid>
        <w:gridCol w:w="3812"/>
        <w:gridCol w:w="880"/>
        <w:gridCol w:w="985"/>
        <w:gridCol w:w="1082"/>
        <w:gridCol w:w="877"/>
        <w:gridCol w:w="877"/>
        <w:gridCol w:w="700"/>
      </w:tblGrid>
      <w:tr w:rsidR="00432973" w:rsidRPr="00836E1F" w14:paraId="0B6CE2DB" w14:textId="1360F874" w:rsidTr="00432973">
        <w:trPr>
          <w:trHeight w:val="412"/>
        </w:trPr>
        <w:tc>
          <w:tcPr>
            <w:tcW w:w="3812" w:type="dxa"/>
          </w:tcPr>
          <w:p w14:paraId="2FD48648" w14:textId="77777777" w:rsidR="00432973" w:rsidRPr="00836E1F" w:rsidRDefault="00432973" w:rsidP="00465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dxa"/>
          </w:tcPr>
          <w:p w14:paraId="07303873" w14:textId="132856C7" w:rsidR="00432973" w:rsidRPr="00836E1F" w:rsidRDefault="00432973" w:rsidP="0046576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Helt av annan åsikt</w:t>
            </w:r>
          </w:p>
        </w:tc>
        <w:tc>
          <w:tcPr>
            <w:tcW w:w="985" w:type="dxa"/>
          </w:tcPr>
          <w:p w14:paraId="5FF24168" w14:textId="602832FA" w:rsidR="00432973" w:rsidRPr="00836E1F" w:rsidRDefault="00432973" w:rsidP="0046576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I viss mån av annan åsikt</w:t>
            </w:r>
          </w:p>
        </w:tc>
        <w:tc>
          <w:tcPr>
            <w:tcW w:w="1082" w:type="dxa"/>
          </w:tcPr>
          <w:p w14:paraId="6BC4245F" w14:textId="71A09637" w:rsidR="00432973" w:rsidRPr="00836E1F" w:rsidRDefault="00432973" w:rsidP="0046576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Varken av annan eller samma åsikt</w:t>
            </w:r>
          </w:p>
        </w:tc>
        <w:tc>
          <w:tcPr>
            <w:tcW w:w="877" w:type="dxa"/>
          </w:tcPr>
          <w:p w14:paraId="5EB43870" w14:textId="471E4804" w:rsidR="00432973" w:rsidRPr="00836E1F" w:rsidRDefault="00432973" w:rsidP="0046576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I viss mån av samma åsikt</w:t>
            </w:r>
          </w:p>
        </w:tc>
        <w:tc>
          <w:tcPr>
            <w:tcW w:w="877" w:type="dxa"/>
          </w:tcPr>
          <w:p w14:paraId="42E5F821" w14:textId="5AB01EC0" w:rsidR="00432973" w:rsidRPr="00836E1F" w:rsidRDefault="00432973" w:rsidP="0046576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Helt av samma åsikt</w:t>
            </w:r>
          </w:p>
        </w:tc>
        <w:tc>
          <w:tcPr>
            <w:tcW w:w="700" w:type="dxa"/>
          </w:tcPr>
          <w:p w14:paraId="0A283E2E" w14:textId="1C4914B9" w:rsidR="00432973" w:rsidRDefault="00432973" w:rsidP="00465763">
            <w:pPr>
              <w:rPr>
                <w:rFonts w:ascii="Verdana" w:hAnsi="Verdana"/>
                <w:i/>
                <w:color w:val="000000"/>
                <w:sz w:val="18"/>
              </w:rPr>
            </w:pPr>
            <w:r>
              <w:rPr>
                <w:rFonts w:ascii="Verdana" w:hAnsi="Verdana"/>
                <w:i/>
                <w:color w:val="000000"/>
                <w:sz w:val="18"/>
              </w:rPr>
              <w:t>Vet inte</w:t>
            </w:r>
          </w:p>
        </w:tc>
      </w:tr>
      <w:tr w:rsidR="00432973" w:rsidRPr="00836E1F" w14:paraId="0A65D840" w14:textId="44E61B7D" w:rsidTr="00432973">
        <w:trPr>
          <w:trHeight w:val="412"/>
        </w:trPr>
        <w:tc>
          <w:tcPr>
            <w:tcW w:w="3812" w:type="dxa"/>
          </w:tcPr>
          <w:p w14:paraId="1E25195F" w14:textId="77777777" w:rsidR="00432973" w:rsidRPr="00836E1F" w:rsidRDefault="00432973" w:rsidP="0048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 xml:space="preserve">Behovet av studerandevårdstjänster har ökat </w:t>
            </w:r>
          </w:p>
        </w:tc>
        <w:tc>
          <w:tcPr>
            <w:tcW w:w="880" w:type="dxa"/>
          </w:tcPr>
          <w:p w14:paraId="104B25CF" w14:textId="77777777" w:rsidR="00432973" w:rsidRPr="00836E1F" w:rsidRDefault="0043297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</w:tcPr>
          <w:p w14:paraId="2DF636F0" w14:textId="77777777" w:rsidR="00432973" w:rsidRPr="00836E1F" w:rsidRDefault="0043297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</w:tcPr>
          <w:p w14:paraId="59A66CA1" w14:textId="77777777" w:rsidR="00432973" w:rsidRPr="00836E1F" w:rsidRDefault="0043297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</w:tcPr>
          <w:p w14:paraId="60A2355A" w14:textId="77777777" w:rsidR="00432973" w:rsidRPr="00836E1F" w:rsidRDefault="0043297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</w:tcPr>
          <w:p w14:paraId="49E5A7DE" w14:textId="77777777" w:rsidR="00432973" w:rsidRPr="00836E1F" w:rsidRDefault="0043297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</w:tcPr>
          <w:p w14:paraId="4AB96DC4" w14:textId="77777777" w:rsidR="00432973" w:rsidRPr="00836E1F" w:rsidRDefault="0043297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432973" w:rsidRPr="00836E1F" w14:paraId="472266E9" w14:textId="46B4CC7F" w:rsidTr="00432973">
        <w:trPr>
          <w:trHeight w:val="412"/>
        </w:trPr>
        <w:tc>
          <w:tcPr>
            <w:tcW w:w="3812" w:type="dxa"/>
          </w:tcPr>
          <w:p w14:paraId="3CFC1549" w14:textId="77777777" w:rsidR="00432973" w:rsidRPr="00836E1F" w:rsidRDefault="00432973" w:rsidP="0048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Det har funnits tillräckligt med studerandevårdstjänster</w:t>
            </w:r>
          </w:p>
        </w:tc>
        <w:tc>
          <w:tcPr>
            <w:tcW w:w="880" w:type="dxa"/>
          </w:tcPr>
          <w:p w14:paraId="2DC95927" w14:textId="77777777" w:rsidR="00432973" w:rsidRPr="00836E1F" w:rsidRDefault="0043297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</w:tcPr>
          <w:p w14:paraId="206DF986" w14:textId="77777777" w:rsidR="00432973" w:rsidRPr="00836E1F" w:rsidRDefault="0043297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</w:tcPr>
          <w:p w14:paraId="360A40AE" w14:textId="77777777" w:rsidR="00432973" w:rsidRPr="00836E1F" w:rsidRDefault="0043297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</w:tcPr>
          <w:p w14:paraId="42601320" w14:textId="77777777" w:rsidR="00432973" w:rsidRPr="00836E1F" w:rsidRDefault="0043297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</w:tcPr>
          <w:p w14:paraId="7ACA8A23" w14:textId="77777777" w:rsidR="00432973" w:rsidRPr="00836E1F" w:rsidRDefault="0043297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</w:tcPr>
          <w:p w14:paraId="21160B3E" w14:textId="77777777" w:rsidR="00432973" w:rsidRPr="00836E1F" w:rsidRDefault="0043297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239B2DB5" w14:textId="3F0BC767" w:rsidR="00024DF9" w:rsidRPr="001F0487" w:rsidRDefault="005800CF" w:rsidP="001F0487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Ni kan motivera svaren:</w:t>
      </w:r>
    </w:p>
    <w:p w14:paraId="2383E293" w14:textId="04C95BCB" w:rsidR="00B85C6B" w:rsidRPr="00836E1F" w:rsidRDefault="0006458B" w:rsidP="00D57B2F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</w:rPr>
        <w:lastRenderedPageBreak/>
        <w:t>Bedömning av de studerande för vilka situationen har varit speciellt utmanande gällande social delaktighet och välmående:</w:t>
      </w:r>
    </w:p>
    <w:p w14:paraId="0EBFA5C3" w14:textId="59C791B5" w:rsidR="00B85C6B" w:rsidRPr="00836E1F" w:rsidRDefault="0099474A" w:rsidP="00B85C6B">
      <w:pPr>
        <w:pStyle w:val="Luettelokappale"/>
        <w:numPr>
          <w:ilvl w:val="0"/>
          <w:numId w:val="15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</w:rPr>
        <w:t>För hurdana studerande och grupper av studerande har situationen varit speciellt utmanande?</w:t>
      </w:r>
      <w:r>
        <w:rPr>
          <w:rFonts w:ascii="Verdana" w:hAnsi="Verdana"/>
          <w:color w:val="000000" w:themeColor="text1"/>
          <w:sz w:val="20"/>
        </w:rPr>
        <w:t xml:space="preserve"> __</w:t>
      </w:r>
    </w:p>
    <w:p w14:paraId="7D5E4B1D" w14:textId="582DABE9" w:rsidR="0099474A" w:rsidRPr="00836E1F" w:rsidRDefault="0099474A" w:rsidP="00B85C6B">
      <w:pPr>
        <w:pStyle w:val="Luettelokappale"/>
        <w:numPr>
          <w:ilvl w:val="0"/>
          <w:numId w:val="15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>Hur stor relativt andel av alla studerande är det fråga om? __</w:t>
      </w:r>
    </w:p>
    <w:p w14:paraId="74A881AD" w14:textId="7F83BCC9" w:rsidR="00722212" w:rsidRPr="00836E1F" w:rsidRDefault="00722212" w:rsidP="00722212">
      <w:pPr>
        <w:rPr>
          <w:rFonts w:ascii="Verdana" w:hAnsi="Verdana"/>
        </w:rPr>
      </w:pPr>
      <w:bookmarkStart w:id="6" w:name="_Toc55390375"/>
    </w:p>
    <w:p w14:paraId="788B64D3" w14:textId="77777777" w:rsidR="00722212" w:rsidRPr="00836E1F" w:rsidRDefault="00722212" w:rsidP="00722212">
      <w:pPr>
        <w:rPr>
          <w:rFonts w:ascii="Verdana" w:eastAsia="Verdana" w:hAnsi="Verdana"/>
        </w:rPr>
      </w:pPr>
    </w:p>
    <w:p w14:paraId="0CBCD92F" w14:textId="5CF92E85" w:rsidR="0038436C" w:rsidRPr="00836E1F" w:rsidRDefault="00515DA0" w:rsidP="00515DA0">
      <w:pPr>
        <w:pStyle w:val="Otsikko2"/>
        <w:rPr>
          <w:rFonts w:eastAsia="Verdana"/>
          <w:szCs w:val="20"/>
        </w:rPr>
      </w:pPr>
      <w:r>
        <w:t>Undervisnings- och handledningspersonalens välmående och ork</w:t>
      </w:r>
      <w:bookmarkEnd w:id="6"/>
    </w:p>
    <w:p w14:paraId="4D8E9D4C" w14:textId="73354818" w:rsidR="00515DA0" w:rsidRPr="00836E1F" w:rsidRDefault="00515DA0" w:rsidP="0038436C">
      <w:pPr>
        <w:rPr>
          <w:rFonts w:ascii="Verdana" w:eastAsia="Verdana" w:hAnsi="Verdana" w:cs="Verdana"/>
          <w:sz w:val="20"/>
          <w:szCs w:val="20"/>
        </w:rPr>
      </w:pPr>
    </w:p>
    <w:p w14:paraId="7510FC3D" w14:textId="43C4138F" w:rsidR="00515DA0" w:rsidRPr="00836E1F" w:rsidRDefault="00515DA0" w:rsidP="00D57B2F">
      <w:pPr>
        <w:pStyle w:val="Luettelokappale"/>
        <w:numPr>
          <w:ilvl w:val="0"/>
          <w:numId w:val="16"/>
        </w:num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</w:rPr>
        <w:t>Vilka effekter har coronavirusepidemin haft på undervisningspersonalens ork och välmående? Personalens orkande och välmående</w:t>
      </w:r>
    </w:p>
    <w:p w14:paraId="17516553" w14:textId="09A6E514" w:rsidR="00363EC2" w:rsidRPr="00836E1F" w:rsidRDefault="00363EC2" w:rsidP="00432973">
      <w:pPr>
        <w:pStyle w:val="Luettelokappale"/>
        <w:numPr>
          <w:ilvl w:val="0"/>
          <w:numId w:val="35"/>
        </w:numPr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</w:rPr>
        <w:t xml:space="preserve">är på en något sämre nivå än före </w:t>
      </w:r>
      <w:proofErr w:type="spellStart"/>
      <w:r>
        <w:rPr>
          <w:rFonts w:ascii="Verdana" w:hAnsi="Verdana"/>
          <w:color w:val="000000"/>
          <w:sz w:val="20"/>
        </w:rPr>
        <w:t>coronakrisen</w:t>
      </w:r>
      <w:proofErr w:type="spellEnd"/>
    </w:p>
    <w:p w14:paraId="28A8ED48" w14:textId="3C2420E4" w:rsidR="00363EC2" w:rsidRPr="00836E1F" w:rsidRDefault="00363EC2" w:rsidP="00432973">
      <w:pPr>
        <w:pStyle w:val="Luettelokappale"/>
        <w:numPr>
          <w:ilvl w:val="0"/>
          <w:numId w:val="35"/>
        </w:numPr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</w:rPr>
        <w:t xml:space="preserve">är på en klart sämre nivå än före </w:t>
      </w:r>
      <w:proofErr w:type="spellStart"/>
      <w:r>
        <w:rPr>
          <w:rFonts w:ascii="Verdana" w:hAnsi="Verdana"/>
          <w:color w:val="000000"/>
          <w:sz w:val="20"/>
        </w:rPr>
        <w:t>coronakrisen</w:t>
      </w:r>
      <w:proofErr w:type="spellEnd"/>
    </w:p>
    <w:p w14:paraId="7B3FC1E3" w14:textId="4A10C909" w:rsidR="00722212" w:rsidRPr="00836E1F" w:rsidRDefault="00EC29F0" w:rsidP="00432973">
      <w:pPr>
        <w:pStyle w:val="Luettelokappale"/>
        <w:numPr>
          <w:ilvl w:val="0"/>
          <w:numId w:val="35"/>
        </w:numPr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</w:rPr>
        <w:t xml:space="preserve">är på samma nivå som före </w:t>
      </w:r>
      <w:proofErr w:type="spellStart"/>
      <w:r>
        <w:rPr>
          <w:rFonts w:ascii="Verdana" w:hAnsi="Verdana"/>
          <w:color w:val="000000"/>
          <w:sz w:val="20"/>
        </w:rPr>
        <w:t>coronakrisen</w:t>
      </w:r>
      <w:proofErr w:type="spellEnd"/>
    </w:p>
    <w:p w14:paraId="2D91F590" w14:textId="00FD496C" w:rsidR="00722212" w:rsidRPr="00836E1F" w:rsidRDefault="00722212" w:rsidP="00432973">
      <w:pPr>
        <w:pStyle w:val="Luettelokappale"/>
        <w:numPr>
          <w:ilvl w:val="0"/>
          <w:numId w:val="35"/>
        </w:numPr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</w:rPr>
        <w:t xml:space="preserve">är på en något bättre nivå än före </w:t>
      </w:r>
      <w:proofErr w:type="spellStart"/>
      <w:r>
        <w:rPr>
          <w:rFonts w:ascii="Verdana" w:hAnsi="Verdana"/>
          <w:color w:val="000000"/>
          <w:sz w:val="20"/>
        </w:rPr>
        <w:t>coronakrisen</w:t>
      </w:r>
      <w:proofErr w:type="spellEnd"/>
    </w:p>
    <w:p w14:paraId="3D488AD8" w14:textId="6A822D97" w:rsidR="00363EC2" w:rsidRPr="00836E1F" w:rsidRDefault="00FE2389" w:rsidP="00432973">
      <w:pPr>
        <w:pStyle w:val="Luettelokappale"/>
        <w:numPr>
          <w:ilvl w:val="0"/>
          <w:numId w:val="35"/>
        </w:numPr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</w:rPr>
        <w:t xml:space="preserve">är på en klart bättre nivå än före </w:t>
      </w:r>
      <w:proofErr w:type="spellStart"/>
      <w:r>
        <w:rPr>
          <w:rFonts w:ascii="Verdana" w:hAnsi="Verdana"/>
          <w:color w:val="000000"/>
          <w:sz w:val="20"/>
        </w:rPr>
        <w:t>coronakrisen</w:t>
      </w:r>
      <w:proofErr w:type="spellEnd"/>
    </w:p>
    <w:p w14:paraId="712EC08F" w14:textId="3949497F" w:rsidR="00515DA0" w:rsidRPr="00836E1F" w:rsidRDefault="00515DA0" w:rsidP="00515DA0">
      <w:pPr>
        <w:rPr>
          <w:rFonts w:ascii="Verdana" w:hAnsi="Verdana"/>
          <w:color w:val="000000"/>
          <w:sz w:val="21"/>
          <w:szCs w:val="20"/>
        </w:rPr>
      </w:pPr>
    </w:p>
    <w:p w14:paraId="3EC7490B" w14:textId="77777777" w:rsidR="00DC0DED" w:rsidRPr="00836E1F" w:rsidRDefault="00DC0DED" w:rsidP="00D57B2F">
      <w:pPr>
        <w:pStyle w:val="Luettelokappale"/>
        <w:numPr>
          <w:ilvl w:val="0"/>
          <w:numId w:val="16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</w:rPr>
        <w:t xml:space="preserve">Hur har utbildningsarrangören stött personalens välmående och ork? </w:t>
      </w:r>
    </w:p>
    <w:p w14:paraId="4B956EC5" w14:textId="77777777" w:rsidR="00DC0DED" w:rsidRPr="00836E1F" w:rsidRDefault="00DC0DED" w:rsidP="00515DA0">
      <w:pPr>
        <w:rPr>
          <w:rFonts w:ascii="Verdana" w:hAnsi="Verdana"/>
          <w:color w:val="000000"/>
          <w:sz w:val="20"/>
          <w:szCs w:val="20"/>
        </w:rPr>
      </w:pPr>
    </w:p>
    <w:p w14:paraId="27A9ADBE" w14:textId="4BBE1732" w:rsidR="00515DA0" w:rsidRPr="00432973" w:rsidRDefault="7C423D39" w:rsidP="00432973">
      <w:pPr>
        <w:pStyle w:val="Luettelokappale"/>
        <w:numPr>
          <w:ilvl w:val="0"/>
          <w:numId w:val="16"/>
        </w:numPr>
        <w:rPr>
          <w:rFonts w:ascii="Verdana" w:hAnsi="Verdana"/>
          <w:b/>
          <w:color w:val="000000" w:themeColor="text1"/>
          <w:sz w:val="20"/>
          <w:szCs w:val="20"/>
        </w:rPr>
      </w:pPr>
      <w:r w:rsidRPr="00432973">
        <w:rPr>
          <w:rFonts w:ascii="Verdana" w:hAnsi="Verdana"/>
          <w:b/>
          <w:color w:val="000000" w:themeColor="text1"/>
          <w:sz w:val="20"/>
        </w:rPr>
        <w:t xml:space="preserve">Vilken beredskap hade personalen att övergå till distansundervisning och </w:t>
      </w:r>
      <w:r w:rsidR="00432973" w:rsidRPr="00432973">
        <w:rPr>
          <w:rFonts w:ascii="Verdana" w:hAnsi="Verdana"/>
          <w:b/>
          <w:color w:val="000000" w:themeColor="text1"/>
          <w:sz w:val="20"/>
        </w:rPr>
        <w:t>u</w:t>
      </w:r>
      <w:r w:rsidRPr="00432973">
        <w:rPr>
          <w:rFonts w:ascii="Verdana" w:hAnsi="Verdana"/>
          <w:b/>
          <w:color w:val="000000" w:themeColor="text1"/>
          <w:sz w:val="20"/>
        </w:rPr>
        <w:t>ndervisningsmetoder i enlighet med den?</w:t>
      </w:r>
    </w:p>
    <w:p w14:paraId="33CE479C" w14:textId="77777777" w:rsidR="00836E1F" w:rsidRPr="00432973" w:rsidRDefault="00363EC2" w:rsidP="00432973">
      <w:pPr>
        <w:pStyle w:val="Luettelokappale"/>
        <w:numPr>
          <w:ilvl w:val="0"/>
          <w:numId w:val="36"/>
        </w:numPr>
        <w:rPr>
          <w:rFonts w:ascii="Verdana" w:hAnsi="Verdana"/>
          <w:color w:val="000000"/>
          <w:sz w:val="20"/>
          <w:szCs w:val="20"/>
        </w:rPr>
      </w:pPr>
      <w:r w:rsidRPr="00432973">
        <w:rPr>
          <w:rFonts w:ascii="Verdana" w:hAnsi="Verdana"/>
          <w:color w:val="000000"/>
          <w:sz w:val="20"/>
        </w:rPr>
        <w:t>Ytterst svaga</w:t>
      </w:r>
    </w:p>
    <w:p w14:paraId="7B795BB5" w14:textId="16F91883" w:rsidR="00836E1F" w:rsidRPr="00432973" w:rsidRDefault="00432973" w:rsidP="00432973">
      <w:pPr>
        <w:pStyle w:val="Luettelokappale"/>
        <w:numPr>
          <w:ilvl w:val="0"/>
          <w:numId w:val="36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</w:rPr>
        <w:t>S</w:t>
      </w:r>
      <w:r w:rsidR="00363EC2" w:rsidRPr="00432973">
        <w:rPr>
          <w:rFonts w:ascii="Verdana" w:hAnsi="Verdana"/>
          <w:color w:val="000000"/>
          <w:sz w:val="20"/>
        </w:rPr>
        <w:t>vaga</w:t>
      </w:r>
    </w:p>
    <w:p w14:paraId="43A52C6C" w14:textId="1DFCA838" w:rsidR="00836E1F" w:rsidRPr="00432973" w:rsidRDefault="00432973" w:rsidP="00432973">
      <w:pPr>
        <w:pStyle w:val="Luettelokappale"/>
        <w:numPr>
          <w:ilvl w:val="0"/>
          <w:numId w:val="36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</w:rPr>
        <w:t>V</w:t>
      </w:r>
      <w:r w:rsidR="00363EC2" w:rsidRPr="00432973">
        <w:rPr>
          <w:rFonts w:ascii="Verdana" w:hAnsi="Verdana"/>
          <w:color w:val="000000"/>
          <w:sz w:val="20"/>
        </w:rPr>
        <w:t>arken svaga eller goda</w:t>
      </w:r>
    </w:p>
    <w:p w14:paraId="724C31DF" w14:textId="017BEC60" w:rsidR="00836E1F" w:rsidRPr="00432973" w:rsidRDefault="00432973" w:rsidP="00432973">
      <w:pPr>
        <w:pStyle w:val="Luettelokappale"/>
        <w:numPr>
          <w:ilvl w:val="0"/>
          <w:numId w:val="36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</w:rPr>
        <w:t>G</w:t>
      </w:r>
      <w:r w:rsidR="00363EC2" w:rsidRPr="00432973">
        <w:rPr>
          <w:rFonts w:ascii="Verdana" w:hAnsi="Verdana"/>
          <w:color w:val="000000"/>
          <w:sz w:val="20"/>
        </w:rPr>
        <w:t>oda</w:t>
      </w:r>
    </w:p>
    <w:p w14:paraId="330D0F1F" w14:textId="3444E94D" w:rsidR="00515DA0" w:rsidRPr="00432973" w:rsidRDefault="00432973" w:rsidP="00432973">
      <w:pPr>
        <w:pStyle w:val="Luettelokappale"/>
        <w:numPr>
          <w:ilvl w:val="0"/>
          <w:numId w:val="36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</w:rPr>
        <w:t>M</w:t>
      </w:r>
      <w:r w:rsidR="00363EC2" w:rsidRPr="00432973">
        <w:rPr>
          <w:rFonts w:ascii="Verdana" w:hAnsi="Verdana"/>
          <w:color w:val="000000"/>
          <w:sz w:val="20"/>
        </w:rPr>
        <w:t>ycket goda</w:t>
      </w:r>
    </w:p>
    <w:p w14:paraId="337B2D10" w14:textId="36792064" w:rsidR="00515DA0" w:rsidRPr="00B52037" w:rsidRDefault="0037279C" w:rsidP="00B52037">
      <w:pPr>
        <w:ind w:left="720"/>
        <w:rPr>
          <w:rFonts w:ascii="Verdana" w:hAnsi="Verdana"/>
          <w:color w:val="000000"/>
          <w:sz w:val="20"/>
          <w:szCs w:val="20"/>
        </w:rPr>
      </w:pPr>
      <w:r w:rsidRPr="00B52037">
        <w:rPr>
          <w:rFonts w:ascii="Verdana" w:hAnsi="Verdana"/>
          <w:color w:val="000000"/>
          <w:sz w:val="20"/>
        </w:rPr>
        <w:t>Om det har förekommit brister i beredskapen, redogör dessutom för vilka utmaningarna ur undervisningspersonalens perspektiv var vid övergången till distansundervisning och arrangerandet av distansundervisningen:</w:t>
      </w:r>
    </w:p>
    <w:p w14:paraId="1E1E9EA7" w14:textId="622FCDE2" w:rsidR="00363EC2" w:rsidRPr="00836E1F" w:rsidRDefault="00363EC2" w:rsidP="00515DA0">
      <w:pPr>
        <w:rPr>
          <w:rFonts w:ascii="Verdana" w:hAnsi="Verdana"/>
          <w:color w:val="000000"/>
          <w:sz w:val="20"/>
          <w:szCs w:val="20"/>
        </w:rPr>
      </w:pPr>
    </w:p>
    <w:p w14:paraId="49CB7328" w14:textId="77777777" w:rsidR="00836E1F" w:rsidRPr="00836E1F" w:rsidRDefault="0037279C" w:rsidP="00D57B2F">
      <w:pPr>
        <w:pStyle w:val="Luettelokappale"/>
        <w:numPr>
          <w:ilvl w:val="0"/>
          <w:numId w:val="16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</w:rPr>
        <w:t>Har coronavirusepidemin lyft fram ett behov av fortbildning för undervisning- och handledningspersonalen?</w:t>
      </w:r>
      <w:r>
        <w:rPr>
          <w:rFonts w:ascii="Verdana" w:hAnsi="Verdana"/>
          <w:color w:val="000000"/>
          <w:sz w:val="20"/>
        </w:rPr>
        <w:t xml:space="preserve"> </w:t>
      </w:r>
    </w:p>
    <w:p w14:paraId="02A91A3B" w14:textId="77777777" w:rsidR="00836E1F" w:rsidRPr="00836E1F" w:rsidRDefault="0037279C" w:rsidP="00836E1F">
      <w:pPr>
        <w:pStyle w:val="Luettelokappal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</w:rPr>
        <w:t>Nej</w:t>
      </w:r>
    </w:p>
    <w:p w14:paraId="5EFA544E" w14:textId="4EB9E0BC" w:rsidR="0037279C" w:rsidRPr="00836E1F" w:rsidRDefault="00432973" w:rsidP="00836E1F">
      <w:pPr>
        <w:pStyle w:val="Luettelokappal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</w:rPr>
        <w:t>J</w:t>
      </w:r>
      <w:r w:rsidR="0037279C">
        <w:rPr>
          <w:rFonts w:ascii="Verdana" w:hAnsi="Verdana"/>
          <w:color w:val="000000"/>
          <w:sz w:val="20"/>
        </w:rPr>
        <w:t>a: vilken typ av behov?</w:t>
      </w:r>
    </w:p>
    <w:p w14:paraId="4AB86DCB" w14:textId="77777777" w:rsidR="00515DA0" w:rsidRPr="00836E1F" w:rsidRDefault="00515DA0" w:rsidP="00515DA0">
      <w:pPr>
        <w:rPr>
          <w:rFonts w:ascii="Verdana" w:hAnsi="Verdana"/>
          <w:color w:val="000000"/>
          <w:sz w:val="20"/>
          <w:szCs w:val="20"/>
        </w:rPr>
      </w:pPr>
    </w:p>
    <w:p w14:paraId="49C5C229" w14:textId="16AE9601" w:rsidR="00515DA0" w:rsidRPr="00836E1F" w:rsidRDefault="00515DA0" w:rsidP="00D57B2F">
      <w:pPr>
        <w:pStyle w:val="Luettelokappale"/>
        <w:numPr>
          <w:ilvl w:val="0"/>
          <w:numId w:val="16"/>
        </w:numPr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sz w:val="20"/>
        </w:rPr>
        <w:t>Kommer någon av följande åtgärder att vidtas/har redan vidtagits för undervisningspersonalen till följd av epidemin</w:t>
      </w:r>
    </w:p>
    <w:p w14:paraId="00E1615A" w14:textId="4FE6E552" w:rsidR="00432973" w:rsidRPr="00E428E6" w:rsidRDefault="00432973" w:rsidP="008E5216">
      <w:pPr>
        <w:rPr>
          <w:rFonts w:ascii="Verdana" w:hAnsi="Verdana"/>
          <w:color w:val="000000"/>
          <w:sz w:val="18"/>
          <w:szCs w:val="20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134"/>
        <w:gridCol w:w="1276"/>
        <w:gridCol w:w="1134"/>
        <w:gridCol w:w="1276"/>
        <w:gridCol w:w="1038"/>
      </w:tblGrid>
      <w:tr w:rsidR="008E5216" w:rsidRPr="00720C7B" w14:paraId="3AA9993F" w14:textId="77777777" w:rsidTr="008E5216">
        <w:tc>
          <w:tcPr>
            <w:tcW w:w="2677" w:type="dxa"/>
          </w:tcPr>
          <w:p w14:paraId="61606587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</w:tcPr>
          <w:p w14:paraId="4A23CFD9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</w:rPr>
              <w:t>Har redan gjorts</w:t>
            </w:r>
          </w:p>
        </w:tc>
        <w:tc>
          <w:tcPr>
            <w:tcW w:w="1276" w:type="dxa"/>
          </w:tcPr>
          <w:p w14:paraId="5AE99B09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</w:rPr>
              <w:t>Mycket sannolikt</w:t>
            </w:r>
          </w:p>
        </w:tc>
        <w:tc>
          <w:tcPr>
            <w:tcW w:w="1134" w:type="dxa"/>
          </w:tcPr>
          <w:p w14:paraId="4EED94FD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</w:rPr>
              <w:t>Relativt sannolikt</w:t>
            </w:r>
          </w:p>
        </w:tc>
        <w:tc>
          <w:tcPr>
            <w:tcW w:w="1276" w:type="dxa"/>
          </w:tcPr>
          <w:p w14:paraId="0B799D42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</w:rPr>
              <w:t>Relativt osannolikt</w:t>
            </w:r>
          </w:p>
        </w:tc>
        <w:tc>
          <w:tcPr>
            <w:tcW w:w="1038" w:type="dxa"/>
          </w:tcPr>
          <w:p w14:paraId="53929D4E" w14:textId="2E3B83EC" w:rsidR="00432973" w:rsidRPr="00720C7B" w:rsidRDefault="00432973" w:rsidP="004256D7">
            <w:pPr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</w:rPr>
              <w:t>Ytterst osannolikt</w:t>
            </w:r>
          </w:p>
        </w:tc>
      </w:tr>
      <w:tr w:rsidR="008E5216" w:rsidRPr="00720C7B" w14:paraId="09B9D9DF" w14:textId="77777777" w:rsidTr="008E5216">
        <w:tc>
          <w:tcPr>
            <w:tcW w:w="2677" w:type="dxa"/>
          </w:tcPr>
          <w:p w14:paraId="1768CC8C" w14:textId="3AA5CB97" w:rsidR="00432973" w:rsidRPr="00720C7B" w:rsidRDefault="008E5216" w:rsidP="004256D7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</w:rPr>
              <w:t>U</w:t>
            </w:r>
            <w:r w:rsidR="00432973">
              <w:rPr>
                <w:rFonts w:ascii="Verdana" w:hAnsi="Verdana"/>
                <w:color w:val="000000"/>
                <w:sz w:val="18"/>
              </w:rPr>
              <w:t>ppsägningar från arbetstagarens sida</w:t>
            </w:r>
          </w:p>
        </w:tc>
        <w:tc>
          <w:tcPr>
            <w:tcW w:w="1134" w:type="dxa"/>
          </w:tcPr>
          <w:p w14:paraId="2A7BD55A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</w:tcPr>
          <w:p w14:paraId="6BB4A3E7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</w:tcPr>
          <w:p w14:paraId="0C00B654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25F6D17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038" w:type="dxa"/>
          </w:tcPr>
          <w:p w14:paraId="71E8C426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8E5216" w:rsidRPr="00720C7B" w14:paraId="5253FC2E" w14:textId="77777777" w:rsidTr="008E5216">
        <w:tc>
          <w:tcPr>
            <w:tcW w:w="2677" w:type="dxa"/>
          </w:tcPr>
          <w:p w14:paraId="39E8016D" w14:textId="212FAA7D" w:rsidR="00432973" w:rsidRPr="00720C7B" w:rsidRDefault="008E5216" w:rsidP="004256D7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</w:rPr>
              <w:t>U</w:t>
            </w:r>
            <w:r w:rsidR="00432973">
              <w:rPr>
                <w:rFonts w:ascii="Verdana" w:hAnsi="Verdana"/>
                <w:color w:val="000000"/>
                <w:sz w:val="18"/>
              </w:rPr>
              <w:t>ppsägningar från arbetsgivarens sida</w:t>
            </w:r>
          </w:p>
        </w:tc>
        <w:tc>
          <w:tcPr>
            <w:tcW w:w="1134" w:type="dxa"/>
          </w:tcPr>
          <w:p w14:paraId="148B7C08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</w:tcPr>
          <w:p w14:paraId="4621F2AF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F67EAC2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</w:tcPr>
          <w:p w14:paraId="70A5DD61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038" w:type="dxa"/>
          </w:tcPr>
          <w:p w14:paraId="262AC854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8E5216" w:rsidRPr="00720C7B" w14:paraId="16751E28" w14:textId="77777777" w:rsidTr="008E5216">
        <w:tc>
          <w:tcPr>
            <w:tcW w:w="2677" w:type="dxa"/>
          </w:tcPr>
          <w:p w14:paraId="7AFE5D5B" w14:textId="361B57C8" w:rsidR="00432973" w:rsidRPr="00720C7B" w:rsidRDefault="008E5216" w:rsidP="004256D7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</w:rPr>
              <w:t>P</w:t>
            </w:r>
            <w:r w:rsidR="00432973">
              <w:rPr>
                <w:rFonts w:ascii="Verdana" w:hAnsi="Verdana"/>
                <w:color w:val="000000"/>
                <w:sz w:val="18"/>
              </w:rPr>
              <w:t>ermitteringar</w:t>
            </w:r>
          </w:p>
        </w:tc>
        <w:tc>
          <w:tcPr>
            <w:tcW w:w="1134" w:type="dxa"/>
          </w:tcPr>
          <w:p w14:paraId="0B505470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3C40137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16F5B1F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8077A53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038" w:type="dxa"/>
          </w:tcPr>
          <w:p w14:paraId="71EC6F42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8E5216" w:rsidRPr="00720C7B" w14:paraId="5F360A04" w14:textId="77777777" w:rsidTr="008E5216">
        <w:tc>
          <w:tcPr>
            <w:tcW w:w="2677" w:type="dxa"/>
          </w:tcPr>
          <w:p w14:paraId="26129CA8" w14:textId="68EB4E8A" w:rsidR="00432973" w:rsidRPr="00720C7B" w:rsidRDefault="008E5216" w:rsidP="004256D7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</w:rPr>
              <w:t>A</w:t>
            </w:r>
            <w:r w:rsidR="00432973">
              <w:rPr>
                <w:rFonts w:ascii="Verdana" w:hAnsi="Verdana"/>
                <w:color w:val="000000"/>
                <w:sz w:val="18"/>
              </w:rPr>
              <w:t>vbrott i löneutbetalningen</w:t>
            </w:r>
          </w:p>
        </w:tc>
        <w:tc>
          <w:tcPr>
            <w:tcW w:w="1134" w:type="dxa"/>
          </w:tcPr>
          <w:p w14:paraId="33108E62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D3305AB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96D3036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</w:tcPr>
          <w:p w14:paraId="7CDF5F34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038" w:type="dxa"/>
          </w:tcPr>
          <w:p w14:paraId="20545B0F" w14:textId="77777777" w:rsidR="00432973" w:rsidRPr="00720C7B" w:rsidRDefault="00432973" w:rsidP="004256D7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</w:tbl>
    <w:p w14:paraId="372B24CE" w14:textId="77777777" w:rsidR="00432973" w:rsidRPr="00720C7B" w:rsidRDefault="00432973" w:rsidP="00432973">
      <w:pPr>
        <w:rPr>
          <w:rFonts w:ascii="Verdana" w:hAnsi="Verdana"/>
          <w:color w:val="000000"/>
          <w:sz w:val="18"/>
          <w:szCs w:val="20"/>
        </w:rPr>
      </w:pPr>
    </w:p>
    <w:p w14:paraId="0D2FB527" w14:textId="77777777" w:rsidR="00432973" w:rsidRPr="008E5216" w:rsidRDefault="00432973" w:rsidP="00432973">
      <w:pPr>
        <w:ind w:left="720"/>
        <w:rPr>
          <w:rFonts w:ascii="Verdana" w:hAnsi="Verdana"/>
          <w:b/>
          <w:color w:val="000000"/>
          <w:sz w:val="20"/>
          <w:szCs w:val="20"/>
        </w:rPr>
      </w:pPr>
      <w:r w:rsidRPr="008E5216">
        <w:rPr>
          <w:rFonts w:ascii="Verdana" w:hAnsi="Verdana"/>
          <w:b/>
          <w:color w:val="000000"/>
          <w:sz w:val="20"/>
        </w:rPr>
        <w:t>Om uppsägningar, permitteringar eller avbrott i löneutbetalningen har skett eller kommer att ske:</w:t>
      </w:r>
    </w:p>
    <w:p w14:paraId="49ECEC69" w14:textId="77777777" w:rsidR="00FE2389" w:rsidRPr="00836E1F" w:rsidRDefault="00FE2389" w:rsidP="00515DA0">
      <w:pPr>
        <w:rPr>
          <w:rFonts w:ascii="Verdana" w:hAnsi="Verdana"/>
          <w:color w:val="000000"/>
          <w:sz w:val="20"/>
          <w:szCs w:val="20"/>
        </w:rPr>
      </w:pPr>
    </w:p>
    <w:p w14:paraId="442A0F0C" w14:textId="4777CD89" w:rsidR="00515DA0" w:rsidRPr="00FE2389" w:rsidRDefault="00FE2389" w:rsidP="00D57B2F">
      <w:pPr>
        <w:pStyle w:val="Luettelokappale"/>
        <w:numPr>
          <w:ilvl w:val="0"/>
          <w:numId w:val="16"/>
        </w:numPr>
        <w:rPr>
          <w:rFonts w:ascii="Verdana" w:hAnsi="Verdana"/>
          <w:color w:val="000000"/>
          <w:sz w:val="21"/>
          <w:szCs w:val="20"/>
        </w:rPr>
      </w:pPr>
      <w:r>
        <w:rPr>
          <w:rFonts w:ascii="Verdana" w:hAnsi="Verdana"/>
          <w:color w:val="000000"/>
          <w:sz w:val="20"/>
        </w:rPr>
        <w:t>Hur påverkar de arrangerandet av undervisningen och handledningen?</w:t>
      </w:r>
    </w:p>
    <w:p w14:paraId="121C9350" w14:textId="77777777" w:rsidR="006926A1" w:rsidRPr="00836E1F" w:rsidRDefault="006926A1" w:rsidP="00515DA0">
      <w:pPr>
        <w:rPr>
          <w:rFonts w:ascii="Verdana" w:hAnsi="Verdana"/>
          <w:color w:val="000000"/>
          <w:sz w:val="20"/>
          <w:szCs w:val="20"/>
        </w:rPr>
      </w:pPr>
    </w:p>
    <w:p w14:paraId="5E1BB89A" w14:textId="1BFC6AB6" w:rsidR="00515DA0" w:rsidRPr="00FE2389" w:rsidRDefault="00FE2389" w:rsidP="00D57B2F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sz w:val="21"/>
          <w:szCs w:val="20"/>
        </w:rPr>
      </w:pPr>
      <w:r>
        <w:rPr>
          <w:rFonts w:ascii="Verdana" w:hAnsi="Verdana"/>
          <w:color w:val="000000"/>
          <w:sz w:val="20"/>
        </w:rPr>
        <w:t>Hur påverkar de tillgången till undervisning och handledning för studerande?</w:t>
      </w:r>
    </w:p>
    <w:p w14:paraId="209E1FBC" w14:textId="5FCED791" w:rsidR="003D5354" w:rsidRPr="00836E1F" w:rsidRDefault="003D5354">
      <w:pPr>
        <w:rPr>
          <w:rFonts w:ascii="Verdana" w:eastAsia="Verdana" w:hAnsi="Verdana" w:cs="Verdana"/>
          <w:sz w:val="20"/>
          <w:szCs w:val="20"/>
        </w:rPr>
      </w:pPr>
    </w:p>
    <w:p w14:paraId="1D30AF25" w14:textId="018C4998" w:rsidR="00363EC2" w:rsidRPr="00836E1F" w:rsidRDefault="00363EC2">
      <w:pPr>
        <w:rPr>
          <w:rFonts w:ascii="Verdana" w:eastAsia="Verdana" w:hAnsi="Verdana" w:cs="Verdana"/>
          <w:sz w:val="20"/>
          <w:szCs w:val="20"/>
        </w:rPr>
      </w:pPr>
    </w:p>
    <w:p w14:paraId="7DEFF640" w14:textId="77777777" w:rsidR="0037279C" w:rsidRPr="00836E1F" w:rsidRDefault="0037279C">
      <w:pPr>
        <w:rPr>
          <w:rFonts w:ascii="Verdana" w:eastAsia="Verdana" w:hAnsi="Verdana" w:cs="Verdana"/>
          <w:sz w:val="20"/>
          <w:szCs w:val="20"/>
        </w:rPr>
      </w:pPr>
    </w:p>
    <w:p w14:paraId="4B199F9F" w14:textId="310D648A" w:rsidR="006677F4" w:rsidRPr="00836E1F" w:rsidRDefault="006677F4">
      <w:pPr>
        <w:rPr>
          <w:rFonts w:ascii="Verdana" w:eastAsia="Verdana" w:hAnsi="Verdana" w:cs="Verdana"/>
          <w:sz w:val="20"/>
          <w:szCs w:val="20"/>
        </w:rPr>
      </w:pPr>
    </w:p>
    <w:p w14:paraId="69D6CA70" w14:textId="1F4DAF7B" w:rsidR="006677F4" w:rsidRPr="00836E1F" w:rsidRDefault="006677F4" w:rsidP="006677F4">
      <w:pPr>
        <w:pStyle w:val="Otsikko2"/>
        <w:rPr>
          <w:rFonts w:eastAsia="Verdana"/>
          <w:szCs w:val="20"/>
        </w:rPr>
      </w:pPr>
      <w:bookmarkStart w:id="7" w:name="_Toc55390376"/>
      <w:r>
        <w:t>Pedagogiska arrangemang, inlärningsmiljöer</w:t>
      </w:r>
      <w:bookmarkEnd w:id="7"/>
      <w:r>
        <w:t xml:space="preserve"> och bedömning av kunskapen under coronavirusepidemin</w:t>
      </w:r>
    </w:p>
    <w:p w14:paraId="3DE90AB3" w14:textId="77777777" w:rsidR="00DC0DED" w:rsidRPr="00836E1F" w:rsidRDefault="00DC0DED" w:rsidP="00C84725">
      <w:pPr>
        <w:rPr>
          <w:rFonts w:ascii="Verdana" w:eastAsia="Verdana" w:hAnsi="Verdana" w:cs="Verdana"/>
          <w:sz w:val="20"/>
          <w:szCs w:val="20"/>
        </w:rPr>
      </w:pPr>
    </w:p>
    <w:p w14:paraId="45D60E9F" w14:textId="1804288F" w:rsidR="006677F4" w:rsidRPr="00836E1F" w:rsidRDefault="006677F4" w:rsidP="00D57B2F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</w:rPr>
        <w:t>Vilka effekter har coronavirusepidemin haft på hur målen i gymnasiets undervisningsplan har förverkligats?</w:t>
      </w:r>
    </w:p>
    <w:p w14:paraId="67B3F6D6" w14:textId="77777777" w:rsidR="006677F4" w:rsidRPr="00836E1F" w:rsidRDefault="006677F4" w:rsidP="006677F4">
      <w:pPr>
        <w:rPr>
          <w:rFonts w:ascii="Verdana" w:eastAsia="Verdana" w:hAnsi="Verdana" w:cs="Verdana"/>
          <w:sz w:val="20"/>
          <w:szCs w:val="20"/>
        </w:rPr>
      </w:pPr>
    </w:p>
    <w:p w14:paraId="3FFBCAB8" w14:textId="63B640CF" w:rsidR="006677F4" w:rsidRPr="00836E1F" w:rsidRDefault="006677F4" w:rsidP="00D57B2F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</w:rPr>
        <w:t>Hur har coronavirusepidemin påverkat gymnasieutbildningens inlärningsmiljöer? (Har ni exempelvis utnyttjat olika typer av virtuella lösningar, såsom museibesök eller motsvarande eller simuleringar av laboreringar?)</w:t>
      </w:r>
    </w:p>
    <w:p w14:paraId="6D320E26" w14:textId="77777777" w:rsidR="006677F4" w:rsidRPr="00836E1F" w:rsidRDefault="006677F4" w:rsidP="006677F4">
      <w:pPr>
        <w:rPr>
          <w:rFonts w:ascii="Verdana" w:eastAsia="Verdana" w:hAnsi="Verdana" w:cs="Verdana"/>
          <w:sz w:val="20"/>
          <w:szCs w:val="20"/>
        </w:rPr>
      </w:pPr>
    </w:p>
    <w:p w14:paraId="011955F9" w14:textId="039845FA" w:rsidR="00565431" w:rsidRPr="00836E1F" w:rsidRDefault="0237C500" w:rsidP="00D57B2F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b/>
          <w:sz w:val="20"/>
        </w:rPr>
        <w:t>Vilka ämnen hade de största utmaningarna vid distansundervisningen och vilka gick det naturligt att genomföra som distansundervisning?</w:t>
      </w:r>
      <w:r>
        <w:rPr>
          <w:rFonts w:ascii="Verdana" w:hAnsi="Verdana"/>
          <w:b/>
          <w:color w:val="000000" w:themeColor="text1"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>Välj högst de tre mest betydande av vardera:</w:t>
      </w:r>
    </w:p>
    <w:p w14:paraId="1E3ED732" w14:textId="67813952" w:rsidR="006677F4" w:rsidRPr="00F22E54" w:rsidRDefault="006677F4" w:rsidP="00F22E5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tbl>
      <w:tblPr>
        <w:tblStyle w:val="TaulukkoRuudukko"/>
        <w:tblpPr w:leftFromText="141" w:rightFromText="141" w:vertAnchor="text" w:horzAnchor="margin" w:tblpXSpec="center" w:tblpY="-42"/>
        <w:tblW w:w="0" w:type="auto"/>
        <w:tblLook w:val="04A0" w:firstRow="1" w:lastRow="0" w:firstColumn="1" w:lastColumn="0" w:noHBand="0" w:noVBand="1"/>
      </w:tblPr>
      <w:tblGrid>
        <w:gridCol w:w="4957"/>
        <w:gridCol w:w="1417"/>
        <w:gridCol w:w="1418"/>
      </w:tblGrid>
      <w:tr w:rsidR="00F22E54" w14:paraId="01FCA1EB" w14:textId="77777777" w:rsidTr="001349A4">
        <w:tc>
          <w:tcPr>
            <w:tcW w:w="4957" w:type="dxa"/>
          </w:tcPr>
          <w:p w14:paraId="4DE6A939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F6DCA8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Utmaningar</w:t>
            </w:r>
          </w:p>
        </w:tc>
        <w:tc>
          <w:tcPr>
            <w:tcW w:w="1418" w:type="dxa"/>
          </w:tcPr>
          <w:p w14:paraId="2D7BD08E" w14:textId="752C8E83" w:rsidR="00F22E54" w:rsidRDefault="001349A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L</w:t>
            </w:r>
            <w:r w:rsidR="00F22E54">
              <w:rPr>
                <w:rFonts w:ascii="Verdana" w:hAnsi="Verdana"/>
                <w:color w:val="000000" w:themeColor="text1"/>
                <w:sz w:val="20"/>
              </w:rPr>
              <w:t>ätt/smidig</w:t>
            </w:r>
          </w:p>
        </w:tc>
      </w:tr>
      <w:tr w:rsidR="00F22E54" w14:paraId="2E88569A" w14:textId="77777777" w:rsidTr="001349A4">
        <w:tc>
          <w:tcPr>
            <w:tcW w:w="4957" w:type="dxa"/>
          </w:tcPr>
          <w:p w14:paraId="53DC6F0A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4A07E4">
              <w:rPr>
                <w:rFonts w:ascii="Verdana" w:hAnsi="Verdana"/>
                <w:sz w:val="20"/>
              </w:rPr>
              <w:t>Modersmål och litteratur</w:t>
            </w:r>
          </w:p>
        </w:tc>
        <w:tc>
          <w:tcPr>
            <w:tcW w:w="1417" w:type="dxa"/>
          </w:tcPr>
          <w:p w14:paraId="4A9CB517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DC17C2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F22E54" w14:paraId="68600E4D" w14:textId="77777777" w:rsidTr="001349A4">
        <w:tc>
          <w:tcPr>
            <w:tcW w:w="4957" w:type="dxa"/>
          </w:tcPr>
          <w:p w14:paraId="3F6F25CA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4A07E4">
              <w:rPr>
                <w:rFonts w:ascii="Verdana" w:hAnsi="Verdana"/>
                <w:sz w:val="20"/>
              </w:rPr>
              <w:t>Andra inhemska språket och främmande språk</w:t>
            </w:r>
          </w:p>
        </w:tc>
        <w:tc>
          <w:tcPr>
            <w:tcW w:w="1417" w:type="dxa"/>
          </w:tcPr>
          <w:p w14:paraId="26099A0A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673B70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F22E54" w14:paraId="7D2BC20B" w14:textId="77777777" w:rsidTr="001349A4">
        <w:tc>
          <w:tcPr>
            <w:tcW w:w="4957" w:type="dxa"/>
          </w:tcPr>
          <w:p w14:paraId="48119F47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4A07E4">
              <w:rPr>
                <w:rFonts w:ascii="Verdana" w:hAnsi="Verdana"/>
                <w:sz w:val="20"/>
              </w:rPr>
              <w:t>Matematik</w:t>
            </w:r>
          </w:p>
        </w:tc>
        <w:tc>
          <w:tcPr>
            <w:tcW w:w="1417" w:type="dxa"/>
          </w:tcPr>
          <w:p w14:paraId="67183192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329285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F22E54" w14:paraId="68DA830F" w14:textId="77777777" w:rsidTr="001349A4">
        <w:tc>
          <w:tcPr>
            <w:tcW w:w="4957" w:type="dxa"/>
          </w:tcPr>
          <w:p w14:paraId="12C01603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4A07E4">
              <w:rPr>
                <w:rFonts w:ascii="Verdana" w:hAnsi="Verdana"/>
                <w:sz w:val="20"/>
              </w:rPr>
              <w:t>Biologi och geografi</w:t>
            </w:r>
          </w:p>
        </w:tc>
        <w:tc>
          <w:tcPr>
            <w:tcW w:w="1417" w:type="dxa"/>
          </w:tcPr>
          <w:p w14:paraId="6E1927DC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1B1AA8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F22E54" w14:paraId="1A251FF1" w14:textId="77777777" w:rsidTr="001349A4">
        <w:tc>
          <w:tcPr>
            <w:tcW w:w="4957" w:type="dxa"/>
          </w:tcPr>
          <w:p w14:paraId="21E2C319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4A07E4">
              <w:rPr>
                <w:rFonts w:ascii="Verdana" w:hAnsi="Verdana"/>
                <w:sz w:val="20"/>
              </w:rPr>
              <w:t>Fysik och kemi</w:t>
            </w:r>
          </w:p>
        </w:tc>
        <w:tc>
          <w:tcPr>
            <w:tcW w:w="1417" w:type="dxa"/>
          </w:tcPr>
          <w:p w14:paraId="13635819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376B88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F22E54" w14:paraId="2D4E052D" w14:textId="77777777" w:rsidTr="001349A4">
        <w:tc>
          <w:tcPr>
            <w:tcW w:w="4957" w:type="dxa"/>
          </w:tcPr>
          <w:p w14:paraId="1D472ABB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4A07E4">
              <w:rPr>
                <w:rFonts w:ascii="Verdana" w:hAnsi="Verdana"/>
                <w:sz w:val="20"/>
              </w:rPr>
              <w:t>Psykologi</w:t>
            </w:r>
          </w:p>
        </w:tc>
        <w:tc>
          <w:tcPr>
            <w:tcW w:w="1417" w:type="dxa"/>
          </w:tcPr>
          <w:p w14:paraId="4E3F1B07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FCC63D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F22E54" w14:paraId="2A00A6AF" w14:textId="77777777" w:rsidTr="001349A4">
        <w:tc>
          <w:tcPr>
            <w:tcW w:w="4957" w:type="dxa"/>
          </w:tcPr>
          <w:p w14:paraId="25296238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4A07E4">
              <w:rPr>
                <w:rFonts w:ascii="Verdana" w:hAnsi="Verdana"/>
                <w:sz w:val="20"/>
              </w:rPr>
              <w:t>Religion och livsåskådningskunskap</w:t>
            </w:r>
          </w:p>
        </w:tc>
        <w:tc>
          <w:tcPr>
            <w:tcW w:w="1417" w:type="dxa"/>
          </w:tcPr>
          <w:p w14:paraId="3FA9D423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3C1BBA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F22E54" w14:paraId="346BDC71" w14:textId="77777777" w:rsidTr="001349A4">
        <w:tc>
          <w:tcPr>
            <w:tcW w:w="4957" w:type="dxa"/>
          </w:tcPr>
          <w:p w14:paraId="760741A4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4A07E4">
              <w:rPr>
                <w:rFonts w:ascii="Verdana" w:hAnsi="Verdana"/>
                <w:sz w:val="20"/>
              </w:rPr>
              <w:t>Historia och samhällslära</w:t>
            </w:r>
          </w:p>
        </w:tc>
        <w:tc>
          <w:tcPr>
            <w:tcW w:w="1417" w:type="dxa"/>
          </w:tcPr>
          <w:p w14:paraId="0F6E2804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01E99D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F22E54" w14:paraId="3D70FF85" w14:textId="77777777" w:rsidTr="001349A4">
        <w:tc>
          <w:tcPr>
            <w:tcW w:w="4957" w:type="dxa"/>
          </w:tcPr>
          <w:p w14:paraId="28F49B91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4A07E4">
              <w:rPr>
                <w:rFonts w:ascii="Verdana" w:hAnsi="Verdana"/>
                <w:sz w:val="20"/>
              </w:rPr>
              <w:t>Hälsokunskap</w:t>
            </w:r>
          </w:p>
        </w:tc>
        <w:tc>
          <w:tcPr>
            <w:tcW w:w="1417" w:type="dxa"/>
          </w:tcPr>
          <w:p w14:paraId="4B00CC36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A718D8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F22E54" w14:paraId="1BBBB082" w14:textId="77777777" w:rsidTr="001349A4">
        <w:tc>
          <w:tcPr>
            <w:tcW w:w="4957" w:type="dxa"/>
          </w:tcPr>
          <w:p w14:paraId="33075E45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4A07E4">
              <w:rPr>
                <w:rFonts w:ascii="Verdana" w:hAnsi="Verdana"/>
                <w:sz w:val="20"/>
              </w:rPr>
              <w:t xml:space="preserve">Gymnastik </w:t>
            </w:r>
          </w:p>
        </w:tc>
        <w:tc>
          <w:tcPr>
            <w:tcW w:w="1417" w:type="dxa"/>
          </w:tcPr>
          <w:p w14:paraId="3CB84573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4D1217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F22E54" w14:paraId="611520E9" w14:textId="77777777" w:rsidTr="001349A4">
        <w:tc>
          <w:tcPr>
            <w:tcW w:w="4957" w:type="dxa"/>
          </w:tcPr>
          <w:p w14:paraId="0A6F2EE4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4A07E4">
              <w:rPr>
                <w:rFonts w:ascii="Verdana" w:hAnsi="Verdana"/>
                <w:sz w:val="20"/>
              </w:rPr>
              <w:t>Musik</w:t>
            </w:r>
          </w:p>
        </w:tc>
        <w:tc>
          <w:tcPr>
            <w:tcW w:w="1417" w:type="dxa"/>
          </w:tcPr>
          <w:p w14:paraId="66669520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73E497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F22E54" w14:paraId="02C13C92" w14:textId="77777777" w:rsidTr="001349A4">
        <w:tc>
          <w:tcPr>
            <w:tcW w:w="4957" w:type="dxa"/>
          </w:tcPr>
          <w:p w14:paraId="029C835C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4A07E4">
              <w:rPr>
                <w:rFonts w:ascii="Verdana" w:hAnsi="Verdana"/>
                <w:sz w:val="20"/>
              </w:rPr>
              <w:t>Bildkonst</w:t>
            </w:r>
          </w:p>
        </w:tc>
        <w:tc>
          <w:tcPr>
            <w:tcW w:w="1417" w:type="dxa"/>
          </w:tcPr>
          <w:p w14:paraId="49680570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A56931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F22E54" w14:paraId="3155BA7A" w14:textId="77777777" w:rsidTr="001349A4">
        <w:tc>
          <w:tcPr>
            <w:tcW w:w="4957" w:type="dxa"/>
          </w:tcPr>
          <w:p w14:paraId="4A3D5041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4A07E4">
              <w:rPr>
                <w:rFonts w:ascii="Verdana" w:hAnsi="Verdana"/>
                <w:sz w:val="20"/>
              </w:rPr>
              <w:t>Filosofi</w:t>
            </w:r>
          </w:p>
        </w:tc>
        <w:tc>
          <w:tcPr>
            <w:tcW w:w="1417" w:type="dxa"/>
          </w:tcPr>
          <w:p w14:paraId="2D3CB5B1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131D3F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F22E54" w14:paraId="7A1A7C32" w14:textId="77777777" w:rsidTr="001349A4">
        <w:tc>
          <w:tcPr>
            <w:tcW w:w="4957" w:type="dxa"/>
          </w:tcPr>
          <w:p w14:paraId="40DFA3D3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4A07E4">
              <w:rPr>
                <w:rFonts w:ascii="Verdana" w:hAnsi="Verdana"/>
                <w:sz w:val="20"/>
              </w:rPr>
              <w:t>Studiehandledning</w:t>
            </w:r>
          </w:p>
        </w:tc>
        <w:tc>
          <w:tcPr>
            <w:tcW w:w="1417" w:type="dxa"/>
          </w:tcPr>
          <w:p w14:paraId="5E9CB6C2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1C19E7" w14:textId="77777777" w:rsidR="00F22E54" w:rsidRDefault="00F22E54" w:rsidP="00F22E5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</w:tbl>
    <w:p w14:paraId="7A4A15F4" w14:textId="6380ED28" w:rsidR="00DC0DED" w:rsidRDefault="00DC0DED">
      <w:pPr>
        <w:rPr>
          <w:rFonts w:ascii="Verdana" w:eastAsia="Verdana" w:hAnsi="Verdana" w:cs="Verdana"/>
          <w:sz w:val="20"/>
          <w:szCs w:val="20"/>
        </w:rPr>
      </w:pPr>
    </w:p>
    <w:p w14:paraId="641706B9" w14:textId="6269D653" w:rsidR="00F22E54" w:rsidRDefault="00F22E54">
      <w:pPr>
        <w:rPr>
          <w:rFonts w:ascii="Verdana" w:eastAsia="Verdana" w:hAnsi="Verdana" w:cs="Verdana"/>
          <w:sz w:val="20"/>
          <w:szCs w:val="20"/>
        </w:rPr>
      </w:pPr>
    </w:p>
    <w:p w14:paraId="1150164E" w14:textId="651B7CBA" w:rsidR="00F22E54" w:rsidRDefault="00F22E54">
      <w:pPr>
        <w:rPr>
          <w:rFonts w:ascii="Verdana" w:eastAsia="Verdana" w:hAnsi="Verdana" w:cs="Verdana"/>
          <w:sz w:val="20"/>
          <w:szCs w:val="20"/>
        </w:rPr>
      </w:pPr>
    </w:p>
    <w:p w14:paraId="6A8CE16E" w14:textId="39B12E73" w:rsidR="00F22E54" w:rsidRDefault="00F22E54">
      <w:pPr>
        <w:rPr>
          <w:rFonts w:ascii="Verdana" w:eastAsia="Verdana" w:hAnsi="Verdana" w:cs="Verdana"/>
          <w:sz w:val="20"/>
          <w:szCs w:val="20"/>
        </w:rPr>
      </w:pPr>
    </w:p>
    <w:p w14:paraId="5D4FC46C" w14:textId="582F4A7C" w:rsidR="00F22E54" w:rsidRDefault="00F22E54">
      <w:pPr>
        <w:rPr>
          <w:rFonts w:ascii="Verdana" w:eastAsia="Verdana" w:hAnsi="Verdana" w:cs="Verdana"/>
          <w:sz w:val="20"/>
          <w:szCs w:val="20"/>
        </w:rPr>
      </w:pPr>
    </w:p>
    <w:p w14:paraId="29495C6D" w14:textId="7E6B9238" w:rsidR="00F22E54" w:rsidRDefault="00F22E54">
      <w:pPr>
        <w:rPr>
          <w:rFonts w:ascii="Verdana" w:eastAsia="Verdana" w:hAnsi="Verdana" w:cs="Verdana"/>
          <w:sz w:val="20"/>
          <w:szCs w:val="20"/>
        </w:rPr>
      </w:pPr>
    </w:p>
    <w:p w14:paraId="7FD55943" w14:textId="36CE6756" w:rsidR="00F22E54" w:rsidRDefault="00F22E54">
      <w:pPr>
        <w:rPr>
          <w:rFonts w:ascii="Verdana" w:eastAsia="Verdana" w:hAnsi="Verdana" w:cs="Verdana"/>
          <w:sz w:val="20"/>
          <w:szCs w:val="20"/>
        </w:rPr>
      </w:pPr>
    </w:p>
    <w:p w14:paraId="275F1BCB" w14:textId="06BA1484" w:rsidR="00F22E54" w:rsidRDefault="00F22E54">
      <w:pPr>
        <w:rPr>
          <w:rFonts w:ascii="Verdana" w:eastAsia="Verdana" w:hAnsi="Verdana" w:cs="Verdana"/>
          <w:sz w:val="20"/>
          <w:szCs w:val="20"/>
        </w:rPr>
      </w:pPr>
    </w:p>
    <w:p w14:paraId="2BB1B04B" w14:textId="5AC50AC1" w:rsidR="00F22E54" w:rsidRDefault="00F22E54">
      <w:pPr>
        <w:rPr>
          <w:rFonts w:ascii="Verdana" w:eastAsia="Verdana" w:hAnsi="Verdana" w:cs="Verdana"/>
          <w:sz w:val="20"/>
          <w:szCs w:val="20"/>
        </w:rPr>
      </w:pPr>
    </w:p>
    <w:p w14:paraId="543A8253" w14:textId="63A69FCA" w:rsidR="00F22E54" w:rsidRDefault="00F22E54">
      <w:pPr>
        <w:rPr>
          <w:rFonts w:ascii="Verdana" w:eastAsia="Verdana" w:hAnsi="Verdana" w:cs="Verdana"/>
          <w:sz w:val="20"/>
          <w:szCs w:val="20"/>
        </w:rPr>
      </w:pPr>
    </w:p>
    <w:p w14:paraId="0A4CE8F8" w14:textId="43922ABD" w:rsidR="00F22E54" w:rsidRDefault="00F22E54">
      <w:pPr>
        <w:rPr>
          <w:rFonts w:ascii="Verdana" w:eastAsia="Verdana" w:hAnsi="Verdana" w:cs="Verdana"/>
          <w:sz w:val="20"/>
          <w:szCs w:val="20"/>
        </w:rPr>
      </w:pPr>
    </w:p>
    <w:p w14:paraId="597E7AC9" w14:textId="643960F6" w:rsidR="00F22E54" w:rsidRDefault="00F22E54">
      <w:pPr>
        <w:rPr>
          <w:rFonts w:ascii="Verdana" w:eastAsia="Verdana" w:hAnsi="Verdana" w:cs="Verdana"/>
          <w:sz w:val="20"/>
          <w:szCs w:val="20"/>
        </w:rPr>
      </w:pPr>
    </w:p>
    <w:p w14:paraId="0849A572" w14:textId="0C5CC55B" w:rsidR="00F22E54" w:rsidRDefault="00F22E54">
      <w:pPr>
        <w:rPr>
          <w:rFonts w:ascii="Verdana" w:eastAsia="Verdana" w:hAnsi="Verdana" w:cs="Verdana"/>
          <w:sz w:val="20"/>
          <w:szCs w:val="20"/>
        </w:rPr>
      </w:pPr>
    </w:p>
    <w:p w14:paraId="5E0BFDB6" w14:textId="0D111E2A" w:rsidR="00F22E54" w:rsidRDefault="00F22E54">
      <w:pPr>
        <w:rPr>
          <w:rFonts w:ascii="Verdana" w:eastAsia="Verdana" w:hAnsi="Verdana" w:cs="Verdana"/>
          <w:sz w:val="20"/>
          <w:szCs w:val="20"/>
        </w:rPr>
      </w:pPr>
    </w:p>
    <w:p w14:paraId="64BEEC13" w14:textId="0B73854C" w:rsidR="00F22E54" w:rsidRDefault="00F22E54">
      <w:pPr>
        <w:rPr>
          <w:rFonts w:ascii="Verdana" w:eastAsia="Verdana" w:hAnsi="Verdana" w:cs="Verdana"/>
          <w:sz w:val="20"/>
          <w:szCs w:val="20"/>
        </w:rPr>
      </w:pPr>
    </w:p>
    <w:p w14:paraId="69CD79C4" w14:textId="0AC54726" w:rsidR="00F22E54" w:rsidRDefault="00F22E54">
      <w:pPr>
        <w:rPr>
          <w:rFonts w:ascii="Verdana" w:eastAsia="Verdana" w:hAnsi="Verdana" w:cs="Verdana"/>
          <w:sz w:val="20"/>
          <w:szCs w:val="20"/>
        </w:rPr>
      </w:pPr>
    </w:p>
    <w:p w14:paraId="4D472258" w14:textId="3CFD63E2" w:rsidR="00F22E54" w:rsidRDefault="00F22E54">
      <w:pPr>
        <w:rPr>
          <w:rFonts w:ascii="Verdana" w:eastAsia="Verdana" w:hAnsi="Verdana" w:cs="Verdana"/>
          <w:sz w:val="20"/>
          <w:szCs w:val="20"/>
        </w:rPr>
      </w:pPr>
    </w:p>
    <w:p w14:paraId="5FEDADBD" w14:textId="77777777" w:rsidR="00F22E54" w:rsidRPr="00836E1F" w:rsidRDefault="00F22E54">
      <w:pPr>
        <w:rPr>
          <w:rFonts w:ascii="Verdana" w:eastAsia="Verdana" w:hAnsi="Verdana" w:cs="Verdana"/>
          <w:sz w:val="20"/>
          <w:szCs w:val="20"/>
        </w:rPr>
      </w:pPr>
    </w:p>
    <w:p w14:paraId="316C3B09" w14:textId="0DF921F5" w:rsidR="00F22E54" w:rsidRPr="00F22E54" w:rsidRDefault="00F22E54" w:rsidP="00F22E54">
      <w:pPr>
        <w:pStyle w:val="Luettelokappale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F22E54">
        <w:rPr>
          <w:rFonts w:ascii="Verdana" w:eastAsia="Verdana" w:hAnsi="Verdana" w:cs="Verdana"/>
          <w:color w:val="000000" w:themeColor="text1"/>
          <w:sz w:val="20"/>
          <w:szCs w:val="20"/>
        </w:rPr>
        <w:t>Nämn två exempel på god praxis, som ni har genomfört i undervisningen av ett läroämne hos er läroanstalt?</w:t>
      </w:r>
    </w:p>
    <w:p w14:paraId="3747D445" w14:textId="77777777" w:rsidR="00F22E54" w:rsidRPr="00F22E54" w:rsidRDefault="00F22E54" w:rsidP="00F22E54">
      <w:pPr>
        <w:pStyle w:val="Luettelokappale"/>
        <w:rPr>
          <w:rFonts w:ascii="Verdana" w:eastAsia="Verdana" w:hAnsi="Verdana" w:cs="Verdana"/>
          <w:sz w:val="20"/>
          <w:szCs w:val="20"/>
        </w:rPr>
      </w:pPr>
    </w:p>
    <w:p w14:paraId="0576F784" w14:textId="38A71EF5" w:rsidR="00836E1F" w:rsidRDefault="00836E1F" w:rsidP="00D57B2F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</w:rPr>
        <w:t>Vilka har de största utmaningarna varit med distansundervisningen?</w:t>
      </w:r>
    </w:p>
    <w:p w14:paraId="2E0C015C" w14:textId="77777777" w:rsidR="00836E1F" w:rsidRDefault="00836E1F" w:rsidP="00836E1F">
      <w:pPr>
        <w:pStyle w:val="Luettelokappale"/>
        <w:rPr>
          <w:rFonts w:ascii="Verdana" w:eastAsia="Verdana" w:hAnsi="Verdana" w:cs="Verdana"/>
          <w:sz w:val="20"/>
          <w:szCs w:val="20"/>
        </w:rPr>
      </w:pPr>
    </w:p>
    <w:p w14:paraId="663D66C7" w14:textId="400229D7" w:rsidR="00DC0DED" w:rsidRPr="00836E1F" w:rsidRDefault="00DC0DED" w:rsidP="00D57B2F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</w:rPr>
        <w:t>Hur påverkade övergången till distansundervisning det pedagogiska tankesättet i de olika ämnena?</w:t>
      </w:r>
    </w:p>
    <w:p w14:paraId="0895EFC5" w14:textId="77777777" w:rsidR="00EB0E28" w:rsidRPr="00836E1F" w:rsidRDefault="00EB0E28" w:rsidP="00EB0E28">
      <w:pPr>
        <w:rPr>
          <w:rFonts w:ascii="Verdana" w:eastAsia="Verdana" w:hAnsi="Verdana" w:cs="Verdana"/>
          <w:sz w:val="20"/>
          <w:szCs w:val="20"/>
        </w:rPr>
      </w:pPr>
    </w:p>
    <w:p w14:paraId="55D50E65" w14:textId="54077850" w:rsidR="00EB0E28" w:rsidRPr="00836E1F" w:rsidRDefault="00EB0E28" w:rsidP="00D57B2F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</w:rPr>
        <w:t>Hurdana effekter har coronavirusepidemin haft på bedömningen av de olika ämnena?</w:t>
      </w:r>
    </w:p>
    <w:p w14:paraId="67936D3E" w14:textId="77777777" w:rsidR="00EB0E28" w:rsidRPr="00836E1F" w:rsidRDefault="00EB0E28" w:rsidP="00EB0E28">
      <w:pPr>
        <w:rPr>
          <w:rFonts w:ascii="Verdana" w:eastAsia="Verdana" w:hAnsi="Verdana" w:cs="Verdana"/>
          <w:sz w:val="20"/>
          <w:szCs w:val="20"/>
        </w:rPr>
      </w:pPr>
    </w:p>
    <w:p w14:paraId="291EEE57" w14:textId="5ABE3B31" w:rsidR="0094510F" w:rsidRPr="00836E1F" w:rsidRDefault="00EB0E28" w:rsidP="00D57B2F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</w:rPr>
        <w:t>Vilken typ av nya bedömningssätt har utvecklats och tagits i bruk under distansundervisningsperioden?</w:t>
      </w:r>
    </w:p>
    <w:p w14:paraId="000000A1" w14:textId="77777777" w:rsidR="00A36C0C" w:rsidRPr="00836E1F" w:rsidRDefault="00A36C0C">
      <w:pPr>
        <w:rPr>
          <w:rFonts w:ascii="Verdana" w:eastAsia="Verdana" w:hAnsi="Verdana" w:cs="Verdana"/>
          <w:sz w:val="20"/>
          <w:szCs w:val="20"/>
        </w:rPr>
      </w:pPr>
    </w:p>
    <w:p w14:paraId="000001A7" w14:textId="77777777" w:rsidR="00A36C0C" w:rsidRPr="00836E1F" w:rsidRDefault="00A36C0C">
      <w:pPr>
        <w:rPr>
          <w:rFonts w:ascii="Verdana" w:eastAsia="Verdana" w:hAnsi="Verdana" w:cs="Verdana"/>
          <w:sz w:val="20"/>
          <w:szCs w:val="20"/>
        </w:rPr>
      </w:pPr>
    </w:p>
    <w:p w14:paraId="000001F4" w14:textId="77777777" w:rsidR="00A36C0C" w:rsidRPr="00836E1F" w:rsidRDefault="00D93B7E" w:rsidP="00C964BD">
      <w:pPr>
        <w:pStyle w:val="Otsikko2"/>
        <w:rPr>
          <w:szCs w:val="20"/>
        </w:rPr>
      </w:pPr>
      <w:bookmarkStart w:id="8" w:name="_Toc55390378"/>
      <w:r>
        <w:t xml:space="preserve">Långsiktiga effekter av </w:t>
      </w:r>
      <w:proofErr w:type="spellStart"/>
      <w:r>
        <w:t>corona</w:t>
      </w:r>
      <w:bookmarkEnd w:id="8"/>
      <w:proofErr w:type="spellEnd"/>
    </w:p>
    <w:p w14:paraId="000001F5" w14:textId="77777777" w:rsidR="00A36C0C" w:rsidRPr="00836E1F" w:rsidRDefault="00A36C0C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00001F6" w14:textId="185F5953" w:rsidR="00A36C0C" w:rsidRPr="00836E1F" w:rsidRDefault="00D93B7E" w:rsidP="00D57B2F">
      <w:pPr>
        <w:pStyle w:val="Luettelokappale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 xml:space="preserve">Hurdana eventuella långsiktiga </w:t>
      </w:r>
      <w:r>
        <w:rPr>
          <w:rFonts w:ascii="Verdana" w:hAnsi="Verdana"/>
          <w:b/>
          <w:bCs/>
          <w:color w:val="000000" w:themeColor="text1"/>
          <w:sz w:val="20"/>
        </w:rPr>
        <w:t>positiva</w:t>
      </w:r>
      <w:r>
        <w:rPr>
          <w:rFonts w:ascii="Verdana" w:hAnsi="Verdana"/>
          <w:color w:val="000000" w:themeColor="text1"/>
          <w:sz w:val="20"/>
        </w:rPr>
        <w:t xml:space="preserve"> effekter uppskattar ni att coronavirusepidemin har på gymnasieundervisningen och gymnasiepedagogiken?</w:t>
      </w:r>
    </w:p>
    <w:p w14:paraId="000001F7" w14:textId="46441E3C" w:rsidR="00A36C0C" w:rsidRPr="00836E1F" w:rsidRDefault="00A36C0C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D10702A" w14:textId="155400C9" w:rsidR="00C84725" w:rsidRPr="00836E1F" w:rsidRDefault="7C423D39" w:rsidP="00D57B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 xml:space="preserve">Hurdana eventuella långsiktiga </w:t>
      </w:r>
      <w:r>
        <w:rPr>
          <w:rFonts w:ascii="Verdana" w:hAnsi="Verdana"/>
          <w:b/>
          <w:bCs/>
          <w:color w:val="000000" w:themeColor="text1"/>
          <w:sz w:val="20"/>
        </w:rPr>
        <w:t>negativa</w:t>
      </w:r>
      <w:r>
        <w:rPr>
          <w:rFonts w:ascii="Verdana" w:hAnsi="Verdana"/>
          <w:color w:val="000000" w:themeColor="text1"/>
          <w:sz w:val="20"/>
        </w:rPr>
        <w:t xml:space="preserve"> effekter uppskattar ni att coronavirusepidemin har på gymnasieutbildningen och gymnasiepedagogiken?</w:t>
      </w:r>
    </w:p>
    <w:p w14:paraId="1AABC810" w14:textId="77777777" w:rsidR="00C84725" w:rsidRPr="00836E1F" w:rsidRDefault="00C84725" w:rsidP="00C84725">
      <w:pPr>
        <w:pStyle w:val="Luettelokappale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00001F8" w14:textId="347E8E41" w:rsidR="00A36C0C" w:rsidRPr="00F22E54" w:rsidRDefault="7C423D39" w:rsidP="00F22E54">
      <w:pPr>
        <w:pStyle w:val="Luettelokappale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F22E54">
        <w:rPr>
          <w:rFonts w:ascii="Verdana" w:hAnsi="Verdana"/>
          <w:color w:val="000000" w:themeColor="text1"/>
          <w:sz w:val="20"/>
        </w:rPr>
        <w:lastRenderedPageBreak/>
        <w:t>Hurdana effekter uppskattar ni att coronavirusepidemin har på gymnasieundervisningen och förutsättningarna för arrangerandet av undervisningen?</w:t>
      </w:r>
    </w:p>
    <w:p w14:paraId="000001F9" w14:textId="2FD432F3" w:rsidR="00A36C0C" w:rsidRPr="00836E1F" w:rsidRDefault="00A36C0C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E061040" w14:textId="2E6DB33E" w:rsidR="006279B6" w:rsidRPr="00836E1F" w:rsidRDefault="001F02E4" w:rsidP="00D57B2F">
      <w:pPr>
        <w:pStyle w:val="Luettelokappale"/>
        <w:numPr>
          <w:ilvl w:val="0"/>
          <w:numId w:val="16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>Uppskatta utgående från era erfarenheter av undervisningen på distans: Hur mycket undervisning kunde man ge på webben/digitalt år 2030? 0–100 %</w:t>
      </w:r>
    </w:p>
    <w:p w14:paraId="39AA3A92" w14:textId="77777777" w:rsidR="006279B6" w:rsidRPr="00836E1F" w:rsidRDefault="006279B6" w:rsidP="006279B6">
      <w:pPr>
        <w:pStyle w:val="Luettelokappale"/>
        <w:rPr>
          <w:rFonts w:ascii="Verdana" w:hAnsi="Verdana"/>
          <w:i/>
          <w:color w:val="000000" w:themeColor="text1"/>
          <w:sz w:val="20"/>
          <w:szCs w:val="20"/>
        </w:rPr>
      </w:pPr>
    </w:p>
    <w:p w14:paraId="7AB35DA1" w14:textId="785A6739" w:rsidR="001F02E4" w:rsidRPr="00836E1F" w:rsidRDefault="00CF5E86" w:rsidP="00D57B2F">
      <w:pPr>
        <w:pStyle w:val="Luettelokappale"/>
        <w:numPr>
          <w:ilvl w:val="0"/>
          <w:numId w:val="16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>Uppskatta utgående från era erfarenheter av undervisningen på distans: Ett hurdant nätverk av gymnasier/en hurdan utbildningstjänst kunde vi ha 2030, när årskullarna speciellt på glesbygden är betydligt mindre:</w:t>
      </w:r>
    </w:p>
    <w:p w14:paraId="5662A7C5" w14:textId="77777777" w:rsidR="001F02E4" w:rsidRPr="00836E1F" w:rsidRDefault="001F02E4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955EE06" w14:textId="6C4B3A27" w:rsidR="00C84725" w:rsidRPr="00836E1F" w:rsidRDefault="00D93B7E" w:rsidP="00D57B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 xml:space="preserve">Hurdana </w:t>
      </w:r>
      <w:r>
        <w:rPr>
          <w:rFonts w:ascii="Verdana" w:hAnsi="Verdana"/>
          <w:b/>
          <w:bCs/>
          <w:color w:val="000000" w:themeColor="text1"/>
          <w:sz w:val="20"/>
        </w:rPr>
        <w:t>idéer</w:t>
      </w:r>
      <w:r>
        <w:rPr>
          <w:rFonts w:ascii="Verdana" w:hAnsi="Verdana"/>
          <w:color w:val="000000" w:themeColor="text1"/>
          <w:sz w:val="20"/>
        </w:rPr>
        <w:t xml:space="preserve"> har undantagstillståndet våren 2020 och erfarenheterna från det genererat för ledningen av gymnasieutbildningen?</w:t>
      </w:r>
    </w:p>
    <w:p w14:paraId="609925C2" w14:textId="77777777" w:rsidR="00C84725" w:rsidRPr="00836E1F" w:rsidRDefault="00C84725" w:rsidP="00C84725">
      <w:pPr>
        <w:pStyle w:val="Luettelokappale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06023AC" w14:textId="6C51D947" w:rsidR="00D30699" w:rsidRPr="00836E1F" w:rsidRDefault="00D30699" w:rsidP="00D57B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 xml:space="preserve">Hurdana </w:t>
      </w:r>
      <w:r>
        <w:rPr>
          <w:rFonts w:ascii="Verdana" w:hAnsi="Verdana"/>
          <w:b/>
          <w:bCs/>
          <w:color w:val="000000" w:themeColor="text1"/>
          <w:sz w:val="20"/>
        </w:rPr>
        <w:t>utvecklingsbehov</w:t>
      </w:r>
      <w:r>
        <w:rPr>
          <w:rFonts w:ascii="Verdana" w:hAnsi="Verdana"/>
          <w:color w:val="000000" w:themeColor="text1"/>
          <w:sz w:val="20"/>
        </w:rPr>
        <w:t xml:space="preserve"> har undantagstillståndet våren 2020 och erfarenheterna från det lett till för ledningen av gymnasieutbildningen?</w:t>
      </w:r>
    </w:p>
    <w:p w14:paraId="4CDEF4BF" w14:textId="77777777" w:rsidR="00D30699" w:rsidRPr="00836E1F" w:rsidRDefault="00D30699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EFCF458" w14:textId="2B8DCC82" w:rsidR="00EB0E28" w:rsidRPr="00836E1F" w:rsidRDefault="00D93B7E" w:rsidP="00D57B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>Hurdana nya kompetensbehov har framkommit gällande utvecklingen av ledningens kompetens?</w:t>
      </w:r>
    </w:p>
    <w:p w14:paraId="4C16841F" w14:textId="77777777" w:rsidR="00005666" w:rsidRPr="00836E1F" w:rsidRDefault="00005666" w:rsidP="00005666">
      <w:pPr>
        <w:pStyle w:val="Luettelokappale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6B72BC2" w14:textId="7B0CC0CD" w:rsidR="00005666" w:rsidRPr="00836E1F" w:rsidRDefault="00CD07C1" w:rsidP="0000566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</w:rPr>
        <w:t xml:space="preserve">Respons </w:t>
      </w:r>
    </w:p>
    <w:p w14:paraId="1995D084" w14:textId="77777777" w:rsidR="00CD07C1" w:rsidRPr="00836E1F" w:rsidRDefault="00CD07C1" w:rsidP="0000566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1"/>
          <w:szCs w:val="20"/>
        </w:rPr>
      </w:pPr>
    </w:p>
    <w:p w14:paraId="4E71B75E" w14:textId="77777777" w:rsidR="004846D8" w:rsidRPr="00836E1F" w:rsidRDefault="004846D8" w:rsidP="00D57B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>Uppskatta hur bra utbildningsförvaltningen (UKM, UBS) har lyckats med att stöda utbildningsarrangörerna i skötseln av coronavirusepidemin.</w:t>
      </w:r>
    </w:p>
    <w:p w14:paraId="7B946A62" w14:textId="6B659D18" w:rsidR="004846D8" w:rsidRPr="00836E1F" w:rsidRDefault="004846D8" w:rsidP="004846D8">
      <w:pPr>
        <w:pBdr>
          <w:top w:val="nil"/>
          <w:left w:val="nil"/>
          <w:bottom w:val="nil"/>
          <w:right w:val="nil"/>
          <w:between w:val="nil"/>
        </w:pBdr>
        <w:ind w:left="131" w:firstLine="720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 xml:space="preserve">1 = ytterst svagt </w:t>
      </w:r>
      <w:r w:rsidR="00A430DF">
        <w:rPr>
          <w:rFonts w:ascii="Verdana" w:hAnsi="Verdana"/>
          <w:color w:val="000000" w:themeColor="text1"/>
          <w:sz w:val="20"/>
        </w:rPr>
        <w:t>–</w:t>
      </w:r>
      <w:r>
        <w:rPr>
          <w:rFonts w:ascii="Verdana" w:hAnsi="Verdana"/>
          <w:color w:val="000000" w:themeColor="text1"/>
          <w:sz w:val="20"/>
        </w:rPr>
        <w:t xml:space="preserve"> 10</w:t>
      </w:r>
      <w:r w:rsidR="00A430DF">
        <w:rPr>
          <w:rFonts w:ascii="Verdana" w:hAnsi="Verdana"/>
          <w:color w:val="000000" w:themeColor="text1"/>
          <w:sz w:val="20"/>
        </w:rPr>
        <w:t xml:space="preserve"> =</w:t>
      </w:r>
      <w:r>
        <w:rPr>
          <w:rFonts w:ascii="Verdana" w:hAnsi="Verdana"/>
          <w:color w:val="000000" w:themeColor="text1"/>
          <w:sz w:val="20"/>
        </w:rPr>
        <w:t xml:space="preserve"> Utmärkt</w:t>
      </w:r>
    </w:p>
    <w:p w14:paraId="7C22E847" w14:textId="6235D67D" w:rsidR="00005666" w:rsidRPr="00836E1F" w:rsidRDefault="00005666" w:rsidP="0000566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6726C6D" w14:textId="25FD7376" w:rsidR="00005666" w:rsidRPr="00101B4C" w:rsidRDefault="00005666" w:rsidP="00D57B2F">
      <w:pPr>
        <w:pStyle w:val="Luettelokappale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B52037">
        <w:rPr>
          <w:rFonts w:ascii="Verdana" w:hAnsi="Verdana"/>
          <w:b/>
          <w:color w:val="000000" w:themeColor="text1"/>
          <w:sz w:val="20"/>
        </w:rPr>
        <w:t>Ordet är fritt:</w:t>
      </w:r>
      <w:r>
        <w:rPr>
          <w:rFonts w:ascii="Verdana" w:hAnsi="Verdana"/>
          <w:color w:val="000000" w:themeColor="text1"/>
          <w:sz w:val="20"/>
        </w:rPr>
        <w:t xml:space="preserve"> Hälsningar till undervisnings- och kulturministeriet eller dem som utför enkäten</w:t>
      </w:r>
      <w:r w:rsidR="00B52037">
        <w:rPr>
          <w:rFonts w:ascii="Verdana" w:hAnsi="Verdana"/>
          <w:color w:val="000000" w:themeColor="text1"/>
          <w:sz w:val="20"/>
        </w:rPr>
        <w:t>:</w:t>
      </w:r>
    </w:p>
    <w:p w14:paraId="77800282" w14:textId="77777777" w:rsidR="00101B4C" w:rsidRPr="00273DE5" w:rsidRDefault="00101B4C" w:rsidP="00101B4C">
      <w:pPr>
        <w:pStyle w:val="Luettelokappale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C183269" w14:textId="5241B2C5" w:rsidR="00273DE5" w:rsidRDefault="00273DE5" w:rsidP="00101B4C">
      <w:pPr>
        <w:pStyle w:val="Luettelokappale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D740D87" w14:textId="04B5598C" w:rsidR="00273DE5" w:rsidRPr="00F22E54" w:rsidRDefault="00273DE5" w:rsidP="00F22E5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sectPr w:rsidR="00273DE5" w:rsidRPr="00F22E54">
      <w:footerReference w:type="even" r:id="rId13"/>
      <w:footerReference w:type="default" r:id="rId14"/>
      <w:pgSz w:w="11900" w:h="16840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0648A" w14:textId="77777777" w:rsidR="003D6186" w:rsidRDefault="003D6186">
      <w:r>
        <w:separator/>
      </w:r>
    </w:p>
  </w:endnote>
  <w:endnote w:type="continuationSeparator" w:id="0">
    <w:p w14:paraId="2A741DD2" w14:textId="77777777" w:rsidR="003D6186" w:rsidRDefault="003D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FD" w14:textId="77777777" w:rsidR="002E680B" w:rsidRDefault="002E68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FE" w14:textId="77777777" w:rsidR="002E680B" w:rsidRDefault="002E68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FF" w14:textId="6B8B7D72" w:rsidR="002E680B" w:rsidRDefault="002E68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D4A34">
      <w:rPr>
        <w:color w:val="000000"/>
      </w:rPr>
      <w:t>1</w:t>
    </w:r>
    <w:r>
      <w:rPr>
        <w:color w:val="000000"/>
      </w:rPr>
      <w:fldChar w:fldCharType="end"/>
    </w:r>
  </w:p>
  <w:p w14:paraId="00000200" w14:textId="77777777" w:rsidR="002E680B" w:rsidRDefault="002E68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F9074" w14:textId="77777777" w:rsidR="003D6186" w:rsidRDefault="003D6186">
      <w:r>
        <w:separator/>
      </w:r>
    </w:p>
  </w:footnote>
  <w:footnote w:type="continuationSeparator" w:id="0">
    <w:p w14:paraId="12099F0F" w14:textId="77777777" w:rsidR="003D6186" w:rsidRDefault="003D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F21"/>
    <w:multiLevelType w:val="hybridMultilevel"/>
    <w:tmpl w:val="BD66A054"/>
    <w:lvl w:ilvl="0" w:tplc="5F6C45FE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843EB"/>
    <w:multiLevelType w:val="multilevel"/>
    <w:tmpl w:val="9E583022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06842F02"/>
    <w:multiLevelType w:val="multilevel"/>
    <w:tmpl w:val="2BBAD3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CCC2296"/>
    <w:multiLevelType w:val="multilevel"/>
    <w:tmpl w:val="22C425EA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3A72E88"/>
    <w:multiLevelType w:val="multilevel"/>
    <w:tmpl w:val="3FECB2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B15DCD"/>
    <w:multiLevelType w:val="multilevel"/>
    <w:tmpl w:val="73F281BE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>
      <w:start w:val="1"/>
      <w:numFmt w:val="bullet"/>
      <w:lvlText w:val="o"/>
      <w:lvlJc w:val="left"/>
      <w:pPr>
        <w:ind w:left="4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8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2A5D1F"/>
    <w:multiLevelType w:val="multilevel"/>
    <w:tmpl w:val="5F686F6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447" w:hanging="360"/>
      </w:pPr>
      <w:rPr>
        <w:rFonts w:ascii="Courier New" w:eastAsia="Courier New" w:hAnsi="Courier New" w:cs="Courier New"/>
      </w:rPr>
    </w:lvl>
    <w:lvl w:ilvl="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3">
      <w:start w:val="1"/>
      <w:numFmt w:val="bullet"/>
      <w:lvlText w:val="●"/>
      <w:lvlJc w:val="left"/>
      <w:pPr>
        <w:ind w:left="18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8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5A7AB5"/>
    <w:multiLevelType w:val="multilevel"/>
    <w:tmpl w:val="620012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4B2C97"/>
    <w:multiLevelType w:val="multilevel"/>
    <w:tmpl w:val="8F80A680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7867FD3"/>
    <w:multiLevelType w:val="multilevel"/>
    <w:tmpl w:val="441C6E0E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9E3E33"/>
    <w:multiLevelType w:val="hybridMultilevel"/>
    <w:tmpl w:val="B80656E8"/>
    <w:lvl w:ilvl="0" w:tplc="5F6C45FE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5C46D1"/>
    <w:multiLevelType w:val="multilevel"/>
    <w:tmpl w:val="1A6ACC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B157855"/>
    <w:multiLevelType w:val="hybridMultilevel"/>
    <w:tmpl w:val="7B3062B6"/>
    <w:lvl w:ilvl="0" w:tplc="98C2F8DA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64EFE"/>
    <w:multiLevelType w:val="multilevel"/>
    <w:tmpl w:val="620012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2524229"/>
    <w:multiLevelType w:val="multilevel"/>
    <w:tmpl w:val="C0F04D6C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CC68A4"/>
    <w:multiLevelType w:val="hybridMultilevel"/>
    <w:tmpl w:val="620039C6"/>
    <w:lvl w:ilvl="0" w:tplc="5F6C45F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BF675E"/>
    <w:multiLevelType w:val="multilevel"/>
    <w:tmpl w:val="76EE10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4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87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AFF0C5D"/>
    <w:multiLevelType w:val="multilevel"/>
    <w:tmpl w:val="51D00DD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534C13"/>
    <w:multiLevelType w:val="hybridMultilevel"/>
    <w:tmpl w:val="783653E8"/>
    <w:lvl w:ilvl="0" w:tplc="5F6C45FE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7414BF"/>
    <w:multiLevelType w:val="multilevel"/>
    <w:tmpl w:val="4B46466E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8B46FE3"/>
    <w:multiLevelType w:val="hybridMultilevel"/>
    <w:tmpl w:val="48C2B48E"/>
    <w:lvl w:ilvl="0" w:tplc="5F6C45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A5A64"/>
    <w:multiLevelType w:val="multilevel"/>
    <w:tmpl w:val="1428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3758FA"/>
    <w:multiLevelType w:val="multilevel"/>
    <w:tmpl w:val="7E5C36C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E9B5021"/>
    <w:multiLevelType w:val="hybridMultilevel"/>
    <w:tmpl w:val="70583A5E"/>
    <w:lvl w:ilvl="0" w:tplc="5F6C45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866E2"/>
    <w:multiLevelType w:val="multilevel"/>
    <w:tmpl w:val="620012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23B77B9"/>
    <w:multiLevelType w:val="hybridMultilevel"/>
    <w:tmpl w:val="9C641326"/>
    <w:lvl w:ilvl="0" w:tplc="5F6C45FE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752C20"/>
    <w:multiLevelType w:val="multilevel"/>
    <w:tmpl w:val="6200122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4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87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65C54AB"/>
    <w:multiLevelType w:val="multilevel"/>
    <w:tmpl w:val="51D00DD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6844829"/>
    <w:multiLevelType w:val="hybridMultilevel"/>
    <w:tmpl w:val="0624D3F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8B6CCF"/>
    <w:multiLevelType w:val="hybridMultilevel"/>
    <w:tmpl w:val="2854A93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35122E"/>
    <w:multiLevelType w:val="multilevel"/>
    <w:tmpl w:val="4D8085B0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43E6A70"/>
    <w:multiLevelType w:val="hybridMultilevel"/>
    <w:tmpl w:val="9B2EAAD0"/>
    <w:lvl w:ilvl="0" w:tplc="06B82ADC">
      <w:start w:val="6"/>
      <w:numFmt w:val="bullet"/>
      <w:pStyle w:val="Sisluet2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68FA115D"/>
    <w:multiLevelType w:val="multilevel"/>
    <w:tmpl w:val="73F281BE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>
      <w:start w:val="1"/>
      <w:numFmt w:val="bullet"/>
      <w:lvlText w:val="o"/>
      <w:lvlJc w:val="left"/>
      <w:pPr>
        <w:ind w:left="4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87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E08072B"/>
    <w:multiLevelType w:val="multilevel"/>
    <w:tmpl w:val="51D00DD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FAA2F6A"/>
    <w:multiLevelType w:val="multilevel"/>
    <w:tmpl w:val="4800990A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2E62EA7"/>
    <w:multiLevelType w:val="multilevel"/>
    <w:tmpl w:val="D5B29DEA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DC66A4A"/>
    <w:multiLevelType w:val="multilevel"/>
    <w:tmpl w:val="AAB208BA"/>
    <w:lvl w:ilvl="0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34"/>
  </w:num>
  <w:num w:numId="3">
    <w:abstractNumId w:val="19"/>
  </w:num>
  <w:num w:numId="4">
    <w:abstractNumId w:val="9"/>
  </w:num>
  <w:num w:numId="5">
    <w:abstractNumId w:val="24"/>
  </w:num>
  <w:num w:numId="6">
    <w:abstractNumId w:val="14"/>
  </w:num>
  <w:num w:numId="7">
    <w:abstractNumId w:val="22"/>
  </w:num>
  <w:num w:numId="8">
    <w:abstractNumId w:val="1"/>
  </w:num>
  <w:num w:numId="9">
    <w:abstractNumId w:val="35"/>
  </w:num>
  <w:num w:numId="10">
    <w:abstractNumId w:val="30"/>
  </w:num>
  <w:num w:numId="11">
    <w:abstractNumId w:val="8"/>
  </w:num>
  <w:num w:numId="12">
    <w:abstractNumId w:val="36"/>
  </w:num>
  <w:num w:numId="13">
    <w:abstractNumId w:val="2"/>
  </w:num>
  <w:num w:numId="14">
    <w:abstractNumId w:val="15"/>
  </w:num>
  <w:num w:numId="15">
    <w:abstractNumId w:val="23"/>
  </w:num>
  <w:num w:numId="16">
    <w:abstractNumId w:val="4"/>
  </w:num>
  <w:num w:numId="17">
    <w:abstractNumId w:val="13"/>
  </w:num>
  <w:num w:numId="18">
    <w:abstractNumId w:val="7"/>
  </w:num>
  <w:num w:numId="19">
    <w:abstractNumId w:val="3"/>
  </w:num>
  <w:num w:numId="20">
    <w:abstractNumId w:val="31"/>
  </w:num>
  <w:num w:numId="21">
    <w:abstractNumId w:val="0"/>
  </w:num>
  <w:num w:numId="22">
    <w:abstractNumId w:val="26"/>
  </w:num>
  <w:num w:numId="23">
    <w:abstractNumId w:val="5"/>
  </w:num>
  <w:num w:numId="24">
    <w:abstractNumId w:val="32"/>
  </w:num>
  <w:num w:numId="25">
    <w:abstractNumId w:val="6"/>
  </w:num>
  <w:num w:numId="26">
    <w:abstractNumId w:val="12"/>
  </w:num>
  <w:num w:numId="27">
    <w:abstractNumId w:val="21"/>
  </w:num>
  <w:num w:numId="28">
    <w:abstractNumId w:val="33"/>
  </w:num>
  <w:num w:numId="29">
    <w:abstractNumId w:val="17"/>
  </w:num>
  <w:num w:numId="30">
    <w:abstractNumId w:val="27"/>
  </w:num>
  <w:num w:numId="31">
    <w:abstractNumId w:val="25"/>
  </w:num>
  <w:num w:numId="32">
    <w:abstractNumId w:val="18"/>
  </w:num>
  <w:num w:numId="33">
    <w:abstractNumId w:val="10"/>
  </w:num>
  <w:num w:numId="34">
    <w:abstractNumId w:val="28"/>
  </w:num>
  <w:num w:numId="35">
    <w:abstractNumId w:val="16"/>
  </w:num>
  <w:num w:numId="36">
    <w:abstractNumId w:val="2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0C"/>
    <w:rsid w:val="00001FE7"/>
    <w:rsid w:val="00005666"/>
    <w:rsid w:val="00007A20"/>
    <w:rsid w:val="00013ABC"/>
    <w:rsid w:val="00014094"/>
    <w:rsid w:val="00023504"/>
    <w:rsid w:val="00024DF9"/>
    <w:rsid w:val="000264C7"/>
    <w:rsid w:val="00034876"/>
    <w:rsid w:val="00041BA5"/>
    <w:rsid w:val="0006458B"/>
    <w:rsid w:val="000662F8"/>
    <w:rsid w:val="0008392E"/>
    <w:rsid w:val="000C0FB1"/>
    <w:rsid w:val="000C4C23"/>
    <w:rsid w:val="000D1A00"/>
    <w:rsid w:val="000D541B"/>
    <w:rsid w:val="000E0AAD"/>
    <w:rsid w:val="00101B4C"/>
    <w:rsid w:val="00102A25"/>
    <w:rsid w:val="00105840"/>
    <w:rsid w:val="00105CC6"/>
    <w:rsid w:val="00107AE0"/>
    <w:rsid w:val="00110FF4"/>
    <w:rsid w:val="00121AF3"/>
    <w:rsid w:val="001349A4"/>
    <w:rsid w:val="00141E13"/>
    <w:rsid w:val="00162C7E"/>
    <w:rsid w:val="00166DCE"/>
    <w:rsid w:val="00167D9F"/>
    <w:rsid w:val="001A2A28"/>
    <w:rsid w:val="001A4A9B"/>
    <w:rsid w:val="001E53A1"/>
    <w:rsid w:val="001F02E4"/>
    <w:rsid w:val="001F0487"/>
    <w:rsid w:val="002052E5"/>
    <w:rsid w:val="002125BB"/>
    <w:rsid w:val="00216166"/>
    <w:rsid w:val="00224DB5"/>
    <w:rsid w:val="00233728"/>
    <w:rsid w:val="00251EF3"/>
    <w:rsid w:val="00273DE5"/>
    <w:rsid w:val="0027585E"/>
    <w:rsid w:val="002923AF"/>
    <w:rsid w:val="002E4FEC"/>
    <w:rsid w:val="002E680B"/>
    <w:rsid w:val="002F277F"/>
    <w:rsid w:val="003245F0"/>
    <w:rsid w:val="00335599"/>
    <w:rsid w:val="00341259"/>
    <w:rsid w:val="00356FC0"/>
    <w:rsid w:val="00363EC2"/>
    <w:rsid w:val="0037279C"/>
    <w:rsid w:val="0038436C"/>
    <w:rsid w:val="003A456C"/>
    <w:rsid w:val="003D5354"/>
    <w:rsid w:val="003D6186"/>
    <w:rsid w:val="003F7AB3"/>
    <w:rsid w:val="00432973"/>
    <w:rsid w:val="004346AF"/>
    <w:rsid w:val="00447EB0"/>
    <w:rsid w:val="00456556"/>
    <w:rsid w:val="00465763"/>
    <w:rsid w:val="004846D8"/>
    <w:rsid w:val="004850F1"/>
    <w:rsid w:val="004A64D4"/>
    <w:rsid w:val="004E19E0"/>
    <w:rsid w:val="004E2A14"/>
    <w:rsid w:val="00511310"/>
    <w:rsid w:val="00513416"/>
    <w:rsid w:val="00515DA0"/>
    <w:rsid w:val="00527DC6"/>
    <w:rsid w:val="00537A79"/>
    <w:rsid w:val="0054071B"/>
    <w:rsid w:val="0054092D"/>
    <w:rsid w:val="00545E1C"/>
    <w:rsid w:val="0055473D"/>
    <w:rsid w:val="00555124"/>
    <w:rsid w:val="00565431"/>
    <w:rsid w:val="0057076C"/>
    <w:rsid w:val="005800CF"/>
    <w:rsid w:val="00592565"/>
    <w:rsid w:val="005A3B77"/>
    <w:rsid w:val="005B2437"/>
    <w:rsid w:val="00602645"/>
    <w:rsid w:val="00625603"/>
    <w:rsid w:val="006279B6"/>
    <w:rsid w:val="006422B4"/>
    <w:rsid w:val="006677F4"/>
    <w:rsid w:val="00677E0C"/>
    <w:rsid w:val="006926A1"/>
    <w:rsid w:val="00694071"/>
    <w:rsid w:val="00697228"/>
    <w:rsid w:val="006D2301"/>
    <w:rsid w:val="00714292"/>
    <w:rsid w:val="007169D3"/>
    <w:rsid w:val="00722212"/>
    <w:rsid w:val="00741CA9"/>
    <w:rsid w:val="00752B51"/>
    <w:rsid w:val="00754297"/>
    <w:rsid w:val="00770AB5"/>
    <w:rsid w:val="00774EA1"/>
    <w:rsid w:val="0077733C"/>
    <w:rsid w:val="00785E8B"/>
    <w:rsid w:val="007912A8"/>
    <w:rsid w:val="007B1199"/>
    <w:rsid w:val="007E289A"/>
    <w:rsid w:val="007E2FE7"/>
    <w:rsid w:val="00813704"/>
    <w:rsid w:val="0083521D"/>
    <w:rsid w:val="00836E1F"/>
    <w:rsid w:val="00866D29"/>
    <w:rsid w:val="008A02B2"/>
    <w:rsid w:val="008B24F7"/>
    <w:rsid w:val="008E5216"/>
    <w:rsid w:val="0090727D"/>
    <w:rsid w:val="00941A25"/>
    <w:rsid w:val="0094510F"/>
    <w:rsid w:val="00954271"/>
    <w:rsid w:val="0099474A"/>
    <w:rsid w:val="009A5953"/>
    <w:rsid w:val="009B56FF"/>
    <w:rsid w:val="009B6A56"/>
    <w:rsid w:val="009D17F6"/>
    <w:rsid w:val="009D4AAC"/>
    <w:rsid w:val="009F0E63"/>
    <w:rsid w:val="009F7FC9"/>
    <w:rsid w:val="00A12F2C"/>
    <w:rsid w:val="00A21EA9"/>
    <w:rsid w:val="00A33C59"/>
    <w:rsid w:val="00A36C0C"/>
    <w:rsid w:val="00A4134B"/>
    <w:rsid w:val="00A430DF"/>
    <w:rsid w:val="00A4604E"/>
    <w:rsid w:val="00A51EBF"/>
    <w:rsid w:val="00A542B7"/>
    <w:rsid w:val="00A54E4E"/>
    <w:rsid w:val="00A96B6A"/>
    <w:rsid w:val="00B208C0"/>
    <w:rsid w:val="00B52037"/>
    <w:rsid w:val="00B85B02"/>
    <w:rsid w:val="00B85C6B"/>
    <w:rsid w:val="00B86846"/>
    <w:rsid w:val="00B9383C"/>
    <w:rsid w:val="00B9767B"/>
    <w:rsid w:val="00BD12B4"/>
    <w:rsid w:val="00BE03B7"/>
    <w:rsid w:val="00C03CB9"/>
    <w:rsid w:val="00C0699B"/>
    <w:rsid w:val="00C103F9"/>
    <w:rsid w:val="00C202FA"/>
    <w:rsid w:val="00C213DD"/>
    <w:rsid w:val="00C25BA1"/>
    <w:rsid w:val="00C35AFC"/>
    <w:rsid w:val="00C43322"/>
    <w:rsid w:val="00C67D54"/>
    <w:rsid w:val="00C84725"/>
    <w:rsid w:val="00C964BD"/>
    <w:rsid w:val="00C9790B"/>
    <w:rsid w:val="00CC1D6C"/>
    <w:rsid w:val="00CD07C1"/>
    <w:rsid w:val="00CF1A5C"/>
    <w:rsid w:val="00CF495C"/>
    <w:rsid w:val="00CF5E86"/>
    <w:rsid w:val="00D02540"/>
    <w:rsid w:val="00D03FDF"/>
    <w:rsid w:val="00D066CA"/>
    <w:rsid w:val="00D07669"/>
    <w:rsid w:val="00D12525"/>
    <w:rsid w:val="00D20184"/>
    <w:rsid w:val="00D30699"/>
    <w:rsid w:val="00D50350"/>
    <w:rsid w:val="00D5161A"/>
    <w:rsid w:val="00D57B2F"/>
    <w:rsid w:val="00D62803"/>
    <w:rsid w:val="00D77D06"/>
    <w:rsid w:val="00D834AE"/>
    <w:rsid w:val="00D93B7E"/>
    <w:rsid w:val="00D96ADD"/>
    <w:rsid w:val="00DC0DED"/>
    <w:rsid w:val="00DC3075"/>
    <w:rsid w:val="00DC30BA"/>
    <w:rsid w:val="00DD44D8"/>
    <w:rsid w:val="00DE1849"/>
    <w:rsid w:val="00DE1891"/>
    <w:rsid w:val="00E42460"/>
    <w:rsid w:val="00E57783"/>
    <w:rsid w:val="00E9598F"/>
    <w:rsid w:val="00EB0E28"/>
    <w:rsid w:val="00EC29F0"/>
    <w:rsid w:val="00ED32EF"/>
    <w:rsid w:val="00F10388"/>
    <w:rsid w:val="00F10AEE"/>
    <w:rsid w:val="00F123FA"/>
    <w:rsid w:val="00F1666A"/>
    <w:rsid w:val="00F22E54"/>
    <w:rsid w:val="00F3118A"/>
    <w:rsid w:val="00F70570"/>
    <w:rsid w:val="00F7289A"/>
    <w:rsid w:val="00F9213D"/>
    <w:rsid w:val="00FA1C5F"/>
    <w:rsid w:val="00FB64E3"/>
    <w:rsid w:val="00FD4A34"/>
    <w:rsid w:val="00FE2389"/>
    <w:rsid w:val="0237C500"/>
    <w:rsid w:val="7C42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E1207"/>
  <w15:docId w15:val="{B1225A59-F416-2846-AB52-7104466C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sv-SE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733C"/>
    <w:rPr>
      <w:rFonts w:ascii="Times New Roman" w:eastAsia="Times New Roman" w:hAnsi="Times New Roman" w:cs="Times New Roman"/>
    </w:rPr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unhideWhenUsed/>
    <w:qFormat/>
    <w:rsid w:val="00C964BD"/>
    <w:pPr>
      <w:keepNext/>
      <w:keepLines/>
      <w:spacing w:before="20" w:after="80"/>
      <w:outlineLvl w:val="1"/>
    </w:pPr>
    <w:rPr>
      <w:rFonts w:ascii="Verdana" w:hAnsi="Verdana"/>
      <w:b/>
      <w:color w:val="4472C4" w:themeColor="accent1"/>
      <w:sz w:val="20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A3DFC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A3DFC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2A3DFC"/>
    <w:rPr>
      <w:vertAlign w:val="superscript"/>
    </w:rPr>
  </w:style>
  <w:style w:type="paragraph" w:styleId="Alatunniste">
    <w:name w:val="footer"/>
    <w:basedOn w:val="Normaali"/>
    <w:link w:val="AlatunnisteChar"/>
    <w:uiPriority w:val="99"/>
    <w:unhideWhenUsed/>
    <w:rsid w:val="002A3DF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A3DFC"/>
  </w:style>
  <w:style w:type="character" w:styleId="Sivunumero">
    <w:name w:val="page number"/>
    <w:basedOn w:val="Kappaleenoletusfontti"/>
    <w:uiPriority w:val="99"/>
    <w:semiHidden/>
    <w:unhideWhenUsed/>
    <w:rsid w:val="002A3DFC"/>
  </w:style>
  <w:style w:type="paragraph" w:styleId="Luettelokappale">
    <w:name w:val="List Paragraph"/>
    <w:basedOn w:val="Normaali"/>
    <w:uiPriority w:val="34"/>
    <w:qFormat/>
    <w:rsid w:val="0048643E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2C44EB"/>
    <w:pPr>
      <w:spacing w:before="100" w:beforeAutospacing="1" w:after="100" w:afterAutospacing="1"/>
    </w:pPr>
  </w:style>
  <w:style w:type="character" w:styleId="Kommentinviite">
    <w:name w:val="annotation reference"/>
    <w:uiPriority w:val="99"/>
    <w:semiHidden/>
    <w:unhideWhenUsed/>
    <w:rPr>
      <w:sz w:val="16"/>
      <w:szCs w:val="16"/>
    </w:rPr>
  </w:style>
  <w:style w:type="paragraph" w:styleId="Kommentinteksti">
    <w:name w:val="annotation text"/>
    <w:basedOn w:val="Normaali"/>
    <w:link w:val="KommentintekstiChar1"/>
    <w:uiPriority w:val="99"/>
    <w:unhideWhenUsed/>
    <w:rPr>
      <w:sz w:val="20"/>
      <w:szCs w:val="20"/>
    </w:rPr>
  </w:style>
  <w:style w:type="character" w:customStyle="1" w:styleId="KommentintekstiChar">
    <w:name w:val="Kommentin teksti Char"/>
    <w:basedOn w:val="Kappaleenoletusfontti"/>
    <w:uiPriority w:val="99"/>
    <w:semiHidden/>
    <w:rsid w:val="00BB1E8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1"/>
    <w:uiPriority w:val="99"/>
    <w:semiHidden/>
    <w:unhideWhenUsed/>
    <w:rPr>
      <w:b/>
      <w:bCs/>
    </w:rPr>
  </w:style>
  <w:style w:type="character" w:customStyle="1" w:styleId="KommentinotsikkoChar">
    <w:name w:val="Kommentin otsikko Char"/>
    <w:basedOn w:val="KommentintekstiChar"/>
    <w:uiPriority w:val="99"/>
    <w:semiHidden/>
    <w:rsid w:val="00BB1E8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1E88"/>
    <w:rPr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1E88"/>
    <w:rPr>
      <w:rFonts w:ascii="Times New Roman" w:hAnsi="Times New Roman" w:cs="Times New Roman"/>
      <w:sz w:val="18"/>
      <w:szCs w:val="18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KommentinotsikkoChar1">
    <w:name w:val="Kommentin otsikko Char1"/>
    <w:basedOn w:val="KommentintekstiChar1"/>
    <w:link w:val="Kommentinotsikko"/>
    <w:uiPriority w:val="99"/>
    <w:semiHidden/>
    <w:rPr>
      <w:b/>
      <w:bCs/>
      <w:sz w:val="20"/>
      <w:szCs w:val="20"/>
    </w:rPr>
  </w:style>
  <w:style w:type="character" w:customStyle="1" w:styleId="KommentintekstiChar1">
    <w:name w:val="Kommentin teksti Char1"/>
    <w:link w:val="Kommentinteksti"/>
    <w:uiPriority w:val="99"/>
    <w:rPr>
      <w:sz w:val="20"/>
      <w:szCs w:val="20"/>
    </w:rPr>
  </w:style>
  <w:style w:type="character" w:customStyle="1" w:styleId="anyCharacter">
    <w:name w:val="any Character"/>
    <w:basedOn w:val="Kappaleenoletusfontti"/>
    <w:rsid w:val="00602645"/>
  </w:style>
  <w:style w:type="paragraph" w:customStyle="1" w:styleId="divcontentsurveyquestionslegendb">
    <w:name w:val="div_content_surveyquestions_legend_b"/>
    <w:basedOn w:val="Normaali"/>
    <w:rsid w:val="00602645"/>
    <w:pPr>
      <w:pBdr>
        <w:top w:val="none" w:sz="0" w:space="6" w:color="auto"/>
        <w:bottom w:val="none" w:sz="0" w:space="6" w:color="auto"/>
      </w:pBdr>
      <w:spacing w:line="360" w:lineRule="atLeast"/>
    </w:pPr>
    <w:rPr>
      <w:rFonts w:ascii="Arial" w:eastAsia="Arial" w:hAnsi="Arial" w:cs="Arial"/>
      <w:color w:val="000000"/>
    </w:rPr>
  </w:style>
  <w:style w:type="character" w:customStyle="1" w:styleId="singlevertlabel">
    <w:name w:val="singlevert_label"/>
    <w:basedOn w:val="Kappaleenoletusfontti"/>
    <w:rsid w:val="00602645"/>
  </w:style>
  <w:style w:type="table" w:customStyle="1" w:styleId="htmldirltrtablevertical">
    <w:name w:val="html_|dir=ltr_table_vertical"/>
    <w:basedOn w:val="Normaalitaulukko"/>
    <w:rsid w:val="00602645"/>
    <w:rPr>
      <w:rFonts w:ascii="Times New Roman" w:eastAsia="Times New Roman" w:hAnsi="Times New Roman" w:cs="Times New Roman"/>
      <w:sz w:val="20"/>
      <w:szCs w:val="20"/>
    </w:rPr>
    <w:tblPr/>
  </w:style>
  <w:style w:type="paragraph" w:styleId="Sisluet2">
    <w:name w:val="toc 2"/>
    <w:basedOn w:val="Normaali"/>
    <w:next w:val="Normaali"/>
    <w:autoRedefine/>
    <w:uiPriority w:val="39"/>
    <w:unhideWhenUsed/>
    <w:rsid w:val="00D77D06"/>
    <w:pPr>
      <w:numPr>
        <w:numId w:val="20"/>
      </w:numPr>
      <w:tabs>
        <w:tab w:val="right" w:leader="dot" w:pos="9622"/>
      </w:tabs>
      <w:spacing w:after="100"/>
    </w:pPr>
  </w:style>
  <w:style w:type="character" w:styleId="Hyperlinkki">
    <w:name w:val="Hyperlink"/>
    <w:basedOn w:val="Kappaleenoletusfontti"/>
    <w:uiPriority w:val="99"/>
    <w:unhideWhenUsed/>
    <w:rsid w:val="00754297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52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B86846"/>
    <w:rPr>
      <w:b/>
      <w:bCs/>
    </w:rPr>
  </w:style>
  <w:style w:type="character" w:customStyle="1" w:styleId="apple-converted-space">
    <w:name w:val="apple-converted-space"/>
    <w:basedOn w:val="Kappaleenoletusfontti"/>
    <w:rsid w:val="00B8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295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aura@owalgrou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h++ue87F9qSwmZHKlZyW4PWJgg==">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0604DB883EB7B440853EA8EE554FD48C" ma:contentTypeVersion="3" ma:contentTypeDescription="Kampus asiakirja" ma:contentTypeScope="" ma:versionID="85db12c8cae10b5224cabba1da172286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2f7803f3e08d928d3f52a0aad29604fa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58c18a0-dfd5-4783-b235-413b2459341b}" ma:internalName="TaxCatchAll" ma:showField="CatchAllData" ma:web="117353df-2826-4e05-95da-d8f9caf2a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58c18a0-dfd5-4783-b235-413b2459341b}" ma:internalName="TaxCatchAllLabel" ma:readOnly="true" ma:showField="CatchAllDataLabel" ma:web="117353df-2826-4e05-95da-d8f9caf2a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A4F21-2106-4CDF-9038-B9A93474ED2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AA4F5D4-BC62-46BD-8457-4649230E6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56C418B-1F5A-4521-825C-F299212E6892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5.xml><?xml version="1.0" encoding="utf-8"?>
<ds:datastoreItem xmlns:ds="http://schemas.openxmlformats.org/officeDocument/2006/customXml" ds:itemID="{DAC74C41-31C8-4C73-9459-13875D1AF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1291</Words>
  <Characters>10460</Characters>
  <Application>Microsoft Office Word</Application>
  <DocSecurity>0</DocSecurity>
  <Lines>87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2</cp:revision>
  <dcterms:created xsi:type="dcterms:W3CDTF">2020-12-01T14:25:00Z</dcterms:created>
  <dcterms:modified xsi:type="dcterms:W3CDTF">2020-12-01T14:25:00Z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0x010100B5FAB64B6C204DD994D3FAC0C34E2BFF000604DB883EB7B440853EA8EE554FD48C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