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FC18" w14:textId="77777777" w:rsidR="0032754C" w:rsidRDefault="0032754C" w:rsidP="00C96ECE">
      <w:pPr>
        <w:pStyle w:val="Otsikko2"/>
        <w:rPr>
          <w:sz w:val="18"/>
          <w:szCs w:val="18"/>
        </w:rPr>
      </w:pPr>
    </w:p>
    <w:p w14:paraId="5F0A2FBD" w14:textId="2D45AEC6" w:rsidR="00C96ECE" w:rsidRPr="0032754C" w:rsidRDefault="0032754C" w:rsidP="00C96ECE">
      <w:pPr>
        <w:pStyle w:val="Otsikko2"/>
        <w:rPr>
          <w:b w:val="0"/>
          <w:bCs/>
          <w:color w:val="000000" w:themeColor="text1"/>
          <w:sz w:val="18"/>
          <w:szCs w:val="18"/>
        </w:rPr>
      </w:pPr>
      <w:r w:rsidRPr="0032754C">
        <w:rPr>
          <w:color w:val="FF0000"/>
          <w:sz w:val="18"/>
          <w:szCs w:val="18"/>
        </w:rPr>
        <w:t>Kysely</w:t>
      </w:r>
      <w:r w:rsidRPr="0032754C">
        <w:rPr>
          <w:sz w:val="18"/>
          <w:szCs w:val="18"/>
        </w:rPr>
        <w:t>:</w:t>
      </w:r>
      <w:r w:rsidRPr="0032754C">
        <w:rPr>
          <w:b w:val="0"/>
          <w:bCs/>
          <w:color w:val="000000" w:themeColor="text1"/>
          <w:sz w:val="18"/>
          <w:szCs w:val="18"/>
        </w:rPr>
        <w:t xml:space="preserve"> </w:t>
      </w:r>
      <w:r w:rsidR="00CA6E8D" w:rsidRPr="001453A6">
        <w:rPr>
          <w:color w:val="000000" w:themeColor="text1"/>
          <w:sz w:val="18"/>
          <w:szCs w:val="18"/>
        </w:rPr>
        <w:t>S2/R2-opetuksen nykytila</w:t>
      </w:r>
      <w:r w:rsidR="00C96ECE" w:rsidRPr="001453A6">
        <w:rPr>
          <w:color w:val="000000" w:themeColor="text1"/>
          <w:sz w:val="18"/>
          <w:szCs w:val="18"/>
        </w:rPr>
        <w:t xml:space="preserve">n </w:t>
      </w:r>
      <w:r w:rsidR="00CA6E8D" w:rsidRPr="001453A6">
        <w:rPr>
          <w:color w:val="000000" w:themeColor="text1"/>
          <w:sz w:val="18"/>
          <w:szCs w:val="18"/>
        </w:rPr>
        <w:t>arviointi</w:t>
      </w:r>
      <w:r w:rsidR="00C96ECE" w:rsidRPr="001453A6">
        <w:rPr>
          <w:color w:val="000000" w:themeColor="text1"/>
          <w:sz w:val="18"/>
          <w:szCs w:val="18"/>
        </w:rPr>
        <w:t>. Kysely koulutuksen järjestäjille S2 ja R2 -opetuksesta ammatillisessa koulutuksessa.</w:t>
      </w:r>
    </w:p>
    <w:p w14:paraId="08FA59B5" w14:textId="61BFF7CD" w:rsidR="003B3351" w:rsidRPr="004F1972" w:rsidRDefault="003B3351" w:rsidP="00764E6D">
      <w:pPr>
        <w:rPr>
          <w:color w:val="000000" w:themeColor="text1"/>
          <w:sz w:val="18"/>
          <w:szCs w:val="18"/>
        </w:rPr>
      </w:pPr>
    </w:p>
    <w:p w14:paraId="1EE48A21" w14:textId="77777777" w:rsidR="00C96ECE" w:rsidRPr="004F1972" w:rsidRDefault="00C96ECE" w:rsidP="00C96ECE">
      <w:pPr>
        <w:rPr>
          <w:color w:val="000000" w:themeColor="text1"/>
          <w:sz w:val="18"/>
          <w:szCs w:val="18"/>
        </w:rPr>
      </w:pPr>
    </w:p>
    <w:p w14:paraId="2338B914" w14:textId="4BDC0781" w:rsidR="00CF35C2" w:rsidRPr="004F1972" w:rsidRDefault="00C96ECE" w:rsidP="00C96ECE">
      <w:pPr>
        <w:rPr>
          <w:color w:val="000000" w:themeColor="text1"/>
          <w:sz w:val="18"/>
          <w:szCs w:val="18"/>
        </w:rPr>
      </w:pPr>
      <w:r w:rsidRPr="004F1972">
        <w:rPr>
          <w:color w:val="000000" w:themeColor="text1"/>
          <w:sz w:val="18"/>
          <w:szCs w:val="18"/>
        </w:rPr>
        <w:t xml:space="preserve">Opetus- ja kulttuuriministeriö on käynnistänyt </w:t>
      </w:r>
      <w:r w:rsidR="00C65646" w:rsidRPr="004F1972">
        <w:rPr>
          <w:color w:val="000000" w:themeColor="text1"/>
          <w:sz w:val="18"/>
          <w:szCs w:val="18"/>
        </w:rPr>
        <w:t>suomi/ruotsi toisena kielenä (S2</w:t>
      </w:r>
      <w:r w:rsidRPr="004F1972">
        <w:rPr>
          <w:color w:val="000000" w:themeColor="text1"/>
          <w:sz w:val="18"/>
          <w:szCs w:val="18"/>
        </w:rPr>
        <w:t>/R2</w:t>
      </w:r>
      <w:r w:rsidR="00C65646" w:rsidRPr="004F1972">
        <w:rPr>
          <w:color w:val="000000" w:themeColor="text1"/>
          <w:sz w:val="18"/>
          <w:szCs w:val="18"/>
        </w:rPr>
        <w:t xml:space="preserve">) </w:t>
      </w:r>
      <w:r w:rsidRPr="004F1972">
        <w:rPr>
          <w:color w:val="000000" w:themeColor="text1"/>
          <w:sz w:val="18"/>
          <w:szCs w:val="18"/>
        </w:rPr>
        <w:t xml:space="preserve">-opetuksen tilannekuvan luomiseksi selvityksen, </w:t>
      </w:r>
      <w:r w:rsidR="00CF35C2" w:rsidRPr="004F1972">
        <w:rPr>
          <w:color w:val="000000" w:themeColor="text1"/>
          <w:sz w:val="18"/>
          <w:szCs w:val="18"/>
        </w:rPr>
        <w:t>jossa tarkastellaan opetuksen, koulutuksen rakenteiden sekä organisaatio- ja toimintakulttuurien nykytilaa varhaiskasvatuksesta korkeakouluopintoihin. Selvityksen taustalla on tarve saada kootusti tietoa, jota voidaan hyödyntää kehitettäessä koulutusjärjestelmää siten, että maahanmuuttotaustaisten opiskelijoiden potentiaali saadaan käyttöön täysimääräisesti, ja jossa rakenteet, organisaatiokulttuuri ja toimintakäytännöt mahdollistavat yhdenvertaiset edellytykset opinnoista suoriutumiseen.</w:t>
      </w:r>
    </w:p>
    <w:p w14:paraId="02E4748D" w14:textId="77777777" w:rsidR="00C96ECE" w:rsidRPr="004F1972" w:rsidRDefault="00C96ECE" w:rsidP="00C96ECE">
      <w:pPr>
        <w:rPr>
          <w:color w:val="000000" w:themeColor="text1"/>
          <w:sz w:val="18"/>
          <w:szCs w:val="18"/>
        </w:rPr>
      </w:pPr>
    </w:p>
    <w:p w14:paraId="4FFECAD5" w14:textId="6C12698D" w:rsidR="00CF35C2" w:rsidRPr="005867A6" w:rsidRDefault="00EC0000" w:rsidP="005867A6">
      <w:pPr>
        <w:autoSpaceDE w:val="0"/>
        <w:autoSpaceDN w:val="0"/>
        <w:adjustRightInd w:val="0"/>
        <w:ind w:right="191"/>
        <w:rPr>
          <w:rFonts w:cs="Arial"/>
          <w:color w:val="000000" w:themeColor="text1"/>
          <w:sz w:val="18"/>
          <w:szCs w:val="18"/>
        </w:rPr>
      </w:pPr>
      <w:r w:rsidRPr="005867A6">
        <w:rPr>
          <w:color w:val="000000" w:themeColor="text1"/>
          <w:sz w:val="18"/>
          <w:szCs w:val="18"/>
        </w:rPr>
        <w:t>Tällä k</w:t>
      </w:r>
      <w:r w:rsidR="00C96ECE" w:rsidRPr="005867A6">
        <w:rPr>
          <w:color w:val="000000" w:themeColor="text1"/>
          <w:sz w:val="18"/>
          <w:szCs w:val="18"/>
        </w:rPr>
        <w:t>yselyllä kootaan tietoja</w:t>
      </w:r>
      <w:r w:rsidRPr="005867A6">
        <w:rPr>
          <w:color w:val="000000" w:themeColor="text1"/>
          <w:sz w:val="18"/>
          <w:szCs w:val="18"/>
        </w:rPr>
        <w:t xml:space="preserve"> </w:t>
      </w:r>
      <w:r w:rsidR="00D11400" w:rsidRPr="005867A6">
        <w:rPr>
          <w:color w:val="000000" w:themeColor="text1"/>
          <w:sz w:val="18"/>
          <w:szCs w:val="18"/>
        </w:rPr>
        <w:t xml:space="preserve">S2/R2 -opetuksen nykytilan arviointia koskevaan selvitykseen, joka valmistuu helmikuussa 2022. </w:t>
      </w:r>
      <w:r w:rsidR="0032754C" w:rsidRPr="005867A6">
        <w:rPr>
          <w:rFonts w:cs="Vani"/>
          <w:color w:val="000000" w:themeColor="text1"/>
          <w:sz w:val="18"/>
          <w:szCs w:val="18"/>
        </w:rPr>
        <w:t>Tietoja</w:t>
      </w:r>
      <w:r w:rsidR="0032754C" w:rsidRPr="005867A6">
        <w:rPr>
          <w:rFonts w:cs="Vani"/>
          <w:color w:val="000000" w:themeColor="text1"/>
          <w:spacing w:val="10"/>
          <w:kern w:val="1"/>
          <w:sz w:val="18"/>
          <w:szCs w:val="18"/>
        </w:rPr>
        <w:t xml:space="preserve"> </w:t>
      </w:r>
      <w:r w:rsidR="0032754C" w:rsidRPr="005867A6">
        <w:rPr>
          <w:rFonts w:cs="Vani"/>
          <w:color w:val="000000" w:themeColor="text1"/>
          <w:sz w:val="18"/>
          <w:szCs w:val="18"/>
        </w:rPr>
        <w:t>voidaan</w:t>
      </w:r>
      <w:r w:rsidR="0032754C" w:rsidRPr="005867A6">
        <w:rPr>
          <w:rFonts w:cs="Vani"/>
          <w:color w:val="000000" w:themeColor="text1"/>
          <w:spacing w:val="1"/>
          <w:kern w:val="1"/>
          <w:sz w:val="18"/>
          <w:szCs w:val="18"/>
        </w:rPr>
        <w:t xml:space="preserve"> </w:t>
      </w:r>
      <w:r w:rsidR="0032754C" w:rsidRPr="005867A6">
        <w:rPr>
          <w:rFonts w:cs="Vani"/>
          <w:color w:val="000000" w:themeColor="text1"/>
          <w:sz w:val="18"/>
          <w:szCs w:val="18"/>
        </w:rPr>
        <w:t>hyödyntää</w:t>
      </w:r>
      <w:r w:rsidR="0032754C" w:rsidRPr="005867A6">
        <w:rPr>
          <w:rFonts w:cs="Vani"/>
          <w:color w:val="000000" w:themeColor="text1"/>
          <w:spacing w:val="-3"/>
          <w:kern w:val="1"/>
          <w:sz w:val="18"/>
          <w:szCs w:val="18"/>
        </w:rPr>
        <w:t xml:space="preserve"> </w:t>
      </w:r>
      <w:r w:rsidR="0032754C" w:rsidRPr="005867A6">
        <w:rPr>
          <w:rFonts w:cs="Vani"/>
          <w:color w:val="000000" w:themeColor="text1"/>
          <w:sz w:val="18"/>
          <w:szCs w:val="18"/>
        </w:rPr>
        <w:t>myös</w:t>
      </w:r>
      <w:r w:rsidR="0032754C" w:rsidRPr="005867A6">
        <w:rPr>
          <w:rFonts w:cs="Vani"/>
          <w:color w:val="000000" w:themeColor="text1"/>
          <w:spacing w:val="-3"/>
          <w:kern w:val="1"/>
          <w:sz w:val="18"/>
          <w:szCs w:val="18"/>
        </w:rPr>
        <w:t xml:space="preserve"> </w:t>
      </w:r>
      <w:r w:rsidR="0032754C" w:rsidRPr="005867A6">
        <w:rPr>
          <w:rFonts w:cs="Vani"/>
          <w:color w:val="000000" w:themeColor="text1"/>
          <w:sz w:val="18"/>
          <w:szCs w:val="18"/>
        </w:rPr>
        <w:t>Turun</w:t>
      </w:r>
      <w:r w:rsidR="0032754C" w:rsidRPr="005867A6">
        <w:rPr>
          <w:rFonts w:cs="Vani"/>
          <w:color w:val="000000" w:themeColor="text1"/>
          <w:spacing w:val="-3"/>
          <w:kern w:val="1"/>
          <w:sz w:val="18"/>
          <w:szCs w:val="18"/>
        </w:rPr>
        <w:t xml:space="preserve"> </w:t>
      </w:r>
      <w:r w:rsidR="0032754C" w:rsidRPr="005867A6">
        <w:rPr>
          <w:rFonts w:cs="Vani"/>
          <w:color w:val="000000" w:themeColor="text1"/>
          <w:sz w:val="18"/>
          <w:szCs w:val="18"/>
        </w:rPr>
        <w:t>yliopiston</w:t>
      </w:r>
      <w:r w:rsidR="0032754C" w:rsidRPr="005867A6">
        <w:rPr>
          <w:rFonts w:cs="Vani"/>
          <w:color w:val="000000" w:themeColor="text1"/>
          <w:spacing w:val="-2"/>
          <w:kern w:val="1"/>
          <w:sz w:val="18"/>
          <w:szCs w:val="18"/>
        </w:rPr>
        <w:t xml:space="preserve"> </w:t>
      </w:r>
      <w:r w:rsidR="0032754C" w:rsidRPr="005867A6">
        <w:rPr>
          <w:rFonts w:cs="Vani"/>
          <w:color w:val="000000" w:themeColor="text1"/>
          <w:sz w:val="18"/>
          <w:szCs w:val="18"/>
        </w:rPr>
        <w:t>koordinoimassa</w:t>
      </w:r>
      <w:r w:rsidR="0032754C" w:rsidRPr="005867A6">
        <w:rPr>
          <w:rFonts w:cs="Vani"/>
          <w:color w:val="000000" w:themeColor="text1"/>
          <w:spacing w:val="-3"/>
          <w:kern w:val="1"/>
          <w:sz w:val="18"/>
          <w:szCs w:val="18"/>
        </w:rPr>
        <w:t xml:space="preserve"> </w:t>
      </w:r>
      <w:r w:rsidR="0032754C" w:rsidRPr="005867A6">
        <w:rPr>
          <w:rFonts w:cs="Vani"/>
          <w:color w:val="000000" w:themeColor="text1"/>
          <w:sz w:val="18"/>
          <w:szCs w:val="18"/>
        </w:rPr>
        <w:t>tutkimuksessa</w:t>
      </w:r>
      <w:r w:rsidR="005867A6" w:rsidRPr="005867A6">
        <w:rPr>
          <w:rFonts w:cs="Vani"/>
          <w:color w:val="000000" w:themeColor="text1"/>
          <w:sz w:val="18"/>
          <w:szCs w:val="18"/>
        </w:rPr>
        <w:t xml:space="preserve"> </w:t>
      </w:r>
      <w:r w:rsidR="005867A6" w:rsidRPr="005867A6">
        <w:rPr>
          <w:rFonts w:cs="Arial"/>
          <w:color w:val="000000" w:themeColor="text1"/>
          <w:sz w:val="18"/>
          <w:szCs w:val="18"/>
        </w:rPr>
        <w:t>kieli- ja kulttuuritietoisesta pedagogiikasta.</w:t>
      </w:r>
      <w:r w:rsidR="005867A6">
        <w:rPr>
          <w:rFonts w:cs="Arial"/>
          <w:color w:val="000000" w:themeColor="text1"/>
          <w:sz w:val="18"/>
          <w:szCs w:val="18"/>
        </w:rPr>
        <w:t xml:space="preserve"> </w:t>
      </w:r>
      <w:r w:rsidR="00C96ECE" w:rsidRPr="004F1972">
        <w:rPr>
          <w:color w:val="000000" w:themeColor="text1"/>
          <w:sz w:val="18"/>
          <w:szCs w:val="18"/>
        </w:rPr>
        <w:t>Kysymysten määrä vaihtelee sen mukaan, onko</w:t>
      </w:r>
      <w:r w:rsidR="009C0D3C" w:rsidRPr="004F1972">
        <w:rPr>
          <w:color w:val="000000" w:themeColor="text1"/>
          <w:sz w:val="18"/>
          <w:szCs w:val="18"/>
        </w:rPr>
        <w:t xml:space="preserve"> koulutuksen järjestäjällä</w:t>
      </w:r>
      <w:r w:rsidR="00CF35C2" w:rsidRPr="004F1972">
        <w:rPr>
          <w:color w:val="000000" w:themeColor="text1"/>
          <w:sz w:val="18"/>
          <w:szCs w:val="18"/>
        </w:rPr>
        <w:t xml:space="preserve"> VALMA-opiskelijoita, tai opiskelijoita, joilla on suomi/ruotsi -toisena kielenä (S2/R2) -opetuksen</w:t>
      </w:r>
      <w:r w:rsidR="00C65646" w:rsidRPr="004F1972">
        <w:rPr>
          <w:color w:val="000000" w:themeColor="text1"/>
          <w:sz w:val="18"/>
          <w:szCs w:val="18"/>
        </w:rPr>
        <w:t xml:space="preserve"> tai tuen</w:t>
      </w:r>
      <w:r w:rsidR="00CF35C2" w:rsidRPr="004F1972">
        <w:rPr>
          <w:color w:val="000000" w:themeColor="text1"/>
          <w:sz w:val="18"/>
          <w:szCs w:val="18"/>
        </w:rPr>
        <w:t xml:space="preserve"> tarvetta.</w:t>
      </w:r>
    </w:p>
    <w:p w14:paraId="0721B311" w14:textId="77777777" w:rsidR="00CF35C2" w:rsidRPr="004F1972" w:rsidRDefault="00CF35C2" w:rsidP="00C96ECE">
      <w:pPr>
        <w:rPr>
          <w:color w:val="000000" w:themeColor="text1"/>
          <w:sz w:val="18"/>
          <w:szCs w:val="18"/>
        </w:rPr>
      </w:pPr>
    </w:p>
    <w:p w14:paraId="5F778E54" w14:textId="2E4F478D" w:rsidR="0032754C" w:rsidRPr="004F1972" w:rsidRDefault="0032754C" w:rsidP="00CF35C2">
      <w:pPr>
        <w:rPr>
          <w:color w:val="000000" w:themeColor="text1"/>
          <w:sz w:val="18"/>
          <w:szCs w:val="18"/>
        </w:rPr>
      </w:pPr>
      <w:r w:rsidRPr="001453A6">
        <w:rPr>
          <w:b/>
          <w:bCs/>
          <w:color w:val="000000" w:themeColor="text1"/>
          <w:sz w:val="18"/>
          <w:szCs w:val="18"/>
        </w:rPr>
        <w:t>Kysely on suunnattu koulutuksen järjestäjälle.</w:t>
      </w:r>
      <w:r w:rsidRPr="004F1972">
        <w:rPr>
          <w:color w:val="000000" w:themeColor="text1"/>
          <w:sz w:val="18"/>
          <w:szCs w:val="18"/>
        </w:rPr>
        <w:t xml:space="preserve"> </w:t>
      </w:r>
      <w:r w:rsidR="00C96ECE" w:rsidRPr="004F1972">
        <w:rPr>
          <w:color w:val="000000" w:themeColor="text1"/>
          <w:sz w:val="18"/>
          <w:szCs w:val="18"/>
        </w:rPr>
        <w:t xml:space="preserve">Kysely toteutetaan sekä suomen että ruotsin kielellä. </w:t>
      </w:r>
      <w:proofErr w:type="spellStart"/>
      <w:r w:rsidR="00C96ECE" w:rsidRPr="001453A6">
        <w:rPr>
          <w:b/>
          <w:bCs/>
          <w:color w:val="000000" w:themeColor="text1"/>
          <w:sz w:val="18"/>
          <w:szCs w:val="18"/>
        </w:rPr>
        <w:t>Suomen-</w:t>
      </w:r>
      <w:proofErr w:type="spellEnd"/>
      <w:r w:rsidR="00C96ECE" w:rsidRPr="001453A6">
        <w:rPr>
          <w:b/>
          <w:bCs/>
          <w:color w:val="000000" w:themeColor="text1"/>
          <w:sz w:val="18"/>
          <w:szCs w:val="18"/>
        </w:rPr>
        <w:t xml:space="preserve"> ja ruotsinkielisestä</w:t>
      </w:r>
      <w:r w:rsidR="00CF35C2" w:rsidRPr="001453A6">
        <w:rPr>
          <w:b/>
          <w:bCs/>
          <w:color w:val="000000" w:themeColor="text1"/>
          <w:sz w:val="18"/>
          <w:szCs w:val="18"/>
        </w:rPr>
        <w:t xml:space="preserve"> koulutuksesta</w:t>
      </w:r>
      <w:r w:rsidR="00C96ECE" w:rsidRPr="001453A6">
        <w:rPr>
          <w:b/>
          <w:bCs/>
          <w:color w:val="000000" w:themeColor="text1"/>
          <w:sz w:val="18"/>
          <w:szCs w:val="18"/>
        </w:rPr>
        <w:t xml:space="preserve"> pyydetään omat vastaukset</w:t>
      </w:r>
      <w:r w:rsidR="00C96ECE" w:rsidRPr="004F1972">
        <w:rPr>
          <w:color w:val="000000" w:themeColor="text1"/>
          <w:sz w:val="18"/>
          <w:szCs w:val="18"/>
        </w:rPr>
        <w:t xml:space="preserve">. </w:t>
      </w:r>
      <w:r w:rsidR="00C96ECE" w:rsidRPr="004F1972">
        <w:rPr>
          <w:b/>
          <w:bCs/>
          <w:color w:val="000000" w:themeColor="text1"/>
          <w:sz w:val="18"/>
          <w:szCs w:val="18"/>
        </w:rPr>
        <w:t xml:space="preserve">Pyydämme vastaamaan kyselyyn viimeistään </w:t>
      </w:r>
      <w:r w:rsidR="001453A6">
        <w:rPr>
          <w:b/>
          <w:bCs/>
          <w:color w:val="000000" w:themeColor="text1"/>
          <w:sz w:val="18"/>
          <w:szCs w:val="18"/>
        </w:rPr>
        <w:t>8</w:t>
      </w:r>
      <w:r w:rsidR="00C96ECE" w:rsidRPr="004F1972">
        <w:rPr>
          <w:b/>
          <w:bCs/>
          <w:color w:val="000000" w:themeColor="text1"/>
          <w:sz w:val="18"/>
          <w:szCs w:val="18"/>
        </w:rPr>
        <w:t>.</w:t>
      </w:r>
      <w:r w:rsidRPr="004F1972">
        <w:rPr>
          <w:b/>
          <w:bCs/>
          <w:color w:val="000000" w:themeColor="text1"/>
          <w:sz w:val="18"/>
          <w:szCs w:val="18"/>
        </w:rPr>
        <w:t>12</w:t>
      </w:r>
      <w:r w:rsidR="00C96ECE" w:rsidRPr="004F1972">
        <w:rPr>
          <w:b/>
          <w:bCs/>
          <w:color w:val="000000" w:themeColor="text1"/>
          <w:sz w:val="18"/>
          <w:szCs w:val="18"/>
        </w:rPr>
        <w:t>.2021</w:t>
      </w:r>
      <w:r w:rsidRPr="004F1972">
        <w:rPr>
          <w:color w:val="000000" w:themeColor="text1"/>
          <w:sz w:val="18"/>
          <w:szCs w:val="18"/>
        </w:rPr>
        <w:t xml:space="preserve"> osoitteessa </w:t>
      </w:r>
      <w:hyperlink r:id="rId7" w:history="1">
        <w:r w:rsidR="004F1972" w:rsidRPr="004F1972">
          <w:rPr>
            <w:rStyle w:val="Hyperlinkki"/>
            <w:color w:val="000000" w:themeColor="text1"/>
            <w:sz w:val="18"/>
            <w:szCs w:val="18"/>
          </w:rPr>
          <w:t>https://fi.research.net/r/S2ammatillinen</w:t>
        </w:r>
      </w:hyperlink>
    </w:p>
    <w:p w14:paraId="6C2FDEC4" w14:textId="77777777" w:rsidR="00705E14" w:rsidRDefault="004F1972" w:rsidP="00CF35C2">
      <w:pPr>
        <w:rPr>
          <w:color w:val="000000" w:themeColor="text1"/>
          <w:sz w:val="18"/>
          <w:szCs w:val="18"/>
        </w:rPr>
      </w:pPr>
      <w:r w:rsidRPr="004F1972">
        <w:rPr>
          <w:rFonts w:cs="Vani"/>
          <w:color w:val="000000" w:themeColor="text1"/>
          <w:sz w:val="18"/>
          <w:szCs w:val="18"/>
        </w:rPr>
        <w:t>Kyselyyn</w:t>
      </w:r>
      <w:r w:rsidRPr="004F1972">
        <w:rPr>
          <w:rFonts w:cs="Vani"/>
          <w:color w:val="000000" w:themeColor="text1"/>
          <w:spacing w:val="10"/>
          <w:kern w:val="1"/>
          <w:sz w:val="18"/>
          <w:szCs w:val="18"/>
        </w:rPr>
        <w:t xml:space="preserve"> </w:t>
      </w:r>
      <w:r w:rsidRPr="004F1972">
        <w:rPr>
          <w:rFonts w:cs="Vani"/>
          <w:color w:val="000000" w:themeColor="text1"/>
          <w:sz w:val="18"/>
          <w:szCs w:val="18"/>
        </w:rPr>
        <w:t>tulee</w:t>
      </w:r>
      <w:r w:rsidRPr="004F1972">
        <w:rPr>
          <w:rFonts w:cs="Vani"/>
          <w:color w:val="000000" w:themeColor="text1"/>
          <w:spacing w:val="11"/>
          <w:kern w:val="1"/>
          <w:sz w:val="18"/>
          <w:szCs w:val="18"/>
        </w:rPr>
        <w:t xml:space="preserve"> </w:t>
      </w:r>
      <w:r w:rsidRPr="004F1972">
        <w:rPr>
          <w:rFonts w:cs="Vani"/>
          <w:color w:val="000000" w:themeColor="text1"/>
          <w:sz w:val="18"/>
          <w:szCs w:val="18"/>
        </w:rPr>
        <w:t>vastata</w:t>
      </w:r>
      <w:r w:rsidRPr="004F1972">
        <w:rPr>
          <w:rFonts w:cs="Vani"/>
          <w:color w:val="000000" w:themeColor="text1"/>
          <w:spacing w:val="10"/>
          <w:kern w:val="1"/>
          <w:sz w:val="18"/>
          <w:szCs w:val="18"/>
        </w:rPr>
        <w:t xml:space="preserve"> </w:t>
      </w:r>
      <w:r w:rsidRPr="004F1972">
        <w:rPr>
          <w:rFonts w:cs="Vani"/>
          <w:color w:val="000000" w:themeColor="text1"/>
          <w:sz w:val="18"/>
          <w:szCs w:val="18"/>
        </w:rPr>
        <w:t>kerralla.</w:t>
      </w:r>
      <w:r w:rsidRPr="004F1972">
        <w:rPr>
          <w:rFonts w:cs="Vani"/>
          <w:color w:val="000000" w:themeColor="text1"/>
          <w:spacing w:val="11"/>
          <w:kern w:val="1"/>
          <w:sz w:val="18"/>
          <w:szCs w:val="18"/>
        </w:rPr>
        <w:t xml:space="preserve"> </w:t>
      </w:r>
      <w:r w:rsidR="00C96ECE" w:rsidRPr="004F1972">
        <w:rPr>
          <w:color w:val="000000" w:themeColor="text1"/>
          <w:sz w:val="18"/>
          <w:szCs w:val="18"/>
        </w:rPr>
        <w:t>Voitte tutustua kyselyyn etukäteen tästä dokumentista</w:t>
      </w:r>
      <w:r w:rsidR="00CF35C2" w:rsidRPr="004F1972">
        <w:rPr>
          <w:color w:val="000000" w:themeColor="text1"/>
          <w:sz w:val="18"/>
          <w:szCs w:val="18"/>
        </w:rPr>
        <w:t xml:space="preserve">. </w:t>
      </w:r>
    </w:p>
    <w:p w14:paraId="2C614C30" w14:textId="77777777" w:rsidR="00705E14" w:rsidRDefault="00705E14" w:rsidP="00CF35C2">
      <w:pPr>
        <w:rPr>
          <w:color w:val="000000" w:themeColor="text1"/>
          <w:sz w:val="18"/>
          <w:szCs w:val="18"/>
        </w:rPr>
      </w:pPr>
    </w:p>
    <w:p w14:paraId="62FF723B" w14:textId="0381FA05" w:rsidR="00C96ECE" w:rsidRPr="004F1972" w:rsidRDefault="00CF35C2" w:rsidP="00CF35C2">
      <w:pPr>
        <w:rPr>
          <w:color w:val="000000" w:themeColor="text1"/>
          <w:sz w:val="18"/>
          <w:szCs w:val="18"/>
        </w:rPr>
      </w:pPr>
      <w:r w:rsidRPr="004F1972">
        <w:rPr>
          <w:color w:val="000000" w:themeColor="text1"/>
          <w:sz w:val="18"/>
          <w:szCs w:val="18"/>
        </w:rPr>
        <w:t xml:space="preserve">Selvityksen toteuttaa </w:t>
      </w:r>
      <w:proofErr w:type="spellStart"/>
      <w:r w:rsidRPr="004F1972">
        <w:rPr>
          <w:color w:val="000000" w:themeColor="text1"/>
          <w:sz w:val="18"/>
          <w:szCs w:val="18"/>
        </w:rPr>
        <w:t>Owal</w:t>
      </w:r>
      <w:proofErr w:type="spellEnd"/>
      <w:r w:rsidRPr="004F1972">
        <w:rPr>
          <w:color w:val="000000" w:themeColor="text1"/>
          <w:sz w:val="18"/>
          <w:szCs w:val="18"/>
        </w:rPr>
        <w:t xml:space="preserve"> Group Oy. Yhteyshenkilönä toimii Laura</w:t>
      </w:r>
      <w:r w:rsidR="007E3097" w:rsidRPr="004F1972">
        <w:rPr>
          <w:color w:val="000000" w:themeColor="text1"/>
          <w:sz w:val="18"/>
          <w:szCs w:val="18"/>
        </w:rPr>
        <w:t xml:space="preserve"> </w:t>
      </w:r>
      <w:r w:rsidR="0032754C" w:rsidRPr="004F1972">
        <w:rPr>
          <w:color w:val="000000" w:themeColor="text1"/>
          <w:sz w:val="18"/>
          <w:szCs w:val="18"/>
        </w:rPr>
        <w:t>Jauhola (</w:t>
      </w:r>
      <w:hyperlink r:id="rId8" w:history="1">
        <w:r w:rsidR="0032754C" w:rsidRPr="004F1972">
          <w:rPr>
            <w:rStyle w:val="Hyperlinkki"/>
            <w:color w:val="000000" w:themeColor="text1"/>
            <w:sz w:val="18"/>
            <w:szCs w:val="18"/>
          </w:rPr>
          <w:t>laura@owalgroup.com</w:t>
        </w:r>
      </w:hyperlink>
      <w:r w:rsidR="0032754C" w:rsidRPr="004F1972">
        <w:rPr>
          <w:color w:val="000000" w:themeColor="text1"/>
          <w:sz w:val="18"/>
          <w:szCs w:val="18"/>
        </w:rPr>
        <w:t>, 050 443 1841).</w:t>
      </w:r>
      <w:r w:rsidR="007E3097" w:rsidRPr="004F1972">
        <w:rPr>
          <w:color w:val="000000" w:themeColor="text1"/>
          <w:sz w:val="18"/>
          <w:szCs w:val="18"/>
        </w:rPr>
        <w:t xml:space="preserve"> Opetus- ja kulttuuriministeriön yhteyshenkilö</w:t>
      </w:r>
      <w:r w:rsidR="0044736E" w:rsidRPr="004F1972">
        <w:rPr>
          <w:color w:val="000000" w:themeColor="text1"/>
          <w:sz w:val="18"/>
          <w:szCs w:val="18"/>
        </w:rPr>
        <w:t xml:space="preserve">inä toimivat </w:t>
      </w:r>
      <w:r w:rsidR="0032754C" w:rsidRPr="004F1972">
        <w:rPr>
          <w:color w:val="000000" w:themeColor="text1"/>
          <w:sz w:val="18"/>
          <w:szCs w:val="18"/>
        </w:rPr>
        <w:t xml:space="preserve">projektisuunnittelija </w:t>
      </w:r>
      <w:r w:rsidR="0044736E" w:rsidRPr="004F1972">
        <w:rPr>
          <w:color w:val="000000" w:themeColor="text1"/>
          <w:sz w:val="18"/>
          <w:szCs w:val="18"/>
        </w:rPr>
        <w:t xml:space="preserve">Erno </w:t>
      </w:r>
      <w:r w:rsidR="0032754C" w:rsidRPr="004F1972">
        <w:rPr>
          <w:color w:val="000000" w:themeColor="text1"/>
          <w:sz w:val="18"/>
          <w:szCs w:val="18"/>
        </w:rPr>
        <w:t>Hyvönen (</w:t>
      </w:r>
      <w:hyperlink r:id="rId9" w:history="1">
        <w:r w:rsidR="0032754C" w:rsidRPr="004F1972">
          <w:rPr>
            <w:rStyle w:val="Hyperlinkki"/>
            <w:color w:val="000000" w:themeColor="text1"/>
            <w:sz w:val="18"/>
            <w:szCs w:val="18"/>
          </w:rPr>
          <w:t>erno.hyvonen@gov.fi</w:t>
        </w:r>
      </w:hyperlink>
      <w:r w:rsidR="0032754C" w:rsidRPr="004F1972">
        <w:rPr>
          <w:color w:val="000000" w:themeColor="text1"/>
          <w:sz w:val="18"/>
          <w:szCs w:val="18"/>
        </w:rPr>
        <w:t xml:space="preserve">) </w:t>
      </w:r>
      <w:r w:rsidR="0044736E" w:rsidRPr="004F1972">
        <w:rPr>
          <w:color w:val="000000" w:themeColor="text1"/>
          <w:sz w:val="18"/>
          <w:szCs w:val="18"/>
        </w:rPr>
        <w:t>ja</w:t>
      </w:r>
      <w:r w:rsidR="0032754C" w:rsidRPr="004F1972">
        <w:rPr>
          <w:color w:val="000000" w:themeColor="text1"/>
          <w:sz w:val="18"/>
          <w:szCs w:val="18"/>
        </w:rPr>
        <w:t xml:space="preserve"> </w:t>
      </w:r>
      <w:proofErr w:type="spellStart"/>
      <w:r w:rsidR="0032754C" w:rsidRPr="004F1972">
        <w:rPr>
          <w:color w:val="000000" w:themeColor="text1"/>
          <w:sz w:val="18"/>
          <w:szCs w:val="18"/>
        </w:rPr>
        <w:t>ja</w:t>
      </w:r>
      <w:proofErr w:type="spellEnd"/>
      <w:r w:rsidR="0032754C" w:rsidRPr="004F1972">
        <w:rPr>
          <w:color w:val="000000" w:themeColor="text1"/>
          <w:sz w:val="18"/>
          <w:szCs w:val="18"/>
        </w:rPr>
        <w:t xml:space="preserve"> neuvotteleva virkamies Ulla-</w:t>
      </w:r>
      <w:proofErr w:type="spellStart"/>
      <w:r w:rsidR="0032754C" w:rsidRPr="004F1972">
        <w:rPr>
          <w:color w:val="000000" w:themeColor="text1"/>
          <w:sz w:val="18"/>
          <w:szCs w:val="18"/>
        </w:rPr>
        <w:t>Jill</w:t>
      </w:r>
      <w:proofErr w:type="spellEnd"/>
      <w:r w:rsidR="0032754C" w:rsidRPr="004F1972">
        <w:rPr>
          <w:color w:val="000000" w:themeColor="text1"/>
          <w:sz w:val="18"/>
          <w:szCs w:val="18"/>
        </w:rPr>
        <w:t xml:space="preserve"> Karlsson (ulla-jill.karlsson@gov.fi).</w:t>
      </w:r>
      <w:r w:rsidR="007E3097" w:rsidRPr="004F1972">
        <w:rPr>
          <w:color w:val="000000" w:themeColor="text1"/>
          <w:sz w:val="18"/>
          <w:szCs w:val="18"/>
        </w:rPr>
        <w:t xml:space="preserve"> </w:t>
      </w:r>
    </w:p>
    <w:p w14:paraId="1C926750" w14:textId="37923ADC" w:rsidR="00C96ECE" w:rsidRPr="0032754C" w:rsidRDefault="00C96ECE" w:rsidP="00764E6D">
      <w:pPr>
        <w:rPr>
          <w:sz w:val="18"/>
          <w:szCs w:val="18"/>
        </w:rPr>
      </w:pPr>
    </w:p>
    <w:p w14:paraId="7FE8D8BE" w14:textId="77777777" w:rsidR="00C96ECE" w:rsidRPr="0032754C" w:rsidRDefault="00C96ECE" w:rsidP="00764E6D">
      <w:pPr>
        <w:rPr>
          <w:sz w:val="18"/>
          <w:szCs w:val="18"/>
        </w:rPr>
      </w:pPr>
    </w:p>
    <w:p w14:paraId="71000ADC" w14:textId="344903CE" w:rsidR="007122E8" w:rsidRPr="0032754C" w:rsidRDefault="007122E8" w:rsidP="007122E8">
      <w:pPr>
        <w:rPr>
          <w:b/>
          <w:color w:val="44556B"/>
          <w:sz w:val="18"/>
          <w:szCs w:val="18"/>
        </w:rPr>
      </w:pPr>
      <w:r w:rsidRPr="0032754C">
        <w:rPr>
          <w:b/>
          <w:color w:val="44556B"/>
          <w:sz w:val="18"/>
          <w:szCs w:val="18"/>
        </w:rPr>
        <w:t>Taustakysymykset:</w:t>
      </w:r>
    </w:p>
    <w:p w14:paraId="7023D451" w14:textId="77777777" w:rsidR="007122E8" w:rsidRPr="0032754C" w:rsidRDefault="007122E8" w:rsidP="007122E8">
      <w:pPr>
        <w:rPr>
          <w:b/>
          <w:sz w:val="18"/>
          <w:szCs w:val="18"/>
        </w:rPr>
      </w:pPr>
    </w:p>
    <w:p w14:paraId="29AD81D9" w14:textId="719170A9" w:rsidR="007122E8" w:rsidRPr="00C7321A" w:rsidRDefault="00C7321A" w:rsidP="00C7321A">
      <w:pPr>
        <w:rPr>
          <w:sz w:val="18"/>
          <w:szCs w:val="18"/>
        </w:rPr>
      </w:pPr>
      <w:r>
        <w:rPr>
          <w:sz w:val="18"/>
          <w:szCs w:val="18"/>
        </w:rPr>
        <w:t xml:space="preserve">1. </w:t>
      </w:r>
      <w:r w:rsidR="007122E8" w:rsidRPr="00C7321A">
        <w:rPr>
          <w:sz w:val="18"/>
          <w:szCs w:val="18"/>
        </w:rPr>
        <w:t>Koulutuksen järjestäjän nimi (</w:t>
      </w:r>
      <w:proofErr w:type="spellStart"/>
      <w:r w:rsidR="007122E8" w:rsidRPr="00C7321A">
        <w:rPr>
          <w:sz w:val="18"/>
          <w:szCs w:val="18"/>
        </w:rPr>
        <w:t>alasvetovalikko</w:t>
      </w:r>
      <w:proofErr w:type="spellEnd"/>
      <w:r w:rsidR="007122E8" w:rsidRPr="00C7321A">
        <w:rPr>
          <w:sz w:val="18"/>
          <w:szCs w:val="18"/>
        </w:rPr>
        <w:t>)</w:t>
      </w:r>
    </w:p>
    <w:p w14:paraId="29167D4D" w14:textId="77777777" w:rsidR="007941D3" w:rsidRPr="0032754C" w:rsidRDefault="007941D3" w:rsidP="007941D3">
      <w:pPr>
        <w:pStyle w:val="Luettelokappale"/>
        <w:rPr>
          <w:sz w:val="18"/>
          <w:szCs w:val="18"/>
        </w:rPr>
      </w:pPr>
    </w:p>
    <w:p w14:paraId="380FB024" w14:textId="0C2F90F8" w:rsidR="007122E8" w:rsidRPr="00C7321A" w:rsidRDefault="00C7321A" w:rsidP="00C7321A">
      <w:pPr>
        <w:rPr>
          <w:sz w:val="18"/>
          <w:szCs w:val="18"/>
        </w:rPr>
      </w:pPr>
      <w:r>
        <w:rPr>
          <w:sz w:val="18"/>
          <w:szCs w:val="18"/>
        </w:rPr>
        <w:t xml:space="preserve">2. </w:t>
      </w:r>
      <w:r w:rsidR="007122E8" w:rsidRPr="00C7321A">
        <w:rPr>
          <w:sz w:val="18"/>
          <w:szCs w:val="18"/>
        </w:rPr>
        <w:t>Vastaajan tiedot:</w:t>
      </w:r>
    </w:p>
    <w:p w14:paraId="61C1ABD9" w14:textId="755908B8" w:rsidR="007122E8" w:rsidRPr="0032754C" w:rsidRDefault="003900D4" w:rsidP="007122E8">
      <w:pPr>
        <w:pStyle w:val="Luettelokappale"/>
        <w:rPr>
          <w:sz w:val="18"/>
          <w:szCs w:val="18"/>
        </w:rPr>
      </w:pPr>
      <w:r>
        <w:rPr>
          <w:sz w:val="18"/>
          <w:szCs w:val="18"/>
        </w:rPr>
        <w:t>N</w:t>
      </w:r>
      <w:r w:rsidR="007122E8" w:rsidRPr="0032754C">
        <w:rPr>
          <w:sz w:val="18"/>
          <w:szCs w:val="18"/>
        </w:rPr>
        <w:t>imi</w:t>
      </w:r>
    </w:p>
    <w:p w14:paraId="7BDDB72E" w14:textId="5332744D" w:rsidR="007122E8" w:rsidRPr="0032754C" w:rsidRDefault="003900D4" w:rsidP="007122E8">
      <w:pPr>
        <w:pStyle w:val="Luettelokappale"/>
        <w:rPr>
          <w:sz w:val="18"/>
          <w:szCs w:val="18"/>
        </w:rPr>
      </w:pPr>
      <w:r>
        <w:rPr>
          <w:sz w:val="18"/>
          <w:szCs w:val="18"/>
        </w:rPr>
        <w:t>N</w:t>
      </w:r>
      <w:r w:rsidR="007122E8" w:rsidRPr="0032754C">
        <w:rPr>
          <w:sz w:val="18"/>
          <w:szCs w:val="18"/>
        </w:rPr>
        <w:t xml:space="preserve">imike </w:t>
      </w:r>
    </w:p>
    <w:p w14:paraId="005B3947" w14:textId="317C36E8" w:rsidR="007122E8" w:rsidRPr="0032754C" w:rsidRDefault="003900D4" w:rsidP="007122E8">
      <w:pPr>
        <w:pStyle w:val="Luettelokappale"/>
        <w:rPr>
          <w:sz w:val="18"/>
          <w:szCs w:val="18"/>
        </w:rPr>
      </w:pPr>
      <w:r>
        <w:rPr>
          <w:sz w:val="18"/>
          <w:szCs w:val="18"/>
        </w:rPr>
        <w:t>S</w:t>
      </w:r>
      <w:r w:rsidR="007122E8" w:rsidRPr="0032754C">
        <w:rPr>
          <w:sz w:val="18"/>
          <w:szCs w:val="18"/>
        </w:rPr>
        <w:t>ähköposti</w:t>
      </w:r>
    </w:p>
    <w:p w14:paraId="4C4894CA" w14:textId="77777777" w:rsidR="007122E8" w:rsidRPr="0032754C" w:rsidRDefault="007122E8" w:rsidP="007122E8">
      <w:pPr>
        <w:pStyle w:val="Luettelokappale"/>
        <w:rPr>
          <w:sz w:val="18"/>
          <w:szCs w:val="18"/>
        </w:rPr>
      </w:pPr>
    </w:p>
    <w:p w14:paraId="46B10B4B" w14:textId="49B0F80D" w:rsidR="007122E8" w:rsidRPr="00C7321A" w:rsidRDefault="00C7321A" w:rsidP="00C7321A">
      <w:pPr>
        <w:rPr>
          <w:sz w:val="18"/>
          <w:szCs w:val="18"/>
        </w:rPr>
      </w:pPr>
      <w:r>
        <w:rPr>
          <w:sz w:val="18"/>
          <w:szCs w:val="18"/>
        </w:rPr>
        <w:t xml:space="preserve">3. </w:t>
      </w:r>
      <w:r w:rsidR="007122E8" w:rsidRPr="00C7321A">
        <w:rPr>
          <w:sz w:val="18"/>
          <w:szCs w:val="18"/>
        </w:rPr>
        <w:t xml:space="preserve">Vastaus koskee: </w:t>
      </w:r>
    </w:p>
    <w:p w14:paraId="19DACE10" w14:textId="77777777" w:rsidR="001453A6" w:rsidRDefault="006A0FD3" w:rsidP="001453A6">
      <w:pPr>
        <w:pStyle w:val="Luettelokappale"/>
        <w:numPr>
          <w:ilvl w:val="0"/>
          <w:numId w:val="47"/>
        </w:numPr>
        <w:rPr>
          <w:sz w:val="18"/>
          <w:szCs w:val="18"/>
        </w:rPr>
      </w:pPr>
      <w:r w:rsidRPr="001453A6">
        <w:rPr>
          <w:sz w:val="18"/>
          <w:szCs w:val="18"/>
        </w:rPr>
        <w:t>Suomenkielistä koulutusta</w:t>
      </w:r>
    </w:p>
    <w:p w14:paraId="5AFDFD68" w14:textId="675097C2" w:rsidR="00764E6D" w:rsidRPr="001453A6" w:rsidRDefault="006A0FD3" w:rsidP="001453A6">
      <w:pPr>
        <w:pStyle w:val="Luettelokappale"/>
        <w:numPr>
          <w:ilvl w:val="0"/>
          <w:numId w:val="47"/>
        </w:numPr>
        <w:rPr>
          <w:sz w:val="18"/>
          <w:szCs w:val="18"/>
        </w:rPr>
      </w:pPr>
      <w:r w:rsidRPr="001453A6">
        <w:rPr>
          <w:sz w:val="18"/>
          <w:szCs w:val="18"/>
        </w:rPr>
        <w:t>Ruotsinkielistä koulutusta</w:t>
      </w:r>
    </w:p>
    <w:p w14:paraId="2B7A9289" w14:textId="35000CE5" w:rsidR="007122E8" w:rsidRPr="0032754C" w:rsidRDefault="007122E8" w:rsidP="00764E6D">
      <w:pPr>
        <w:rPr>
          <w:sz w:val="18"/>
          <w:szCs w:val="18"/>
        </w:rPr>
      </w:pPr>
    </w:p>
    <w:p w14:paraId="5DFB76C5" w14:textId="77777777" w:rsidR="00C72BE4" w:rsidRPr="0032754C" w:rsidRDefault="00C72BE4" w:rsidP="00764E6D">
      <w:pPr>
        <w:rPr>
          <w:sz w:val="18"/>
          <w:szCs w:val="18"/>
        </w:rPr>
      </w:pPr>
    </w:p>
    <w:p w14:paraId="15631E2D" w14:textId="231747D2" w:rsidR="007122E8" w:rsidRPr="00C7321A" w:rsidRDefault="00C7321A" w:rsidP="00C7321A">
      <w:pPr>
        <w:rPr>
          <w:sz w:val="18"/>
          <w:szCs w:val="18"/>
        </w:rPr>
      </w:pPr>
      <w:r>
        <w:rPr>
          <w:sz w:val="18"/>
          <w:szCs w:val="18"/>
        </w:rPr>
        <w:t xml:space="preserve">4. </w:t>
      </w:r>
      <w:r w:rsidR="003B3351" w:rsidRPr="00C7321A">
        <w:rPr>
          <w:sz w:val="18"/>
          <w:szCs w:val="18"/>
        </w:rPr>
        <w:t>Mitä koulutusta j</w:t>
      </w:r>
      <w:r w:rsidR="007122E8" w:rsidRPr="00C7321A">
        <w:rPr>
          <w:sz w:val="18"/>
          <w:szCs w:val="18"/>
        </w:rPr>
        <w:t>ärjestä</w:t>
      </w:r>
      <w:r w:rsidR="003B3351" w:rsidRPr="00C7321A">
        <w:rPr>
          <w:sz w:val="18"/>
          <w:szCs w:val="18"/>
        </w:rPr>
        <w:t>tte, ja onko teillä koulutuksessa opiskelijoita, joilla on suomi/ruotsi -toisena kielenä (S2) -tuen tarve</w:t>
      </w:r>
    </w:p>
    <w:p w14:paraId="37A956DD" w14:textId="767622F1" w:rsidR="003B3351" w:rsidRPr="0032754C" w:rsidRDefault="003B3351" w:rsidP="003B3351">
      <w:pPr>
        <w:rPr>
          <w:sz w:val="18"/>
          <w:szCs w:val="18"/>
        </w:rPr>
      </w:pPr>
    </w:p>
    <w:tbl>
      <w:tblPr>
        <w:tblStyle w:val="TaulukkoRuudukko"/>
        <w:tblW w:w="0" w:type="auto"/>
        <w:tblInd w:w="562" w:type="dxa"/>
        <w:tblLook w:val="04A0" w:firstRow="1" w:lastRow="0" w:firstColumn="1" w:lastColumn="0" w:noHBand="0" w:noVBand="1"/>
      </w:tblPr>
      <w:tblGrid>
        <w:gridCol w:w="3592"/>
        <w:gridCol w:w="2123"/>
        <w:gridCol w:w="2006"/>
        <w:gridCol w:w="1339"/>
      </w:tblGrid>
      <w:tr w:rsidR="008128AC" w:rsidRPr="0032754C" w14:paraId="7671829C" w14:textId="51612107" w:rsidTr="008128AC">
        <w:tc>
          <w:tcPr>
            <w:tcW w:w="3592" w:type="dxa"/>
          </w:tcPr>
          <w:p w14:paraId="62A148FC" w14:textId="62CFB31A" w:rsidR="008128AC" w:rsidRPr="0032754C" w:rsidRDefault="008128AC" w:rsidP="003B3351">
            <w:pPr>
              <w:rPr>
                <w:b/>
                <w:sz w:val="18"/>
                <w:szCs w:val="18"/>
              </w:rPr>
            </w:pPr>
            <w:r w:rsidRPr="0032754C">
              <w:rPr>
                <w:b/>
                <w:sz w:val="18"/>
                <w:szCs w:val="18"/>
              </w:rPr>
              <w:t>Koulutus</w:t>
            </w:r>
          </w:p>
        </w:tc>
        <w:tc>
          <w:tcPr>
            <w:tcW w:w="2123" w:type="dxa"/>
          </w:tcPr>
          <w:p w14:paraId="6079D891" w14:textId="7BA7FF1C" w:rsidR="008128AC" w:rsidRPr="0032754C" w:rsidRDefault="008128AC" w:rsidP="003B3351">
            <w:pPr>
              <w:rPr>
                <w:b/>
                <w:sz w:val="18"/>
                <w:szCs w:val="18"/>
              </w:rPr>
            </w:pPr>
            <w:r w:rsidRPr="0032754C">
              <w:rPr>
                <w:b/>
                <w:sz w:val="18"/>
                <w:szCs w:val="18"/>
              </w:rPr>
              <w:t>Järjestämme, ja koulutuksessa ON S2-tukea tarvitsevia opiskelijoita</w:t>
            </w:r>
          </w:p>
        </w:tc>
        <w:tc>
          <w:tcPr>
            <w:tcW w:w="2006" w:type="dxa"/>
          </w:tcPr>
          <w:p w14:paraId="3D761788" w14:textId="519044E2" w:rsidR="008128AC" w:rsidRPr="0032754C" w:rsidRDefault="008128AC" w:rsidP="003B3351">
            <w:pPr>
              <w:rPr>
                <w:b/>
                <w:sz w:val="18"/>
                <w:szCs w:val="18"/>
              </w:rPr>
            </w:pPr>
            <w:r w:rsidRPr="0032754C">
              <w:rPr>
                <w:b/>
                <w:sz w:val="18"/>
                <w:szCs w:val="18"/>
              </w:rPr>
              <w:t>Järjestämme, mutta meillä EI OLE S2-tukea tarvitsevia opiskelijoita</w:t>
            </w:r>
          </w:p>
        </w:tc>
        <w:tc>
          <w:tcPr>
            <w:tcW w:w="1339" w:type="dxa"/>
          </w:tcPr>
          <w:p w14:paraId="163CDFCA" w14:textId="7FE919B9" w:rsidR="008128AC" w:rsidRPr="0032754C" w:rsidRDefault="00C46FEB" w:rsidP="003B3351">
            <w:pPr>
              <w:rPr>
                <w:b/>
                <w:sz w:val="18"/>
                <w:szCs w:val="18"/>
              </w:rPr>
            </w:pPr>
            <w:r>
              <w:rPr>
                <w:b/>
                <w:sz w:val="18"/>
                <w:szCs w:val="18"/>
              </w:rPr>
              <w:t>Emme järjestä</w:t>
            </w:r>
          </w:p>
        </w:tc>
      </w:tr>
      <w:tr w:rsidR="008128AC" w:rsidRPr="0032754C" w14:paraId="0D49C654" w14:textId="3861FE7B" w:rsidTr="008128AC">
        <w:tc>
          <w:tcPr>
            <w:tcW w:w="3592" w:type="dxa"/>
          </w:tcPr>
          <w:p w14:paraId="7BACA270" w14:textId="5CC2F538" w:rsidR="008128AC" w:rsidRPr="0032754C" w:rsidRDefault="008128AC" w:rsidP="003B3351">
            <w:pPr>
              <w:rPr>
                <w:sz w:val="18"/>
                <w:szCs w:val="18"/>
              </w:rPr>
            </w:pPr>
            <w:r w:rsidRPr="0032754C">
              <w:rPr>
                <w:sz w:val="18"/>
                <w:szCs w:val="18"/>
              </w:rPr>
              <w:t>Ammatillinen peruskoulutus</w:t>
            </w:r>
          </w:p>
        </w:tc>
        <w:tc>
          <w:tcPr>
            <w:tcW w:w="2123" w:type="dxa"/>
          </w:tcPr>
          <w:p w14:paraId="28E0A7FD" w14:textId="6EB3BA99" w:rsidR="008128AC" w:rsidRPr="0032754C" w:rsidRDefault="008128AC" w:rsidP="008E270C">
            <w:pPr>
              <w:jc w:val="center"/>
              <w:rPr>
                <w:sz w:val="18"/>
                <w:szCs w:val="18"/>
              </w:rPr>
            </w:pPr>
          </w:p>
        </w:tc>
        <w:tc>
          <w:tcPr>
            <w:tcW w:w="2006" w:type="dxa"/>
          </w:tcPr>
          <w:p w14:paraId="4D994DC8" w14:textId="000A6E55" w:rsidR="008128AC" w:rsidRPr="0032754C" w:rsidRDefault="008128AC" w:rsidP="008E270C">
            <w:pPr>
              <w:jc w:val="center"/>
              <w:rPr>
                <w:sz w:val="18"/>
                <w:szCs w:val="18"/>
              </w:rPr>
            </w:pPr>
          </w:p>
        </w:tc>
        <w:tc>
          <w:tcPr>
            <w:tcW w:w="1339" w:type="dxa"/>
          </w:tcPr>
          <w:p w14:paraId="226C9412" w14:textId="77777777" w:rsidR="008128AC" w:rsidRPr="0032754C" w:rsidRDefault="008128AC" w:rsidP="008E270C">
            <w:pPr>
              <w:jc w:val="center"/>
              <w:rPr>
                <w:sz w:val="18"/>
                <w:szCs w:val="18"/>
              </w:rPr>
            </w:pPr>
          </w:p>
        </w:tc>
      </w:tr>
      <w:tr w:rsidR="008128AC" w:rsidRPr="0032754C" w14:paraId="3CBAC719" w14:textId="3A7932C8" w:rsidTr="008128AC">
        <w:tc>
          <w:tcPr>
            <w:tcW w:w="3592" w:type="dxa"/>
          </w:tcPr>
          <w:p w14:paraId="6083D67E" w14:textId="6A31693A" w:rsidR="008128AC" w:rsidRPr="0032754C" w:rsidRDefault="008128AC" w:rsidP="003B3351">
            <w:pPr>
              <w:rPr>
                <w:sz w:val="18"/>
                <w:szCs w:val="18"/>
              </w:rPr>
            </w:pPr>
            <w:r w:rsidRPr="0032754C">
              <w:rPr>
                <w:sz w:val="18"/>
                <w:szCs w:val="18"/>
              </w:rPr>
              <w:t>Ammatti- ja/tai erikoisammattitutkintokoulutus</w:t>
            </w:r>
          </w:p>
        </w:tc>
        <w:tc>
          <w:tcPr>
            <w:tcW w:w="2123" w:type="dxa"/>
          </w:tcPr>
          <w:p w14:paraId="3CC87797" w14:textId="2B3751FA" w:rsidR="008128AC" w:rsidRPr="0032754C" w:rsidRDefault="008128AC" w:rsidP="008E270C">
            <w:pPr>
              <w:jc w:val="center"/>
              <w:rPr>
                <w:sz w:val="18"/>
                <w:szCs w:val="18"/>
              </w:rPr>
            </w:pPr>
          </w:p>
        </w:tc>
        <w:tc>
          <w:tcPr>
            <w:tcW w:w="2006" w:type="dxa"/>
          </w:tcPr>
          <w:p w14:paraId="71A0B132" w14:textId="769D7DC1" w:rsidR="008128AC" w:rsidRPr="0032754C" w:rsidRDefault="008128AC" w:rsidP="008E270C">
            <w:pPr>
              <w:jc w:val="center"/>
              <w:rPr>
                <w:sz w:val="18"/>
                <w:szCs w:val="18"/>
              </w:rPr>
            </w:pPr>
          </w:p>
        </w:tc>
        <w:tc>
          <w:tcPr>
            <w:tcW w:w="1339" w:type="dxa"/>
          </w:tcPr>
          <w:p w14:paraId="569DFDFE" w14:textId="77777777" w:rsidR="008128AC" w:rsidRPr="0032754C" w:rsidRDefault="008128AC" w:rsidP="008E270C">
            <w:pPr>
              <w:jc w:val="center"/>
              <w:rPr>
                <w:sz w:val="18"/>
                <w:szCs w:val="18"/>
              </w:rPr>
            </w:pPr>
          </w:p>
        </w:tc>
      </w:tr>
      <w:tr w:rsidR="008128AC" w:rsidRPr="0032754C" w14:paraId="79FD2E02" w14:textId="0625E33A" w:rsidTr="008128AC">
        <w:tc>
          <w:tcPr>
            <w:tcW w:w="3592" w:type="dxa"/>
          </w:tcPr>
          <w:p w14:paraId="542FD4E3" w14:textId="50953560" w:rsidR="008128AC" w:rsidRPr="0032754C" w:rsidRDefault="008128AC" w:rsidP="008E270C">
            <w:pPr>
              <w:rPr>
                <w:sz w:val="18"/>
                <w:szCs w:val="18"/>
              </w:rPr>
            </w:pPr>
            <w:r w:rsidRPr="0032754C">
              <w:rPr>
                <w:sz w:val="18"/>
                <w:szCs w:val="18"/>
              </w:rPr>
              <w:t>VALMA-koulutus</w:t>
            </w:r>
          </w:p>
        </w:tc>
        <w:tc>
          <w:tcPr>
            <w:tcW w:w="2123" w:type="dxa"/>
          </w:tcPr>
          <w:p w14:paraId="4A06EBF8" w14:textId="2744799B" w:rsidR="008128AC" w:rsidRPr="0032754C" w:rsidRDefault="008128AC" w:rsidP="008E270C">
            <w:pPr>
              <w:jc w:val="center"/>
              <w:rPr>
                <w:sz w:val="18"/>
                <w:szCs w:val="18"/>
              </w:rPr>
            </w:pPr>
          </w:p>
        </w:tc>
        <w:tc>
          <w:tcPr>
            <w:tcW w:w="2006" w:type="dxa"/>
          </w:tcPr>
          <w:p w14:paraId="06976B54" w14:textId="08F9EA48" w:rsidR="008128AC" w:rsidRPr="0032754C" w:rsidRDefault="008128AC" w:rsidP="008E270C">
            <w:pPr>
              <w:jc w:val="center"/>
              <w:rPr>
                <w:sz w:val="18"/>
                <w:szCs w:val="18"/>
              </w:rPr>
            </w:pPr>
          </w:p>
        </w:tc>
        <w:tc>
          <w:tcPr>
            <w:tcW w:w="1339" w:type="dxa"/>
          </w:tcPr>
          <w:p w14:paraId="768AD566" w14:textId="77777777" w:rsidR="008128AC" w:rsidRPr="0032754C" w:rsidRDefault="008128AC" w:rsidP="008E270C">
            <w:pPr>
              <w:jc w:val="center"/>
              <w:rPr>
                <w:sz w:val="18"/>
                <w:szCs w:val="18"/>
              </w:rPr>
            </w:pPr>
          </w:p>
        </w:tc>
      </w:tr>
      <w:tr w:rsidR="008128AC" w:rsidRPr="0032754C" w14:paraId="43B0E74C" w14:textId="4729A623" w:rsidTr="008128AC">
        <w:tc>
          <w:tcPr>
            <w:tcW w:w="3592" w:type="dxa"/>
          </w:tcPr>
          <w:p w14:paraId="238657AA" w14:textId="24E1D51C" w:rsidR="008128AC" w:rsidRPr="0032754C" w:rsidRDefault="008128AC" w:rsidP="008E270C">
            <w:pPr>
              <w:rPr>
                <w:sz w:val="18"/>
                <w:szCs w:val="18"/>
              </w:rPr>
            </w:pPr>
            <w:r w:rsidRPr="0032754C">
              <w:rPr>
                <w:sz w:val="18"/>
                <w:szCs w:val="18"/>
              </w:rPr>
              <w:t>Työvoimakoulutus</w:t>
            </w:r>
          </w:p>
        </w:tc>
        <w:tc>
          <w:tcPr>
            <w:tcW w:w="2123" w:type="dxa"/>
          </w:tcPr>
          <w:p w14:paraId="73DDD259" w14:textId="12EE5EC2" w:rsidR="008128AC" w:rsidRPr="0032754C" w:rsidRDefault="008128AC" w:rsidP="008E270C">
            <w:pPr>
              <w:jc w:val="center"/>
              <w:rPr>
                <w:sz w:val="18"/>
                <w:szCs w:val="18"/>
              </w:rPr>
            </w:pPr>
          </w:p>
        </w:tc>
        <w:tc>
          <w:tcPr>
            <w:tcW w:w="2006" w:type="dxa"/>
          </w:tcPr>
          <w:p w14:paraId="1FDB8603" w14:textId="5DB605E0" w:rsidR="008128AC" w:rsidRPr="0032754C" w:rsidRDefault="008128AC" w:rsidP="008E270C">
            <w:pPr>
              <w:jc w:val="center"/>
              <w:rPr>
                <w:sz w:val="18"/>
                <w:szCs w:val="18"/>
              </w:rPr>
            </w:pPr>
          </w:p>
        </w:tc>
        <w:tc>
          <w:tcPr>
            <w:tcW w:w="1339" w:type="dxa"/>
          </w:tcPr>
          <w:p w14:paraId="23D75EC3" w14:textId="77777777" w:rsidR="008128AC" w:rsidRPr="0032754C" w:rsidRDefault="008128AC" w:rsidP="008E270C">
            <w:pPr>
              <w:jc w:val="center"/>
              <w:rPr>
                <w:sz w:val="18"/>
                <w:szCs w:val="18"/>
              </w:rPr>
            </w:pPr>
          </w:p>
        </w:tc>
      </w:tr>
      <w:tr w:rsidR="008128AC" w:rsidRPr="0032754C" w14:paraId="39059CAA" w14:textId="185B34B6" w:rsidTr="008128AC">
        <w:tc>
          <w:tcPr>
            <w:tcW w:w="3592" w:type="dxa"/>
          </w:tcPr>
          <w:p w14:paraId="1E3D35B3" w14:textId="2C911720" w:rsidR="008128AC" w:rsidRPr="0032754C" w:rsidRDefault="008128AC" w:rsidP="008E270C">
            <w:pPr>
              <w:rPr>
                <w:sz w:val="18"/>
                <w:szCs w:val="18"/>
              </w:rPr>
            </w:pPr>
            <w:r w:rsidRPr="0032754C">
              <w:rPr>
                <w:sz w:val="18"/>
                <w:szCs w:val="18"/>
              </w:rPr>
              <w:t>Englanninkieli</w:t>
            </w:r>
            <w:r>
              <w:rPr>
                <w:sz w:val="18"/>
                <w:szCs w:val="18"/>
              </w:rPr>
              <w:t>nen</w:t>
            </w:r>
            <w:r w:rsidRPr="0032754C">
              <w:rPr>
                <w:sz w:val="18"/>
                <w:szCs w:val="18"/>
              </w:rPr>
              <w:t xml:space="preserve"> tutkintokoulutus</w:t>
            </w:r>
          </w:p>
        </w:tc>
        <w:tc>
          <w:tcPr>
            <w:tcW w:w="2123" w:type="dxa"/>
          </w:tcPr>
          <w:p w14:paraId="2D41D37E" w14:textId="2B0C5491" w:rsidR="008128AC" w:rsidRPr="0032754C" w:rsidRDefault="008128AC" w:rsidP="008E270C">
            <w:pPr>
              <w:jc w:val="center"/>
              <w:rPr>
                <w:sz w:val="18"/>
                <w:szCs w:val="18"/>
              </w:rPr>
            </w:pPr>
          </w:p>
        </w:tc>
        <w:tc>
          <w:tcPr>
            <w:tcW w:w="2006" w:type="dxa"/>
          </w:tcPr>
          <w:p w14:paraId="515B5CD8" w14:textId="131511A0" w:rsidR="008128AC" w:rsidRPr="0032754C" w:rsidRDefault="008128AC" w:rsidP="008E270C">
            <w:pPr>
              <w:jc w:val="center"/>
              <w:rPr>
                <w:sz w:val="18"/>
                <w:szCs w:val="18"/>
              </w:rPr>
            </w:pPr>
          </w:p>
        </w:tc>
        <w:tc>
          <w:tcPr>
            <w:tcW w:w="1339" w:type="dxa"/>
          </w:tcPr>
          <w:p w14:paraId="7E01E3BC" w14:textId="77777777" w:rsidR="008128AC" w:rsidRPr="0032754C" w:rsidRDefault="008128AC" w:rsidP="008E270C">
            <w:pPr>
              <w:jc w:val="center"/>
              <w:rPr>
                <w:sz w:val="18"/>
                <w:szCs w:val="18"/>
              </w:rPr>
            </w:pPr>
          </w:p>
        </w:tc>
      </w:tr>
    </w:tbl>
    <w:p w14:paraId="6E191D26" w14:textId="77777777" w:rsidR="007122E8" w:rsidRPr="0032754C" w:rsidRDefault="007122E8" w:rsidP="00764E6D">
      <w:pPr>
        <w:rPr>
          <w:sz w:val="18"/>
          <w:szCs w:val="18"/>
        </w:rPr>
      </w:pPr>
    </w:p>
    <w:p w14:paraId="04D1FCF6" w14:textId="77777777" w:rsidR="003900D4" w:rsidRDefault="003900D4" w:rsidP="00E17D2B">
      <w:pPr>
        <w:rPr>
          <w:i/>
          <w:iCs/>
          <w:color w:val="4472C4" w:themeColor="accent1"/>
          <w:sz w:val="18"/>
          <w:szCs w:val="18"/>
        </w:rPr>
      </w:pPr>
    </w:p>
    <w:p w14:paraId="7FFD626A" w14:textId="42565399" w:rsidR="0022699A" w:rsidRPr="003900D4" w:rsidRDefault="00E17D2B" w:rsidP="00E17D2B">
      <w:pPr>
        <w:rPr>
          <w:i/>
          <w:iCs/>
          <w:color w:val="4472C4" w:themeColor="accent1"/>
          <w:sz w:val="18"/>
          <w:szCs w:val="18"/>
        </w:rPr>
      </w:pPr>
      <w:r w:rsidRPr="003900D4">
        <w:rPr>
          <w:i/>
          <w:iCs/>
          <w:color w:val="4472C4" w:themeColor="accent1"/>
          <w:sz w:val="18"/>
          <w:szCs w:val="18"/>
        </w:rPr>
        <w:t>Kysely ohjautuu annettujen vastausten perusteella</w:t>
      </w:r>
      <w:r w:rsidR="009C0D3C" w:rsidRPr="003900D4">
        <w:rPr>
          <w:i/>
          <w:iCs/>
          <w:color w:val="4472C4" w:themeColor="accent1"/>
          <w:sz w:val="18"/>
          <w:szCs w:val="18"/>
        </w:rPr>
        <w:t>: VALMA-koulutuksen järjestäjät:</w:t>
      </w:r>
    </w:p>
    <w:p w14:paraId="32E5900B" w14:textId="77777777" w:rsidR="00C24954" w:rsidRPr="0032754C" w:rsidRDefault="00C24954" w:rsidP="00E17D2B">
      <w:pPr>
        <w:rPr>
          <w:color w:val="AEAAAA" w:themeColor="background2" w:themeShade="BF"/>
          <w:sz w:val="18"/>
          <w:szCs w:val="18"/>
        </w:rPr>
      </w:pPr>
    </w:p>
    <w:p w14:paraId="052EFB21" w14:textId="77777777" w:rsidR="003900D4" w:rsidRDefault="003900D4" w:rsidP="0022699A">
      <w:pPr>
        <w:rPr>
          <w:b/>
          <w:color w:val="44556B"/>
          <w:sz w:val="18"/>
          <w:szCs w:val="18"/>
        </w:rPr>
      </w:pPr>
    </w:p>
    <w:p w14:paraId="151AEC33" w14:textId="77777777" w:rsidR="003900D4" w:rsidRDefault="003900D4" w:rsidP="0022699A">
      <w:pPr>
        <w:rPr>
          <w:b/>
          <w:color w:val="44556B"/>
          <w:sz w:val="18"/>
          <w:szCs w:val="18"/>
        </w:rPr>
      </w:pPr>
    </w:p>
    <w:p w14:paraId="7D3C37E5" w14:textId="77777777" w:rsidR="003900D4" w:rsidRDefault="003900D4" w:rsidP="0022699A">
      <w:pPr>
        <w:rPr>
          <w:b/>
          <w:color w:val="44556B"/>
          <w:sz w:val="18"/>
          <w:szCs w:val="18"/>
        </w:rPr>
      </w:pPr>
    </w:p>
    <w:p w14:paraId="509F6E2F" w14:textId="77777777" w:rsidR="003900D4" w:rsidRDefault="003900D4" w:rsidP="0022699A">
      <w:pPr>
        <w:rPr>
          <w:b/>
          <w:color w:val="44556B"/>
          <w:sz w:val="18"/>
          <w:szCs w:val="18"/>
        </w:rPr>
      </w:pPr>
    </w:p>
    <w:p w14:paraId="77EFFCD3" w14:textId="77777777" w:rsidR="003900D4" w:rsidRDefault="003900D4" w:rsidP="0022699A">
      <w:pPr>
        <w:rPr>
          <w:b/>
          <w:color w:val="44556B"/>
          <w:sz w:val="18"/>
          <w:szCs w:val="18"/>
        </w:rPr>
      </w:pPr>
    </w:p>
    <w:p w14:paraId="199A1398" w14:textId="0F52D632" w:rsidR="00A931E6" w:rsidRPr="00D45E94" w:rsidRDefault="00A931E6" w:rsidP="0022699A">
      <w:pPr>
        <w:rPr>
          <w:b/>
          <w:color w:val="FF0000"/>
          <w:sz w:val="21"/>
          <w:szCs w:val="21"/>
        </w:rPr>
      </w:pPr>
      <w:r w:rsidRPr="00D45E94">
        <w:rPr>
          <w:b/>
          <w:color w:val="FF0000"/>
          <w:sz w:val="21"/>
          <w:szCs w:val="21"/>
        </w:rPr>
        <w:t>VALMA</w:t>
      </w:r>
      <w:r w:rsidR="00E17D2B" w:rsidRPr="00D45E94">
        <w:rPr>
          <w:b/>
          <w:color w:val="FF0000"/>
          <w:sz w:val="21"/>
          <w:szCs w:val="21"/>
        </w:rPr>
        <w:t>-koulutus</w:t>
      </w:r>
      <w:r w:rsidR="00910577" w:rsidRPr="00D45E94">
        <w:rPr>
          <w:b/>
          <w:color w:val="FF0000"/>
          <w:sz w:val="21"/>
          <w:szCs w:val="21"/>
        </w:rPr>
        <w:t xml:space="preserve"> (1</w:t>
      </w:r>
      <w:r w:rsidR="0044736E" w:rsidRPr="00D45E94">
        <w:rPr>
          <w:b/>
          <w:color w:val="FF0000"/>
          <w:sz w:val="21"/>
          <w:szCs w:val="21"/>
        </w:rPr>
        <w:t>5</w:t>
      </w:r>
      <w:r w:rsidR="00910577" w:rsidRPr="00D45E94">
        <w:rPr>
          <w:b/>
          <w:color w:val="FF0000"/>
          <w:sz w:val="21"/>
          <w:szCs w:val="21"/>
        </w:rPr>
        <w:t xml:space="preserve"> kysymystä)</w:t>
      </w:r>
    </w:p>
    <w:p w14:paraId="32086AE5" w14:textId="481A0A1F" w:rsidR="006A0FD3" w:rsidRPr="0032754C" w:rsidRDefault="006A0FD3" w:rsidP="008C4350">
      <w:pPr>
        <w:rPr>
          <w:color w:val="000000" w:themeColor="text1"/>
          <w:sz w:val="18"/>
          <w:szCs w:val="18"/>
        </w:rPr>
      </w:pPr>
    </w:p>
    <w:p w14:paraId="53FD20EB" w14:textId="67552992" w:rsidR="00D11400" w:rsidRPr="003900D4" w:rsidRDefault="00D11400" w:rsidP="00D11400">
      <w:pPr>
        <w:rPr>
          <w:i/>
          <w:iCs/>
          <w:color w:val="4472C4" w:themeColor="accent1"/>
          <w:sz w:val="18"/>
          <w:szCs w:val="18"/>
        </w:rPr>
      </w:pPr>
      <w:r w:rsidRPr="003900D4">
        <w:rPr>
          <w:i/>
          <w:iCs/>
          <w:color w:val="4472C4" w:themeColor="accent1"/>
          <w:sz w:val="18"/>
          <w:szCs w:val="18"/>
        </w:rPr>
        <w:t>Näihin kysymyksiin vastaavat vain ne, jotka järjestävät VALMA-koulutusta</w:t>
      </w:r>
    </w:p>
    <w:p w14:paraId="2A0319AF" w14:textId="77777777" w:rsidR="00D11400" w:rsidRPr="0032754C" w:rsidRDefault="00D11400" w:rsidP="008C4350">
      <w:pPr>
        <w:rPr>
          <w:color w:val="000000" w:themeColor="text1"/>
          <w:sz w:val="18"/>
          <w:szCs w:val="18"/>
        </w:rPr>
      </w:pPr>
    </w:p>
    <w:p w14:paraId="68818A61" w14:textId="00573491" w:rsidR="00D66C3F" w:rsidRPr="003900D4" w:rsidRDefault="003900D4" w:rsidP="003900D4">
      <w:pPr>
        <w:rPr>
          <w:rFonts w:eastAsia="Times New Roman" w:cs="Times New Roman"/>
          <w:color w:val="000000"/>
          <w:sz w:val="18"/>
          <w:szCs w:val="18"/>
          <w:lang w:eastAsia="fi-FI"/>
        </w:rPr>
      </w:pPr>
      <w:r>
        <w:rPr>
          <w:rFonts w:eastAsia="Times New Roman" w:cs="Times New Roman"/>
          <w:color w:val="000000"/>
          <w:sz w:val="18"/>
          <w:szCs w:val="18"/>
          <w:lang w:eastAsia="fi-FI"/>
        </w:rPr>
        <w:t xml:space="preserve">5. </w:t>
      </w:r>
      <w:r w:rsidR="00D66C3F" w:rsidRPr="00D66C3F">
        <w:rPr>
          <w:sz w:val="18"/>
          <w:szCs w:val="18"/>
        </w:rPr>
        <w:t>Miten tiedonsiirtokäytännöt opiskelijan suomen/ruotsin kielen taidon tasosta toimivat perusopetuksesta VALMA-koulutuksen järjestäjälle?</w:t>
      </w:r>
    </w:p>
    <w:p w14:paraId="5A30763F" w14:textId="77777777" w:rsidR="006A0FD3" w:rsidRPr="0032754C" w:rsidRDefault="006A0FD3" w:rsidP="006A0FD3">
      <w:pPr>
        <w:ind w:left="1080" w:hanging="360"/>
        <w:rPr>
          <w:rFonts w:eastAsia="Times New Roman" w:cs="Times New Roman"/>
          <w:sz w:val="18"/>
          <w:szCs w:val="18"/>
          <w:lang w:eastAsia="fi-FI"/>
        </w:rPr>
      </w:pPr>
      <w:r w:rsidRPr="0032754C">
        <w:rPr>
          <w:rFonts w:eastAsia="Times New Roman" w:cs="Times New Roman"/>
          <w:color w:val="000000"/>
          <w:sz w:val="18"/>
          <w:szCs w:val="18"/>
          <w:lang w:eastAsia="fi-FI"/>
        </w:rPr>
        <w:t>-       Hyvin</w:t>
      </w:r>
    </w:p>
    <w:p w14:paraId="103546B3" w14:textId="77777777" w:rsidR="006A0FD3" w:rsidRPr="0032754C" w:rsidRDefault="006A0FD3" w:rsidP="006A0FD3">
      <w:pPr>
        <w:ind w:left="1080" w:hanging="360"/>
        <w:rPr>
          <w:rFonts w:eastAsia="Times New Roman" w:cs="Times New Roman"/>
          <w:sz w:val="18"/>
          <w:szCs w:val="18"/>
          <w:lang w:eastAsia="fi-FI"/>
        </w:rPr>
      </w:pPr>
      <w:r w:rsidRPr="0032754C">
        <w:rPr>
          <w:rFonts w:eastAsia="Times New Roman" w:cs="Times New Roman"/>
          <w:color w:val="000000"/>
          <w:sz w:val="18"/>
          <w:szCs w:val="18"/>
          <w:lang w:eastAsia="fi-FI"/>
        </w:rPr>
        <w:t>-       Kohtalaisesti</w:t>
      </w:r>
    </w:p>
    <w:p w14:paraId="66E60582" w14:textId="77777777" w:rsidR="006A0FD3" w:rsidRPr="0032754C" w:rsidRDefault="006A0FD3" w:rsidP="006A0FD3">
      <w:pPr>
        <w:ind w:left="1080" w:hanging="360"/>
        <w:rPr>
          <w:rFonts w:eastAsia="Times New Roman" w:cs="Times New Roman"/>
          <w:sz w:val="18"/>
          <w:szCs w:val="18"/>
          <w:lang w:eastAsia="fi-FI"/>
        </w:rPr>
      </w:pPr>
      <w:r w:rsidRPr="0032754C">
        <w:rPr>
          <w:rFonts w:eastAsia="Times New Roman" w:cs="Times New Roman"/>
          <w:color w:val="000000"/>
          <w:sz w:val="18"/>
          <w:szCs w:val="18"/>
          <w:lang w:eastAsia="fi-FI"/>
        </w:rPr>
        <w:t>-       Huonosti</w:t>
      </w:r>
    </w:p>
    <w:p w14:paraId="216E4D2E" w14:textId="77777777" w:rsidR="006A0FD3" w:rsidRPr="0032754C" w:rsidRDefault="006A0FD3" w:rsidP="006A0FD3">
      <w:pPr>
        <w:ind w:left="1080" w:hanging="360"/>
        <w:rPr>
          <w:rFonts w:eastAsia="Times New Roman" w:cs="Times New Roman"/>
          <w:sz w:val="18"/>
          <w:szCs w:val="18"/>
          <w:lang w:eastAsia="fi-FI"/>
        </w:rPr>
      </w:pPr>
      <w:r w:rsidRPr="0032754C">
        <w:rPr>
          <w:rFonts w:eastAsia="Times New Roman" w:cs="Times New Roman"/>
          <w:color w:val="000000"/>
          <w:sz w:val="18"/>
          <w:szCs w:val="18"/>
          <w:lang w:eastAsia="fi-FI"/>
        </w:rPr>
        <w:t>-       Meillä ei ole tiedonsiirtokäytäntöjä</w:t>
      </w:r>
    </w:p>
    <w:p w14:paraId="1F93A858" w14:textId="77777777" w:rsidR="006A0FD3" w:rsidRPr="0032754C" w:rsidRDefault="006A0FD3" w:rsidP="006A0FD3">
      <w:pPr>
        <w:ind w:left="1080" w:hanging="360"/>
        <w:rPr>
          <w:rFonts w:eastAsia="Times New Roman" w:cs="Times New Roman"/>
          <w:sz w:val="18"/>
          <w:szCs w:val="18"/>
          <w:lang w:eastAsia="fi-FI"/>
        </w:rPr>
      </w:pPr>
      <w:r w:rsidRPr="0032754C">
        <w:rPr>
          <w:rFonts w:eastAsia="Times New Roman" w:cs="Times New Roman"/>
          <w:color w:val="000000"/>
          <w:sz w:val="18"/>
          <w:szCs w:val="18"/>
          <w:lang w:eastAsia="fi-FI"/>
        </w:rPr>
        <w:t>-       En osaa sanoa</w:t>
      </w:r>
    </w:p>
    <w:p w14:paraId="6D7EA6EC" w14:textId="77777777" w:rsidR="006A0FD3" w:rsidRPr="0032754C" w:rsidRDefault="006A0FD3" w:rsidP="006A0FD3">
      <w:pPr>
        <w:ind w:firstLine="720"/>
        <w:rPr>
          <w:color w:val="000000" w:themeColor="text1"/>
          <w:sz w:val="18"/>
          <w:szCs w:val="18"/>
        </w:rPr>
      </w:pPr>
      <w:r w:rsidRPr="0032754C">
        <w:rPr>
          <w:color w:val="000000" w:themeColor="text1"/>
          <w:sz w:val="18"/>
          <w:szCs w:val="18"/>
        </w:rPr>
        <w:t>Kuvatkaa käytäntöä: miten tiedot siirretään valmistavan koulutuksen järjestäjälle?</w:t>
      </w:r>
    </w:p>
    <w:p w14:paraId="0EC0B0FB" w14:textId="3199B608" w:rsidR="006A0FD3" w:rsidRPr="0032754C" w:rsidRDefault="006A0FD3" w:rsidP="008C4350">
      <w:pPr>
        <w:rPr>
          <w:color w:val="000000" w:themeColor="text1"/>
          <w:sz w:val="18"/>
          <w:szCs w:val="18"/>
        </w:rPr>
      </w:pPr>
    </w:p>
    <w:p w14:paraId="70004E65" w14:textId="77777777" w:rsidR="00C24954" w:rsidRPr="0032754C" w:rsidRDefault="00C24954" w:rsidP="008C4350">
      <w:pPr>
        <w:rPr>
          <w:color w:val="000000" w:themeColor="text1"/>
          <w:sz w:val="18"/>
          <w:szCs w:val="18"/>
        </w:rPr>
      </w:pPr>
    </w:p>
    <w:p w14:paraId="1AFB4813" w14:textId="35C6B86A" w:rsidR="008C4350" w:rsidRPr="003900D4" w:rsidRDefault="003900D4" w:rsidP="003900D4">
      <w:pPr>
        <w:rPr>
          <w:color w:val="000000" w:themeColor="text1"/>
          <w:sz w:val="18"/>
          <w:szCs w:val="18"/>
        </w:rPr>
      </w:pPr>
      <w:r>
        <w:rPr>
          <w:color w:val="000000" w:themeColor="text1"/>
          <w:sz w:val="18"/>
          <w:szCs w:val="18"/>
        </w:rPr>
        <w:t xml:space="preserve">6. </w:t>
      </w:r>
      <w:r w:rsidR="008C4350" w:rsidRPr="003900D4">
        <w:rPr>
          <w:color w:val="000000" w:themeColor="text1"/>
          <w:sz w:val="18"/>
          <w:szCs w:val="18"/>
        </w:rPr>
        <w:t>Onko alueellinen ohjaus VALMA-koulutukseen toimiva?</w:t>
      </w:r>
    </w:p>
    <w:p w14:paraId="3508BDAC" w14:textId="77777777" w:rsidR="008C4350" w:rsidRPr="0032754C" w:rsidRDefault="008C4350" w:rsidP="008C4350">
      <w:pPr>
        <w:pStyle w:val="Luettelokappale"/>
        <w:rPr>
          <w:color w:val="000000" w:themeColor="text1"/>
          <w:sz w:val="18"/>
          <w:szCs w:val="18"/>
        </w:rPr>
      </w:pPr>
      <w:r w:rsidRPr="0032754C">
        <w:rPr>
          <w:color w:val="000000" w:themeColor="text1"/>
          <w:sz w:val="18"/>
          <w:szCs w:val="18"/>
        </w:rPr>
        <w:t>1=Kyllä, toimii hyvin, 2 = toimii kohtalaisesti, 3 = Ei, toimii huonosti, 0= en osaa sanoa</w:t>
      </w:r>
    </w:p>
    <w:p w14:paraId="2B612EE0" w14:textId="19D8A9C8" w:rsidR="008C4350" w:rsidRPr="0032754C" w:rsidRDefault="008C4350" w:rsidP="008C3246">
      <w:pPr>
        <w:ind w:firstLine="720"/>
        <w:rPr>
          <w:color w:val="000000" w:themeColor="text1"/>
          <w:sz w:val="18"/>
          <w:szCs w:val="18"/>
        </w:rPr>
      </w:pPr>
      <w:r w:rsidRPr="0032754C">
        <w:rPr>
          <w:color w:val="000000" w:themeColor="text1"/>
          <w:sz w:val="18"/>
          <w:szCs w:val="18"/>
        </w:rPr>
        <w:t>Kuvatkaa käytäntöä: mikä toimii tai mitä kehittämisen kohtia tunnistatte?</w:t>
      </w:r>
    </w:p>
    <w:p w14:paraId="684F9D8F" w14:textId="77777777" w:rsidR="00F510DD" w:rsidRPr="0032754C" w:rsidRDefault="00F510DD" w:rsidP="008C4350">
      <w:pPr>
        <w:rPr>
          <w:b/>
          <w:sz w:val="18"/>
          <w:szCs w:val="18"/>
        </w:rPr>
      </w:pPr>
    </w:p>
    <w:p w14:paraId="1CEB6756" w14:textId="6E9446C5" w:rsidR="008C4350" w:rsidRPr="003900D4" w:rsidRDefault="003900D4" w:rsidP="003900D4">
      <w:pPr>
        <w:rPr>
          <w:color w:val="000000" w:themeColor="text1"/>
          <w:sz w:val="18"/>
          <w:szCs w:val="18"/>
        </w:rPr>
      </w:pPr>
      <w:r>
        <w:rPr>
          <w:color w:val="000000" w:themeColor="text1"/>
          <w:sz w:val="18"/>
          <w:szCs w:val="18"/>
        </w:rPr>
        <w:t xml:space="preserve">7. </w:t>
      </w:r>
      <w:r w:rsidR="008C4350" w:rsidRPr="003900D4">
        <w:rPr>
          <w:color w:val="000000" w:themeColor="text1"/>
          <w:sz w:val="18"/>
          <w:szCs w:val="18"/>
        </w:rPr>
        <w:t xml:space="preserve">Miten </w:t>
      </w:r>
      <w:r w:rsidR="00192E89" w:rsidRPr="003900D4">
        <w:rPr>
          <w:color w:val="000000" w:themeColor="text1"/>
          <w:sz w:val="18"/>
          <w:szCs w:val="18"/>
        </w:rPr>
        <w:t xml:space="preserve">olette </w:t>
      </w:r>
      <w:r w:rsidR="008C4350" w:rsidRPr="003900D4">
        <w:rPr>
          <w:color w:val="000000" w:themeColor="text1"/>
          <w:sz w:val="18"/>
          <w:szCs w:val="18"/>
        </w:rPr>
        <w:t xml:space="preserve">mielestänne onnistuneet valitsemaan koulutukseen juuri ne </w:t>
      </w:r>
      <w:r w:rsidR="00192E89" w:rsidRPr="003900D4">
        <w:rPr>
          <w:color w:val="000000" w:themeColor="text1"/>
          <w:sz w:val="18"/>
          <w:szCs w:val="18"/>
        </w:rPr>
        <w:t>opiskelijat</w:t>
      </w:r>
      <w:r w:rsidR="008C4350" w:rsidRPr="003900D4">
        <w:rPr>
          <w:color w:val="000000" w:themeColor="text1"/>
          <w:sz w:val="18"/>
          <w:szCs w:val="18"/>
        </w:rPr>
        <w:t>, jotka hyötyvät koulutuksesta eniten?</w:t>
      </w:r>
    </w:p>
    <w:p w14:paraId="0DE80B03" w14:textId="77777777" w:rsidR="008C4350" w:rsidRPr="0032754C" w:rsidRDefault="008C4350" w:rsidP="008C4350">
      <w:pPr>
        <w:pStyle w:val="Luettelokappale"/>
        <w:rPr>
          <w:color w:val="000000" w:themeColor="text1"/>
          <w:sz w:val="18"/>
          <w:szCs w:val="18"/>
        </w:rPr>
      </w:pPr>
      <w:r w:rsidRPr="0032754C">
        <w:rPr>
          <w:color w:val="000000" w:themeColor="text1"/>
          <w:sz w:val="18"/>
          <w:szCs w:val="18"/>
        </w:rPr>
        <w:t>1=erittäin hyvin, 2 = hyvin 3=kohtalaisesti, 4= huonosti, 5=erittäin huonosti, 0= en osaa sanoa</w:t>
      </w:r>
    </w:p>
    <w:p w14:paraId="19FB317B" w14:textId="77777777" w:rsidR="008C4350" w:rsidRPr="0032754C" w:rsidRDefault="008C4350" w:rsidP="008C4350">
      <w:pPr>
        <w:rPr>
          <w:color w:val="4472C4" w:themeColor="accent1"/>
          <w:sz w:val="18"/>
          <w:szCs w:val="18"/>
        </w:rPr>
      </w:pPr>
    </w:p>
    <w:p w14:paraId="54A608C9" w14:textId="75C9A33D" w:rsidR="008C4350" w:rsidRPr="003900D4" w:rsidRDefault="003900D4" w:rsidP="003900D4">
      <w:pPr>
        <w:rPr>
          <w:sz w:val="18"/>
          <w:szCs w:val="18"/>
        </w:rPr>
      </w:pPr>
      <w:r>
        <w:rPr>
          <w:sz w:val="18"/>
          <w:szCs w:val="18"/>
        </w:rPr>
        <w:t xml:space="preserve">8. </w:t>
      </w:r>
      <w:r w:rsidR="008C4350" w:rsidRPr="003900D4">
        <w:rPr>
          <w:sz w:val="18"/>
          <w:szCs w:val="18"/>
        </w:rPr>
        <w:t>Onko jokin tietty toistuva syy tai syitä, miksi jotkut hakijat jäävät valitsematta?</w:t>
      </w:r>
    </w:p>
    <w:p w14:paraId="00ABDD57" w14:textId="15DC1E31" w:rsidR="008C4350" w:rsidRPr="0032754C" w:rsidRDefault="008C4350" w:rsidP="008C4350">
      <w:pPr>
        <w:pStyle w:val="Luettelokappale"/>
        <w:numPr>
          <w:ilvl w:val="1"/>
          <w:numId w:val="25"/>
        </w:numPr>
        <w:rPr>
          <w:sz w:val="18"/>
          <w:szCs w:val="18"/>
        </w:rPr>
      </w:pPr>
      <w:r w:rsidRPr="0032754C">
        <w:rPr>
          <w:sz w:val="18"/>
          <w:szCs w:val="18"/>
        </w:rPr>
        <w:t xml:space="preserve">Puutteellinen </w:t>
      </w:r>
      <w:r w:rsidR="00061CAE" w:rsidRPr="0032754C">
        <w:rPr>
          <w:sz w:val="18"/>
          <w:szCs w:val="18"/>
        </w:rPr>
        <w:t>opetuskielen taito</w:t>
      </w:r>
    </w:p>
    <w:p w14:paraId="5C570FAC" w14:textId="77777777" w:rsidR="008C4350" w:rsidRPr="0032754C" w:rsidRDefault="008C4350" w:rsidP="008C4350">
      <w:pPr>
        <w:pStyle w:val="Luettelokappale"/>
        <w:numPr>
          <w:ilvl w:val="1"/>
          <w:numId w:val="25"/>
        </w:numPr>
        <w:rPr>
          <w:sz w:val="18"/>
          <w:szCs w:val="18"/>
        </w:rPr>
      </w:pPr>
      <w:r w:rsidRPr="0032754C">
        <w:rPr>
          <w:sz w:val="18"/>
          <w:szCs w:val="18"/>
        </w:rPr>
        <w:t>Opiskelupaikkojen niukkuus</w:t>
      </w:r>
    </w:p>
    <w:p w14:paraId="130114C0" w14:textId="77777777" w:rsidR="008C4350" w:rsidRPr="0032754C" w:rsidRDefault="008C4350" w:rsidP="008C4350">
      <w:pPr>
        <w:pStyle w:val="Luettelokappale"/>
        <w:numPr>
          <w:ilvl w:val="1"/>
          <w:numId w:val="25"/>
        </w:numPr>
        <w:rPr>
          <w:sz w:val="18"/>
          <w:szCs w:val="18"/>
        </w:rPr>
      </w:pPr>
      <w:r w:rsidRPr="0032754C">
        <w:rPr>
          <w:sz w:val="18"/>
          <w:szCs w:val="18"/>
        </w:rPr>
        <w:t>Puutteellinen motivaatio</w:t>
      </w:r>
    </w:p>
    <w:p w14:paraId="2B85D1D5" w14:textId="558E32B3" w:rsidR="008C4350" w:rsidRPr="0032754C" w:rsidRDefault="008C4350" w:rsidP="008C4350">
      <w:pPr>
        <w:pStyle w:val="Luettelokappale"/>
        <w:numPr>
          <w:ilvl w:val="1"/>
          <w:numId w:val="25"/>
        </w:numPr>
        <w:rPr>
          <w:sz w:val="18"/>
          <w:szCs w:val="18"/>
        </w:rPr>
      </w:pPr>
      <w:r w:rsidRPr="0032754C">
        <w:rPr>
          <w:sz w:val="18"/>
          <w:szCs w:val="18"/>
        </w:rPr>
        <w:t>Muu, mikä?</w:t>
      </w:r>
    </w:p>
    <w:p w14:paraId="4B3BECF8" w14:textId="77777777" w:rsidR="00E17D2B" w:rsidRPr="0032754C" w:rsidRDefault="00E17D2B" w:rsidP="00E17D2B">
      <w:pPr>
        <w:pStyle w:val="Luettelokappale"/>
        <w:ind w:left="1440"/>
        <w:rPr>
          <w:sz w:val="18"/>
          <w:szCs w:val="18"/>
        </w:rPr>
      </w:pPr>
    </w:p>
    <w:p w14:paraId="4501D09D" w14:textId="58B9070E" w:rsidR="008C4350" w:rsidRPr="003900D4" w:rsidRDefault="003900D4" w:rsidP="003900D4">
      <w:pPr>
        <w:rPr>
          <w:sz w:val="18"/>
          <w:szCs w:val="18"/>
        </w:rPr>
      </w:pPr>
      <w:r>
        <w:rPr>
          <w:sz w:val="18"/>
          <w:szCs w:val="18"/>
        </w:rPr>
        <w:t xml:space="preserve">9. </w:t>
      </w:r>
      <w:r w:rsidR="008C4350" w:rsidRPr="003900D4">
        <w:rPr>
          <w:sz w:val="18"/>
          <w:szCs w:val="18"/>
        </w:rPr>
        <w:t>Edellyt</w:t>
      </w:r>
      <w:r w:rsidR="00800E84" w:rsidRPr="003900D4">
        <w:rPr>
          <w:sz w:val="18"/>
          <w:szCs w:val="18"/>
        </w:rPr>
        <w:t>ä</w:t>
      </w:r>
      <w:r w:rsidR="008C4350" w:rsidRPr="003900D4">
        <w:rPr>
          <w:sz w:val="18"/>
          <w:szCs w:val="18"/>
        </w:rPr>
        <w:t>tt</w:t>
      </w:r>
      <w:r w:rsidR="00800E84" w:rsidRPr="003900D4">
        <w:rPr>
          <w:sz w:val="18"/>
          <w:szCs w:val="18"/>
        </w:rPr>
        <w:t>e</w:t>
      </w:r>
      <w:r w:rsidR="008C4350" w:rsidRPr="003900D4">
        <w:rPr>
          <w:sz w:val="18"/>
          <w:szCs w:val="18"/>
        </w:rPr>
        <w:t>kö</w:t>
      </w:r>
      <w:r w:rsidR="00800E84" w:rsidRPr="003900D4">
        <w:rPr>
          <w:sz w:val="18"/>
          <w:szCs w:val="18"/>
        </w:rPr>
        <w:t xml:space="preserve"> </w:t>
      </w:r>
      <w:r w:rsidR="00800E84" w:rsidRPr="003900D4">
        <w:rPr>
          <w:color w:val="000000" w:themeColor="text1"/>
          <w:sz w:val="18"/>
          <w:szCs w:val="18"/>
        </w:rPr>
        <w:t>opiskelijavalinnassa</w:t>
      </w:r>
      <w:r w:rsidR="008C4350" w:rsidRPr="003900D4">
        <w:rPr>
          <w:color w:val="000000" w:themeColor="text1"/>
          <w:sz w:val="18"/>
          <w:szCs w:val="18"/>
        </w:rPr>
        <w:t xml:space="preserve"> </w:t>
      </w:r>
      <w:r w:rsidR="008C4350" w:rsidRPr="003900D4">
        <w:rPr>
          <w:sz w:val="18"/>
          <w:szCs w:val="18"/>
        </w:rPr>
        <w:t>kielitaidon tasoa A.2.2</w:t>
      </w:r>
      <w:r w:rsidR="00800E84" w:rsidRPr="003900D4">
        <w:rPr>
          <w:sz w:val="18"/>
          <w:szCs w:val="18"/>
        </w:rPr>
        <w:t xml:space="preserve"> </w:t>
      </w:r>
    </w:p>
    <w:p w14:paraId="453A0A8F" w14:textId="77777777" w:rsidR="00AE68EB" w:rsidRPr="0032754C" w:rsidRDefault="00AE68EB" w:rsidP="00AE68EB">
      <w:pPr>
        <w:pStyle w:val="Luettelokappale"/>
        <w:numPr>
          <w:ilvl w:val="1"/>
          <w:numId w:val="26"/>
        </w:numPr>
        <w:rPr>
          <w:sz w:val="18"/>
          <w:szCs w:val="18"/>
        </w:rPr>
      </w:pPr>
      <w:r w:rsidRPr="0032754C">
        <w:rPr>
          <w:sz w:val="18"/>
          <w:szCs w:val="18"/>
        </w:rPr>
        <w:t>Ei koskaan</w:t>
      </w:r>
    </w:p>
    <w:p w14:paraId="3676038E" w14:textId="768FA05E" w:rsidR="00AE68EB" w:rsidRPr="0032754C" w:rsidRDefault="00EC0000" w:rsidP="00AE68EB">
      <w:pPr>
        <w:pStyle w:val="Luettelokappale"/>
        <w:numPr>
          <w:ilvl w:val="1"/>
          <w:numId w:val="26"/>
        </w:numPr>
        <w:rPr>
          <w:sz w:val="18"/>
          <w:szCs w:val="18"/>
        </w:rPr>
      </w:pPr>
      <w:r w:rsidRPr="0032754C">
        <w:rPr>
          <w:sz w:val="18"/>
          <w:szCs w:val="18"/>
        </w:rPr>
        <w:t>T</w:t>
      </w:r>
      <w:r w:rsidR="00AE68EB" w:rsidRPr="0032754C">
        <w:rPr>
          <w:sz w:val="18"/>
          <w:szCs w:val="18"/>
        </w:rPr>
        <w:t>apauskohtaisesti</w:t>
      </w:r>
    </w:p>
    <w:p w14:paraId="6FAA496E" w14:textId="5D356895" w:rsidR="008C4350" w:rsidRPr="0032754C" w:rsidRDefault="008C4350" w:rsidP="008C4350">
      <w:pPr>
        <w:pStyle w:val="Luettelokappale"/>
        <w:numPr>
          <w:ilvl w:val="1"/>
          <w:numId w:val="26"/>
        </w:numPr>
        <w:rPr>
          <w:sz w:val="18"/>
          <w:szCs w:val="18"/>
        </w:rPr>
      </w:pPr>
      <w:r w:rsidRPr="0032754C">
        <w:rPr>
          <w:sz w:val="18"/>
          <w:szCs w:val="18"/>
        </w:rPr>
        <w:t>Kyllä</w:t>
      </w:r>
      <w:r w:rsidR="00005C09">
        <w:rPr>
          <w:sz w:val="18"/>
          <w:szCs w:val="18"/>
        </w:rPr>
        <w:t>,</w:t>
      </w:r>
      <w:r w:rsidRPr="0032754C">
        <w:rPr>
          <w:sz w:val="18"/>
          <w:szCs w:val="18"/>
        </w:rPr>
        <w:t xml:space="preserve"> aina</w:t>
      </w:r>
    </w:p>
    <w:p w14:paraId="3C23D67B" w14:textId="44263E74" w:rsidR="00800E84" w:rsidRPr="001453A6" w:rsidRDefault="00AE68EB" w:rsidP="001453A6">
      <w:pPr>
        <w:ind w:left="1080"/>
        <w:rPr>
          <w:sz w:val="18"/>
          <w:szCs w:val="18"/>
        </w:rPr>
      </w:pPr>
      <w:r w:rsidRPr="001453A6">
        <w:rPr>
          <w:sz w:val="18"/>
          <w:szCs w:val="18"/>
        </w:rPr>
        <w:t>Jos edellytätte muuta kuin A.2.2 kielitaidon tasoa, mitä?</w:t>
      </w:r>
    </w:p>
    <w:p w14:paraId="7A0CE789" w14:textId="77777777" w:rsidR="008C4350" w:rsidRPr="0032754C" w:rsidRDefault="008C4350" w:rsidP="008C4350">
      <w:pPr>
        <w:rPr>
          <w:sz w:val="18"/>
          <w:szCs w:val="18"/>
        </w:rPr>
      </w:pPr>
    </w:p>
    <w:p w14:paraId="5C1B69E7" w14:textId="63828E7E" w:rsidR="008C4350" w:rsidRPr="007F60B0" w:rsidRDefault="007F60B0" w:rsidP="007F60B0">
      <w:pPr>
        <w:rPr>
          <w:sz w:val="18"/>
          <w:szCs w:val="18"/>
        </w:rPr>
      </w:pPr>
      <w:r>
        <w:rPr>
          <w:sz w:val="18"/>
          <w:szCs w:val="18"/>
        </w:rPr>
        <w:t xml:space="preserve">10. </w:t>
      </w:r>
      <w:r w:rsidR="008C4350" w:rsidRPr="007F60B0">
        <w:rPr>
          <w:sz w:val="18"/>
          <w:szCs w:val="18"/>
        </w:rPr>
        <w:t>Ohjaatteko koulutukseen valitsematta jääneitä hakijoita</w:t>
      </w:r>
      <w:r w:rsidR="00AE68EB" w:rsidRPr="007F60B0">
        <w:rPr>
          <w:sz w:val="18"/>
          <w:szCs w:val="18"/>
        </w:rPr>
        <w:t>, ts. onko teillä jälkiohjausta</w:t>
      </w:r>
      <w:r w:rsidR="008C4350" w:rsidRPr="007F60B0">
        <w:rPr>
          <w:sz w:val="18"/>
          <w:szCs w:val="18"/>
        </w:rPr>
        <w:t>?</w:t>
      </w:r>
    </w:p>
    <w:p w14:paraId="70F61748" w14:textId="77777777" w:rsidR="008C4350" w:rsidRPr="0032754C" w:rsidRDefault="008C4350" w:rsidP="008C4350">
      <w:pPr>
        <w:pStyle w:val="Luettelokappale"/>
        <w:numPr>
          <w:ilvl w:val="1"/>
          <w:numId w:val="27"/>
        </w:numPr>
        <w:rPr>
          <w:sz w:val="18"/>
          <w:szCs w:val="18"/>
        </w:rPr>
      </w:pPr>
      <w:r w:rsidRPr="0032754C">
        <w:rPr>
          <w:sz w:val="18"/>
          <w:szCs w:val="18"/>
        </w:rPr>
        <w:t>Ei</w:t>
      </w:r>
    </w:p>
    <w:p w14:paraId="70C85A59" w14:textId="7251A91E" w:rsidR="008C4350" w:rsidRPr="0032754C" w:rsidRDefault="008C4350" w:rsidP="008C4350">
      <w:pPr>
        <w:pStyle w:val="Luettelokappale"/>
        <w:numPr>
          <w:ilvl w:val="1"/>
          <w:numId w:val="27"/>
        </w:numPr>
        <w:rPr>
          <w:sz w:val="18"/>
          <w:szCs w:val="18"/>
        </w:rPr>
      </w:pPr>
      <w:r w:rsidRPr="0032754C">
        <w:rPr>
          <w:sz w:val="18"/>
          <w:szCs w:val="18"/>
        </w:rPr>
        <w:t>Kyllä. Kuvatkaa käytäntöjänne:</w:t>
      </w:r>
    </w:p>
    <w:p w14:paraId="4319391A" w14:textId="77777777" w:rsidR="006A0FD3" w:rsidRPr="0032754C" w:rsidRDefault="006A0FD3" w:rsidP="0070279B">
      <w:pPr>
        <w:rPr>
          <w:sz w:val="18"/>
          <w:szCs w:val="18"/>
        </w:rPr>
      </w:pPr>
    </w:p>
    <w:p w14:paraId="59F3C6D8" w14:textId="2DBC079A" w:rsidR="003861EC" w:rsidRPr="007F60B0" w:rsidRDefault="007F60B0" w:rsidP="007F60B0">
      <w:pPr>
        <w:rPr>
          <w:sz w:val="18"/>
          <w:szCs w:val="18"/>
        </w:rPr>
      </w:pPr>
      <w:r>
        <w:rPr>
          <w:sz w:val="18"/>
          <w:szCs w:val="18"/>
        </w:rPr>
        <w:t xml:space="preserve">11. </w:t>
      </w:r>
      <w:r w:rsidR="003861EC" w:rsidRPr="007F60B0">
        <w:rPr>
          <w:sz w:val="18"/>
          <w:szCs w:val="18"/>
        </w:rPr>
        <w:t>Onko</w:t>
      </w:r>
      <w:r w:rsidR="00FE0BBA" w:rsidRPr="007F60B0">
        <w:rPr>
          <w:sz w:val="18"/>
          <w:szCs w:val="18"/>
        </w:rPr>
        <w:t xml:space="preserve"> teillä</w:t>
      </w:r>
      <w:r w:rsidR="003861EC" w:rsidRPr="007F60B0">
        <w:rPr>
          <w:sz w:val="18"/>
          <w:szCs w:val="18"/>
        </w:rPr>
        <w:t xml:space="preserve"> erillisiä</w:t>
      </w:r>
      <w:r w:rsidR="00A30FD7" w:rsidRPr="007F60B0">
        <w:rPr>
          <w:sz w:val="18"/>
          <w:szCs w:val="18"/>
        </w:rPr>
        <w:t xml:space="preserve"> ryhmiä tai</w:t>
      </w:r>
      <w:r w:rsidR="003861EC" w:rsidRPr="007F60B0">
        <w:rPr>
          <w:sz w:val="18"/>
          <w:szCs w:val="18"/>
        </w:rPr>
        <w:t xml:space="preserve"> polkuja </w:t>
      </w:r>
      <w:r w:rsidR="00800E84" w:rsidRPr="007F60B0">
        <w:rPr>
          <w:sz w:val="18"/>
          <w:szCs w:val="18"/>
        </w:rPr>
        <w:t>S2-tukea tarvitseville</w:t>
      </w:r>
      <w:r w:rsidR="003861EC" w:rsidRPr="007F60B0">
        <w:rPr>
          <w:sz w:val="18"/>
          <w:szCs w:val="18"/>
        </w:rPr>
        <w:t xml:space="preserve"> opiskelijoille</w:t>
      </w:r>
      <w:r w:rsidR="00A30FD7" w:rsidRPr="007F60B0">
        <w:rPr>
          <w:sz w:val="18"/>
          <w:szCs w:val="18"/>
        </w:rPr>
        <w:t xml:space="preserve"> </w:t>
      </w:r>
      <w:r w:rsidR="00FE0BBA" w:rsidRPr="007F60B0">
        <w:rPr>
          <w:sz w:val="18"/>
          <w:szCs w:val="18"/>
        </w:rPr>
        <w:t>(</w:t>
      </w:r>
      <w:r w:rsidR="003861EC" w:rsidRPr="007F60B0">
        <w:rPr>
          <w:sz w:val="18"/>
          <w:szCs w:val="18"/>
        </w:rPr>
        <w:t>esim. suomen kielen polku, maahanmuuttajaoppijan polku)</w:t>
      </w:r>
      <w:r w:rsidR="00FE0BBA" w:rsidRPr="007F60B0">
        <w:rPr>
          <w:sz w:val="18"/>
          <w:szCs w:val="18"/>
        </w:rPr>
        <w:t>?</w:t>
      </w:r>
    </w:p>
    <w:p w14:paraId="46D989DA" w14:textId="5C3707A3" w:rsidR="00FE0BBA" w:rsidRPr="0032754C" w:rsidRDefault="00FE0BBA" w:rsidP="00FE0BBA">
      <w:pPr>
        <w:pStyle w:val="Luettelokappale"/>
        <w:numPr>
          <w:ilvl w:val="1"/>
          <w:numId w:val="27"/>
        </w:numPr>
        <w:rPr>
          <w:sz w:val="18"/>
          <w:szCs w:val="18"/>
        </w:rPr>
      </w:pPr>
      <w:r w:rsidRPr="0032754C">
        <w:rPr>
          <w:sz w:val="18"/>
          <w:szCs w:val="18"/>
        </w:rPr>
        <w:t>Kyllä</w:t>
      </w:r>
    </w:p>
    <w:p w14:paraId="462CDD11" w14:textId="47A3E406" w:rsidR="00FE0BBA" w:rsidRPr="0032754C" w:rsidRDefault="00FE0BBA" w:rsidP="00FE0BBA">
      <w:pPr>
        <w:pStyle w:val="Luettelokappale"/>
        <w:numPr>
          <w:ilvl w:val="1"/>
          <w:numId w:val="27"/>
        </w:numPr>
        <w:rPr>
          <w:sz w:val="18"/>
          <w:szCs w:val="18"/>
        </w:rPr>
      </w:pPr>
      <w:r w:rsidRPr="0032754C">
        <w:rPr>
          <w:sz w:val="18"/>
          <w:szCs w:val="18"/>
        </w:rPr>
        <w:t>Ei</w:t>
      </w:r>
    </w:p>
    <w:p w14:paraId="03F9A43C" w14:textId="77777777" w:rsidR="00FE0BBA" w:rsidRPr="0032754C" w:rsidRDefault="00FE0BBA" w:rsidP="00FE0BBA">
      <w:pPr>
        <w:rPr>
          <w:sz w:val="18"/>
          <w:szCs w:val="18"/>
        </w:rPr>
      </w:pPr>
    </w:p>
    <w:p w14:paraId="1B1E4E91" w14:textId="0F848EB9" w:rsidR="00FE0BBA" w:rsidRPr="007F60B0" w:rsidRDefault="007F60B0" w:rsidP="007F60B0">
      <w:pPr>
        <w:rPr>
          <w:color w:val="000000" w:themeColor="text1"/>
          <w:sz w:val="18"/>
          <w:szCs w:val="18"/>
        </w:rPr>
      </w:pPr>
      <w:r>
        <w:rPr>
          <w:sz w:val="18"/>
          <w:szCs w:val="18"/>
        </w:rPr>
        <w:t xml:space="preserve">12. </w:t>
      </w:r>
      <w:r w:rsidR="00FE0BBA" w:rsidRPr="007F60B0">
        <w:rPr>
          <w:sz w:val="18"/>
          <w:szCs w:val="18"/>
        </w:rPr>
        <w:t xml:space="preserve">Miten tuette VALMA-opiskelijoiden vuorovaikutusta </w:t>
      </w:r>
      <w:r w:rsidR="00800E84" w:rsidRPr="007F60B0">
        <w:rPr>
          <w:color w:val="000000" w:themeColor="text1"/>
          <w:sz w:val="18"/>
          <w:szCs w:val="18"/>
        </w:rPr>
        <w:t xml:space="preserve">suomea </w:t>
      </w:r>
      <w:r w:rsidR="00FE0BBA" w:rsidRPr="007F60B0">
        <w:rPr>
          <w:color w:val="000000" w:themeColor="text1"/>
          <w:sz w:val="18"/>
          <w:szCs w:val="18"/>
        </w:rPr>
        <w:t>äidinkiel</w:t>
      </w:r>
      <w:r w:rsidR="00800E84" w:rsidRPr="007F60B0">
        <w:rPr>
          <w:color w:val="000000" w:themeColor="text1"/>
          <w:sz w:val="18"/>
          <w:szCs w:val="18"/>
        </w:rPr>
        <w:t>enään</w:t>
      </w:r>
      <w:r w:rsidR="006A0FD3" w:rsidRPr="007F60B0">
        <w:rPr>
          <w:color w:val="000000" w:themeColor="text1"/>
          <w:sz w:val="18"/>
          <w:szCs w:val="18"/>
        </w:rPr>
        <w:t xml:space="preserve"> puhuvien</w:t>
      </w:r>
      <w:r w:rsidR="00800E84" w:rsidRPr="007F60B0">
        <w:rPr>
          <w:color w:val="000000" w:themeColor="text1"/>
          <w:sz w:val="18"/>
          <w:szCs w:val="18"/>
        </w:rPr>
        <w:t xml:space="preserve"> </w:t>
      </w:r>
      <w:r w:rsidR="0036091C" w:rsidRPr="007F60B0">
        <w:rPr>
          <w:color w:val="000000" w:themeColor="text1"/>
          <w:sz w:val="18"/>
          <w:szCs w:val="18"/>
        </w:rPr>
        <w:t xml:space="preserve">opiskelijoiden </w:t>
      </w:r>
      <w:r w:rsidR="00FE0BBA" w:rsidRPr="007F60B0">
        <w:rPr>
          <w:color w:val="000000" w:themeColor="text1"/>
          <w:sz w:val="18"/>
          <w:szCs w:val="18"/>
        </w:rPr>
        <w:t>kanssa?</w:t>
      </w:r>
    </w:p>
    <w:p w14:paraId="3FA07184" w14:textId="77777777" w:rsidR="006A0FD3" w:rsidRPr="0032754C" w:rsidRDefault="006A0FD3" w:rsidP="008E270C">
      <w:pPr>
        <w:rPr>
          <w:sz w:val="18"/>
          <w:szCs w:val="18"/>
        </w:rPr>
      </w:pPr>
    </w:p>
    <w:p w14:paraId="7C0F13A3" w14:textId="7BB1A599" w:rsidR="00FE12A3" w:rsidRPr="007F60B0" w:rsidRDefault="007F60B0" w:rsidP="007F60B0">
      <w:pPr>
        <w:rPr>
          <w:color w:val="000000" w:themeColor="text1"/>
          <w:sz w:val="18"/>
          <w:szCs w:val="18"/>
        </w:rPr>
      </w:pPr>
      <w:r>
        <w:rPr>
          <w:color w:val="000000" w:themeColor="text1"/>
          <w:sz w:val="18"/>
          <w:szCs w:val="18"/>
        </w:rPr>
        <w:t xml:space="preserve">13. </w:t>
      </w:r>
      <w:r w:rsidR="00FE12A3" w:rsidRPr="007F60B0">
        <w:rPr>
          <w:color w:val="000000" w:themeColor="text1"/>
          <w:sz w:val="18"/>
          <w:szCs w:val="18"/>
        </w:rPr>
        <w:t xml:space="preserve">Onko </w:t>
      </w:r>
      <w:proofErr w:type="spellStart"/>
      <w:r w:rsidR="00FE12A3" w:rsidRPr="007F60B0">
        <w:rPr>
          <w:color w:val="000000" w:themeColor="text1"/>
          <w:sz w:val="18"/>
          <w:szCs w:val="18"/>
        </w:rPr>
        <w:t>VALMAssa</w:t>
      </w:r>
      <w:proofErr w:type="spellEnd"/>
      <w:r w:rsidR="00FE12A3" w:rsidRPr="007F60B0">
        <w:rPr>
          <w:color w:val="000000" w:themeColor="text1"/>
          <w:sz w:val="18"/>
          <w:szCs w:val="18"/>
        </w:rPr>
        <w:t xml:space="preserve"> erillistä S2-opettajan antamaa S2-opetusta?</w:t>
      </w:r>
    </w:p>
    <w:p w14:paraId="36F05C35" w14:textId="774A4190" w:rsidR="00FE12A3" w:rsidRPr="0032754C" w:rsidRDefault="00FE12A3" w:rsidP="00FE12A3">
      <w:pPr>
        <w:pStyle w:val="Luettelokappale"/>
        <w:numPr>
          <w:ilvl w:val="1"/>
          <w:numId w:val="2"/>
        </w:numPr>
        <w:rPr>
          <w:color w:val="000000" w:themeColor="text1"/>
          <w:sz w:val="18"/>
          <w:szCs w:val="18"/>
        </w:rPr>
      </w:pPr>
      <w:r w:rsidRPr="0032754C">
        <w:rPr>
          <w:color w:val="000000" w:themeColor="text1"/>
          <w:sz w:val="18"/>
          <w:szCs w:val="18"/>
        </w:rPr>
        <w:t>Ei</w:t>
      </w:r>
    </w:p>
    <w:p w14:paraId="58483473" w14:textId="21AC3293" w:rsidR="00FE12A3" w:rsidRPr="0032754C" w:rsidRDefault="00FE12A3" w:rsidP="00AE68EB">
      <w:pPr>
        <w:pStyle w:val="Luettelokappale"/>
        <w:numPr>
          <w:ilvl w:val="1"/>
          <w:numId w:val="2"/>
        </w:numPr>
        <w:rPr>
          <w:color w:val="000000" w:themeColor="text1"/>
          <w:sz w:val="18"/>
          <w:szCs w:val="18"/>
        </w:rPr>
      </w:pPr>
      <w:r w:rsidRPr="0032754C">
        <w:rPr>
          <w:color w:val="000000" w:themeColor="text1"/>
          <w:sz w:val="18"/>
          <w:szCs w:val="18"/>
        </w:rPr>
        <w:t>Kyllä</w:t>
      </w:r>
      <w:r w:rsidR="00AE68EB" w:rsidRPr="0032754C">
        <w:rPr>
          <w:color w:val="000000" w:themeColor="text1"/>
          <w:sz w:val="18"/>
          <w:szCs w:val="18"/>
        </w:rPr>
        <w:t xml:space="preserve">: </w:t>
      </w:r>
      <w:r w:rsidRPr="0032754C">
        <w:rPr>
          <w:color w:val="000000" w:themeColor="text1"/>
          <w:sz w:val="18"/>
          <w:szCs w:val="18"/>
        </w:rPr>
        <w:t xml:space="preserve">Kuinka paljon </w:t>
      </w:r>
      <w:r w:rsidR="00AE68EB" w:rsidRPr="0032754C">
        <w:rPr>
          <w:color w:val="000000" w:themeColor="text1"/>
          <w:sz w:val="18"/>
          <w:szCs w:val="18"/>
        </w:rPr>
        <w:t>k</w:t>
      </w:r>
      <w:r w:rsidRPr="0032754C">
        <w:rPr>
          <w:color w:val="000000" w:themeColor="text1"/>
          <w:sz w:val="18"/>
          <w:szCs w:val="18"/>
        </w:rPr>
        <w:t>eskimäärin</w:t>
      </w:r>
      <w:r w:rsidR="00AE68EB" w:rsidRPr="0032754C">
        <w:rPr>
          <w:color w:val="000000" w:themeColor="text1"/>
          <w:sz w:val="18"/>
          <w:szCs w:val="18"/>
        </w:rPr>
        <w:t xml:space="preserve"> </w:t>
      </w:r>
      <w:r w:rsidRPr="0032754C">
        <w:rPr>
          <w:color w:val="000000" w:themeColor="text1"/>
          <w:sz w:val="18"/>
          <w:szCs w:val="18"/>
        </w:rPr>
        <w:t xml:space="preserve">viikkotunteja </w:t>
      </w:r>
      <w:r w:rsidR="00AE68EB" w:rsidRPr="0032754C">
        <w:rPr>
          <w:color w:val="000000" w:themeColor="text1"/>
          <w:sz w:val="18"/>
          <w:szCs w:val="18"/>
        </w:rPr>
        <w:t>opetusta on</w:t>
      </w:r>
      <w:r w:rsidRPr="0032754C">
        <w:rPr>
          <w:color w:val="000000" w:themeColor="text1"/>
          <w:sz w:val="18"/>
          <w:szCs w:val="18"/>
        </w:rPr>
        <w:t xml:space="preserve"> opiskelija</w:t>
      </w:r>
      <w:r w:rsidR="00AE68EB" w:rsidRPr="0032754C">
        <w:rPr>
          <w:color w:val="000000" w:themeColor="text1"/>
          <w:sz w:val="18"/>
          <w:szCs w:val="18"/>
        </w:rPr>
        <w:t>a kohti?</w:t>
      </w:r>
    </w:p>
    <w:p w14:paraId="25F33D95" w14:textId="77777777" w:rsidR="00FE12A3" w:rsidRPr="0032754C" w:rsidRDefault="00FE12A3" w:rsidP="00FE12A3">
      <w:pPr>
        <w:pStyle w:val="Luettelokappale"/>
        <w:rPr>
          <w:sz w:val="18"/>
          <w:szCs w:val="18"/>
        </w:rPr>
      </w:pPr>
    </w:p>
    <w:p w14:paraId="61FA7F21" w14:textId="77777777" w:rsidR="007F60B0" w:rsidRDefault="007F60B0" w:rsidP="007F60B0">
      <w:pPr>
        <w:rPr>
          <w:color w:val="000000" w:themeColor="text1"/>
          <w:sz w:val="18"/>
          <w:szCs w:val="18"/>
        </w:rPr>
      </w:pPr>
      <w:r>
        <w:rPr>
          <w:color w:val="000000" w:themeColor="text1"/>
          <w:sz w:val="18"/>
          <w:szCs w:val="18"/>
        </w:rPr>
        <w:t xml:space="preserve">14. </w:t>
      </w:r>
      <w:r w:rsidR="00FE12A3" w:rsidRPr="007F60B0">
        <w:rPr>
          <w:color w:val="000000" w:themeColor="text1"/>
          <w:sz w:val="18"/>
          <w:szCs w:val="18"/>
        </w:rPr>
        <w:t xml:space="preserve">Kuinka monta </w:t>
      </w:r>
      <w:r w:rsidR="0026704A" w:rsidRPr="007F60B0">
        <w:rPr>
          <w:color w:val="000000" w:themeColor="text1"/>
          <w:sz w:val="18"/>
          <w:szCs w:val="18"/>
        </w:rPr>
        <w:t>S2-</w:t>
      </w:r>
      <w:r w:rsidR="006A0FD3" w:rsidRPr="007F60B0">
        <w:rPr>
          <w:color w:val="000000" w:themeColor="text1"/>
          <w:sz w:val="18"/>
          <w:szCs w:val="18"/>
        </w:rPr>
        <w:t>kelpoisuuden omaavaa</w:t>
      </w:r>
      <w:r w:rsidR="00FE12A3" w:rsidRPr="007F60B0">
        <w:rPr>
          <w:color w:val="000000" w:themeColor="text1"/>
          <w:sz w:val="18"/>
          <w:szCs w:val="18"/>
        </w:rPr>
        <w:t xml:space="preserve"> opettajaa </w:t>
      </w:r>
      <w:r w:rsidR="008C3246" w:rsidRPr="007F60B0">
        <w:rPr>
          <w:color w:val="000000" w:themeColor="text1"/>
          <w:sz w:val="18"/>
          <w:szCs w:val="18"/>
        </w:rPr>
        <w:t>teillä</w:t>
      </w:r>
      <w:r w:rsidR="00910577" w:rsidRPr="007F60B0">
        <w:rPr>
          <w:color w:val="000000" w:themeColor="text1"/>
          <w:sz w:val="18"/>
          <w:szCs w:val="18"/>
        </w:rPr>
        <w:t xml:space="preserve"> on</w:t>
      </w:r>
      <w:r w:rsidR="00FE12A3" w:rsidRPr="007F60B0">
        <w:rPr>
          <w:color w:val="000000" w:themeColor="text1"/>
          <w:sz w:val="18"/>
          <w:szCs w:val="18"/>
        </w:rPr>
        <w:t xml:space="preserve"> VALMA-koulutuksessa?</w:t>
      </w:r>
    </w:p>
    <w:p w14:paraId="11669D21" w14:textId="77777777" w:rsidR="007F60B0" w:rsidRDefault="0026704A" w:rsidP="007F60B0">
      <w:pPr>
        <w:pStyle w:val="Luettelokappale"/>
        <w:numPr>
          <w:ilvl w:val="0"/>
          <w:numId w:val="42"/>
        </w:numPr>
        <w:rPr>
          <w:color w:val="000000" w:themeColor="text1"/>
          <w:sz w:val="18"/>
          <w:szCs w:val="18"/>
        </w:rPr>
      </w:pPr>
      <w:r w:rsidRPr="007F60B0">
        <w:rPr>
          <w:color w:val="000000" w:themeColor="text1"/>
          <w:sz w:val="18"/>
          <w:szCs w:val="18"/>
        </w:rPr>
        <w:t>S2-opettajien määrä yhteensä</w:t>
      </w:r>
      <w:r w:rsidR="008C3246" w:rsidRPr="007F60B0">
        <w:rPr>
          <w:color w:val="000000" w:themeColor="text1"/>
          <w:sz w:val="18"/>
          <w:szCs w:val="18"/>
        </w:rPr>
        <w:t xml:space="preserve"> (</w:t>
      </w:r>
      <w:proofErr w:type="gramStart"/>
      <w:r w:rsidR="008C3246" w:rsidRPr="007F60B0">
        <w:rPr>
          <w:color w:val="000000" w:themeColor="text1"/>
          <w:sz w:val="18"/>
          <w:szCs w:val="18"/>
        </w:rPr>
        <w:t>lkm</w:t>
      </w:r>
      <w:proofErr w:type="gramEnd"/>
      <w:r w:rsidR="008C3246" w:rsidRPr="007F60B0">
        <w:rPr>
          <w:color w:val="000000" w:themeColor="text1"/>
          <w:sz w:val="18"/>
          <w:szCs w:val="18"/>
        </w:rPr>
        <w:t>)</w:t>
      </w:r>
      <w:r w:rsidRPr="007F60B0">
        <w:rPr>
          <w:color w:val="000000" w:themeColor="text1"/>
          <w:sz w:val="18"/>
          <w:szCs w:val="18"/>
        </w:rPr>
        <w:t xml:space="preserve">: </w:t>
      </w:r>
    </w:p>
    <w:p w14:paraId="7E0B62FF" w14:textId="125CE916" w:rsidR="0026704A" w:rsidRPr="007F60B0" w:rsidRDefault="0026704A" w:rsidP="007F60B0">
      <w:pPr>
        <w:pStyle w:val="Luettelokappale"/>
        <w:numPr>
          <w:ilvl w:val="0"/>
          <w:numId w:val="42"/>
        </w:numPr>
        <w:rPr>
          <w:color w:val="000000" w:themeColor="text1"/>
          <w:sz w:val="18"/>
          <w:szCs w:val="18"/>
        </w:rPr>
      </w:pPr>
      <w:r w:rsidRPr="007F60B0">
        <w:rPr>
          <w:sz w:val="18"/>
          <w:szCs w:val="18"/>
        </w:rPr>
        <w:t xml:space="preserve">S2-opettajien määrä </w:t>
      </w:r>
      <w:r w:rsidR="00B12FD3" w:rsidRPr="007F60B0">
        <w:rPr>
          <w:sz w:val="18"/>
          <w:szCs w:val="18"/>
        </w:rPr>
        <w:t>ryhmää kohden</w:t>
      </w:r>
      <w:r w:rsidR="008C3246" w:rsidRPr="007F60B0">
        <w:rPr>
          <w:sz w:val="18"/>
          <w:szCs w:val="18"/>
        </w:rPr>
        <w:t xml:space="preserve"> (</w:t>
      </w:r>
      <w:proofErr w:type="gramStart"/>
      <w:r w:rsidR="008C3246" w:rsidRPr="007F60B0">
        <w:rPr>
          <w:sz w:val="18"/>
          <w:szCs w:val="18"/>
        </w:rPr>
        <w:t>lkm</w:t>
      </w:r>
      <w:proofErr w:type="gramEnd"/>
      <w:r w:rsidR="008C3246" w:rsidRPr="007F60B0">
        <w:rPr>
          <w:sz w:val="18"/>
          <w:szCs w:val="18"/>
        </w:rPr>
        <w:t>)</w:t>
      </w:r>
      <w:r w:rsidR="00B12FD3" w:rsidRPr="007F60B0">
        <w:rPr>
          <w:sz w:val="18"/>
          <w:szCs w:val="18"/>
        </w:rPr>
        <w:t xml:space="preserve">: </w:t>
      </w:r>
    </w:p>
    <w:p w14:paraId="4CA67F9B" w14:textId="77777777" w:rsidR="0026704A" w:rsidRPr="0032754C" w:rsidRDefault="0026704A" w:rsidP="0026704A">
      <w:pPr>
        <w:rPr>
          <w:sz w:val="18"/>
          <w:szCs w:val="18"/>
        </w:rPr>
      </w:pPr>
    </w:p>
    <w:p w14:paraId="1D70FB5C" w14:textId="55DC5F9A" w:rsidR="008E270C" w:rsidRPr="007F60B0" w:rsidRDefault="007F60B0" w:rsidP="007F60B0">
      <w:pPr>
        <w:rPr>
          <w:color w:val="000000" w:themeColor="text1"/>
          <w:sz w:val="18"/>
          <w:szCs w:val="18"/>
        </w:rPr>
      </w:pPr>
      <w:r>
        <w:rPr>
          <w:color w:val="000000" w:themeColor="text1"/>
          <w:sz w:val="18"/>
          <w:szCs w:val="18"/>
        </w:rPr>
        <w:t xml:space="preserve">15. </w:t>
      </w:r>
      <w:r w:rsidR="008E270C" w:rsidRPr="007F60B0">
        <w:rPr>
          <w:color w:val="000000" w:themeColor="text1"/>
          <w:sz w:val="18"/>
          <w:szCs w:val="18"/>
        </w:rPr>
        <w:t>Onko mielestänne tarvetta erilliselle</w:t>
      </w:r>
      <w:r w:rsidR="006221A5" w:rsidRPr="007F60B0">
        <w:rPr>
          <w:color w:val="000000" w:themeColor="text1"/>
          <w:sz w:val="18"/>
          <w:szCs w:val="18"/>
        </w:rPr>
        <w:t xml:space="preserve"> valmistavan (VALMA/TUVA)</w:t>
      </w:r>
      <w:r w:rsidR="008E270C" w:rsidRPr="007F60B0">
        <w:rPr>
          <w:color w:val="000000" w:themeColor="text1"/>
          <w:sz w:val="18"/>
          <w:szCs w:val="18"/>
        </w:rPr>
        <w:t xml:space="preserve"> </w:t>
      </w:r>
      <w:r w:rsidR="00800E84" w:rsidRPr="007F60B0">
        <w:rPr>
          <w:color w:val="000000" w:themeColor="text1"/>
          <w:sz w:val="18"/>
          <w:szCs w:val="18"/>
        </w:rPr>
        <w:t>S2-</w:t>
      </w:r>
      <w:r w:rsidR="008E270C" w:rsidRPr="007F60B0">
        <w:rPr>
          <w:color w:val="000000" w:themeColor="text1"/>
          <w:sz w:val="18"/>
          <w:szCs w:val="18"/>
        </w:rPr>
        <w:t>opettajan kelpoisuudelle?</w:t>
      </w:r>
    </w:p>
    <w:p w14:paraId="1267CA9F" w14:textId="436F7FA2" w:rsidR="008E270C" w:rsidRPr="0032754C" w:rsidRDefault="008E270C" w:rsidP="00EC0000">
      <w:pPr>
        <w:pStyle w:val="Luettelokappale"/>
        <w:numPr>
          <w:ilvl w:val="0"/>
          <w:numId w:val="38"/>
        </w:numPr>
        <w:rPr>
          <w:sz w:val="18"/>
          <w:szCs w:val="18"/>
        </w:rPr>
      </w:pPr>
      <w:r w:rsidRPr="0032754C">
        <w:rPr>
          <w:sz w:val="18"/>
          <w:szCs w:val="18"/>
        </w:rPr>
        <w:t>Ei</w:t>
      </w:r>
    </w:p>
    <w:p w14:paraId="32D4F334" w14:textId="77777777" w:rsidR="008E270C" w:rsidRPr="0032754C" w:rsidRDefault="008E270C" w:rsidP="00EC0000">
      <w:pPr>
        <w:pStyle w:val="Luettelokappale"/>
        <w:numPr>
          <w:ilvl w:val="0"/>
          <w:numId w:val="38"/>
        </w:numPr>
        <w:rPr>
          <w:sz w:val="18"/>
          <w:szCs w:val="18"/>
        </w:rPr>
      </w:pPr>
      <w:r w:rsidRPr="0032754C">
        <w:rPr>
          <w:sz w:val="18"/>
          <w:szCs w:val="18"/>
        </w:rPr>
        <w:t>En osaa sanoa</w:t>
      </w:r>
    </w:p>
    <w:p w14:paraId="43A7BD3C" w14:textId="3B6FEB92" w:rsidR="00EC0000" w:rsidRPr="0032754C" w:rsidRDefault="008E270C" w:rsidP="00EC0000">
      <w:pPr>
        <w:pStyle w:val="Luettelokappale"/>
        <w:numPr>
          <w:ilvl w:val="0"/>
          <w:numId w:val="38"/>
        </w:numPr>
        <w:rPr>
          <w:sz w:val="18"/>
          <w:szCs w:val="18"/>
        </w:rPr>
      </w:pPr>
      <w:r w:rsidRPr="0032754C">
        <w:rPr>
          <w:sz w:val="18"/>
          <w:szCs w:val="18"/>
        </w:rPr>
        <w:t>Kyllä: minkälainen kelpoisuus ja miksi?</w:t>
      </w:r>
    </w:p>
    <w:p w14:paraId="18259866" w14:textId="77777777" w:rsidR="00EC0000" w:rsidRPr="0032754C" w:rsidRDefault="00EC0000" w:rsidP="00EC0000">
      <w:pPr>
        <w:rPr>
          <w:sz w:val="18"/>
          <w:szCs w:val="18"/>
        </w:rPr>
      </w:pPr>
    </w:p>
    <w:p w14:paraId="75543B32" w14:textId="134E8E7D" w:rsidR="00EC0000" w:rsidRPr="007F60B0" w:rsidRDefault="007F60B0" w:rsidP="007F60B0">
      <w:pPr>
        <w:rPr>
          <w:sz w:val="18"/>
          <w:szCs w:val="18"/>
        </w:rPr>
      </w:pPr>
      <w:r>
        <w:rPr>
          <w:sz w:val="18"/>
          <w:szCs w:val="18"/>
        </w:rPr>
        <w:lastRenderedPageBreak/>
        <w:t xml:space="preserve">16. </w:t>
      </w:r>
      <w:r w:rsidR="00EC0000" w:rsidRPr="007F60B0">
        <w:rPr>
          <w:sz w:val="18"/>
          <w:szCs w:val="18"/>
        </w:rPr>
        <w:t>Minkälaisia yhteistyö- tai erityisjärjestelyitä teillä on käytössä S2-opetuksen järjestämiseen VALMA-opinnoissa? (esim. koulujen välinen yhteistyö, verkko-opintotarjonta, kiertävät S2-opettajat, monikieliset ohjaajat):</w:t>
      </w:r>
    </w:p>
    <w:p w14:paraId="4C6D4CBC" w14:textId="77777777" w:rsidR="00EC0000" w:rsidRPr="0032754C" w:rsidRDefault="00EC0000" w:rsidP="00EC0000">
      <w:pPr>
        <w:rPr>
          <w:sz w:val="18"/>
          <w:szCs w:val="18"/>
        </w:rPr>
      </w:pPr>
    </w:p>
    <w:p w14:paraId="1513825D" w14:textId="748D9E9F" w:rsidR="00EC0000" w:rsidRPr="007F60B0" w:rsidRDefault="007F60B0" w:rsidP="007F60B0">
      <w:pPr>
        <w:rPr>
          <w:sz w:val="18"/>
          <w:szCs w:val="18"/>
        </w:rPr>
      </w:pPr>
      <w:r>
        <w:rPr>
          <w:sz w:val="18"/>
          <w:szCs w:val="18"/>
        </w:rPr>
        <w:t xml:space="preserve">17. </w:t>
      </w:r>
      <w:r w:rsidR="00EC0000" w:rsidRPr="007F60B0">
        <w:rPr>
          <w:sz w:val="18"/>
          <w:szCs w:val="18"/>
        </w:rPr>
        <w:t xml:space="preserve">Arvioikaa, miten </w:t>
      </w:r>
      <w:proofErr w:type="spellStart"/>
      <w:r w:rsidR="00EC0000" w:rsidRPr="007F60B0">
        <w:rPr>
          <w:sz w:val="18"/>
          <w:szCs w:val="18"/>
        </w:rPr>
        <w:t>VALMAssa</w:t>
      </w:r>
      <w:proofErr w:type="spellEnd"/>
      <w:r w:rsidR="00EC0000" w:rsidRPr="007F60B0">
        <w:rPr>
          <w:sz w:val="18"/>
          <w:szCs w:val="18"/>
        </w:rPr>
        <w:t xml:space="preserve"> on onnistuttu tukemaan maahanmuuttotaustaisten opiskelijoiden ammatilliseen koulutukseen pääsyä ja valmiuksia koulutukseen</w:t>
      </w:r>
    </w:p>
    <w:p w14:paraId="287CDBEA" w14:textId="77777777" w:rsidR="00EC0000" w:rsidRPr="0032754C" w:rsidRDefault="00EC0000" w:rsidP="00EC0000">
      <w:pPr>
        <w:pStyle w:val="Luettelokappale"/>
        <w:rPr>
          <w:color w:val="000000" w:themeColor="text1"/>
          <w:sz w:val="18"/>
          <w:szCs w:val="18"/>
        </w:rPr>
      </w:pPr>
      <w:r w:rsidRPr="0032754C">
        <w:rPr>
          <w:color w:val="000000" w:themeColor="text1"/>
          <w:sz w:val="18"/>
          <w:szCs w:val="18"/>
        </w:rPr>
        <w:t>1=erittäin hyvin, 2 = hyvin 3=kohtalaisesti, 4= huonosti, 5=erittäin huonosti, 0= en osaa sanoa</w:t>
      </w:r>
    </w:p>
    <w:p w14:paraId="40E38BFA" w14:textId="747DC863" w:rsidR="008C3246" w:rsidRPr="0032754C" w:rsidRDefault="008C3246" w:rsidP="008E270C">
      <w:pPr>
        <w:rPr>
          <w:sz w:val="18"/>
          <w:szCs w:val="18"/>
        </w:rPr>
      </w:pPr>
    </w:p>
    <w:tbl>
      <w:tblPr>
        <w:tblStyle w:val="TaulukkoRuudukko"/>
        <w:tblpPr w:leftFromText="141" w:rightFromText="141" w:vertAnchor="text" w:horzAnchor="margin" w:tblpXSpec="right" w:tblpY="14"/>
        <w:tblW w:w="9356" w:type="dxa"/>
        <w:tblLook w:val="04A0" w:firstRow="1" w:lastRow="0" w:firstColumn="1" w:lastColumn="0" w:noHBand="0" w:noVBand="1"/>
      </w:tblPr>
      <w:tblGrid>
        <w:gridCol w:w="7114"/>
        <w:gridCol w:w="373"/>
        <w:gridCol w:w="373"/>
        <w:gridCol w:w="374"/>
        <w:gridCol w:w="374"/>
        <w:gridCol w:w="374"/>
        <w:gridCol w:w="374"/>
      </w:tblGrid>
      <w:tr w:rsidR="008C3246" w:rsidRPr="0032754C" w14:paraId="41D201E2" w14:textId="77777777" w:rsidTr="00017B14">
        <w:tc>
          <w:tcPr>
            <w:tcW w:w="6476" w:type="dxa"/>
          </w:tcPr>
          <w:p w14:paraId="1BC8EEFC" w14:textId="77777777" w:rsidR="008C3246" w:rsidRPr="0032754C" w:rsidRDefault="008C3246" w:rsidP="008C3246">
            <w:pPr>
              <w:rPr>
                <w:sz w:val="18"/>
                <w:szCs w:val="18"/>
              </w:rPr>
            </w:pPr>
          </w:p>
        </w:tc>
        <w:tc>
          <w:tcPr>
            <w:tcW w:w="340" w:type="dxa"/>
          </w:tcPr>
          <w:p w14:paraId="06850647" w14:textId="20B9065A" w:rsidR="008C3246" w:rsidRPr="0032754C" w:rsidRDefault="008C3246" w:rsidP="008C3246">
            <w:pPr>
              <w:rPr>
                <w:sz w:val="18"/>
                <w:szCs w:val="18"/>
              </w:rPr>
            </w:pPr>
            <w:r w:rsidRPr="0032754C">
              <w:rPr>
                <w:sz w:val="18"/>
                <w:szCs w:val="18"/>
              </w:rPr>
              <w:t>1</w:t>
            </w:r>
          </w:p>
        </w:tc>
        <w:tc>
          <w:tcPr>
            <w:tcW w:w="340" w:type="dxa"/>
          </w:tcPr>
          <w:p w14:paraId="384E8545" w14:textId="1D395AD6" w:rsidR="008C3246" w:rsidRPr="0032754C" w:rsidRDefault="008C3246" w:rsidP="008C3246">
            <w:pPr>
              <w:rPr>
                <w:sz w:val="18"/>
                <w:szCs w:val="18"/>
              </w:rPr>
            </w:pPr>
            <w:r w:rsidRPr="0032754C">
              <w:rPr>
                <w:sz w:val="18"/>
                <w:szCs w:val="18"/>
              </w:rPr>
              <w:t>2</w:t>
            </w:r>
          </w:p>
        </w:tc>
        <w:tc>
          <w:tcPr>
            <w:tcW w:w="340" w:type="dxa"/>
          </w:tcPr>
          <w:p w14:paraId="375B79BD" w14:textId="130FC2FB" w:rsidR="008C3246" w:rsidRPr="0032754C" w:rsidRDefault="008C3246" w:rsidP="008C3246">
            <w:pPr>
              <w:rPr>
                <w:sz w:val="18"/>
                <w:szCs w:val="18"/>
              </w:rPr>
            </w:pPr>
            <w:r w:rsidRPr="0032754C">
              <w:rPr>
                <w:sz w:val="18"/>
                <w:szCs w:val="18"/>
              </w:rPr>
              <w:t>3</w:t>
            </w:r>
          </w:p>
        </w:tc>
        <w:tc>
          <w:tcPr>
            <w:tcW w:w="340" w:type="dxa"/>
          </w:tcPr>
          <w:p w14:paraId="4B5A210D" w14:textId="4A70D7E1" w:rsidR="008C3246" w:rsidRPr="0032754C" w:rsidRDefault="008C3246" w:rsidP="008C3246">
            <w:pPr>
              <w:rPr>
                <w:sz w:val="18"/>
                <w:szCs w:val="18"/>
              </w:rPr>
            </w:pPr>
            <w:r w:rsidRPr="0032754C">
              <w:rPr>
                <w:sz w:val="18"/>
                <w:szCs w:val="18"/>
              </w:rPr>
              <w:t>4</w:t>
            </w:r>
          </w:p>
        </w:tc>
        <w:tc>
          <w:tcPr>
            <w:tcW w:w="340" w:type="dxa"/>
          </w:tcPr>
          <w:p w14:paraId="5BB2BDF2" w14:textId="0EA27E8B" w:rsidR="008C3246" w:rsidRPr="0032754C" w:rsidRDefault="008C3246" w:rsidP="008C3246">
            <w:pPr>
              <w:rPr>
                <w:sz w:val="18"/>
                <w:szCs w:val="18"/>
              </w:rPr>
            </w:pPr>
            <w:r w:rsidRPr="0032754C">
              <w:rPr>
                <w:sz w:val="18"/>
                <w:szCs w:val="18"/>
              </w:rPr>
              <w:t>5</w:t>
            </w:r>
          </w:p>
        </w:tc>
        <w:tc>
          <w:tcPr>
            <w:tcW w:w="340" w:type="dxa"/>
            <w:shd w:val="clear" w:color="auto" w:fill="E7E6E6" w:themeFill="background2"/>
          </w:tcPr>
          <w:p w14:paraId="732DDF07" w14:textId="2D95CB65" w:rsidR="008C3246" w:rsidRPr="0032754C" w:rsidRDefault="008C3246" w:rsidP="008C3246">
            <w:pPr>
              <w:rPr>
                <w:sz w:val="18"/>
                <w:szCs w:val="18"/>
              </w:rPr>
            </w:pPr>
            <w:r w:rsidRPr="0032754C">
              <w:rPr>
                <w:sz w:val="18"/>
                <w:szCs w:val="18"/>
              </w:rPr>
              <w:t>0</w:t>
            </w:r>
          </w:p>
        </w:tc>
      </w:tr>
      <w:tr w:rsidR="008C3246" w:rsidRPr="0032754C" w14:paraId="25D9DC89" w14:textId="77777777" w:rsidTr="00017B14">
        <w:tc>
          <w:tcPr>
            <w:tcW w:w="6476" w:type="dxa"/>
          </w:tcPr>
          <w:p w14:paraId="309F1C23" w14:textId="48701B2A" w:rsidR="008C3246" w:rsidRPr="0032754C" w:rsidRDefault="008C3246" w:rsidP="008C3246">
            <w:pPr>
              <w:rPr>
                <w:sz w:val="18"/>
                <w:szCs w:val="18"/>
              </w:rPr>
            </w:pPr>
            <w:r w:rsidRPr="0032754C">
              <w:rPr>
                <w:sz w:val="18"/>
                <w:szCs w:val="18"/>
              </w:rPr>
              <w:t>Antaa opiskelijalle valmiuksia ammatilliseen tutkintokoulutukseen hakeutumiseen</w:t>
            </w:r>
          </w:p>
        </w:tc>
        <w:tc>
          <w:tcPr>
            <w:tcW w:w="340" w:type="dxa"/>
          </w:tcPr>
          <w:p w14:paraId="630726CE" w14:textId="77777777" w:rsidR="008C3246" w:rsidRPr="0032754C" w:rsidRDefault="008C3246" w:rsidP="008C3246">
            <w:pPr>
              <w:rPr>
                <w:sz w:val="18"/>
                <w:szCs w:val="18"/>
              </w:rPr>
            </w:pPr>
          </w:p>
        </w:tc>
        <w:tc>
          <w:tcPr>
            <w:tcW w:w="340" w:type="dxa"/>
          </w:tcPr>
          <w:p w14:paraId="2468A09A" w14:textId="77777777" w:rsidR="008C3246" w:rsidRPr="0032754C" w:rsidRDefault="008C3246" w:rsidP="008C3246">
            <w:pPr>
              <w:rPr>
                <w:sz w:val="18"/>
                <w:szCs w:val="18"/>
              </w:rPr>
            </w:pPr>
          </w:p>
        </w:tc>
        <w:tc>
          <w:tcPr>
            <w:tcW w:w="340" w:type="dxa"/>
          </w:tcPr>
          <w:p w14:paraId="5CE5FFC5" w14:textId="77777777" w:rsidR="008C3246" w:rsidRPr="0032754C" w:rsidRDefault="008C3246" w:rsidP="008C3246">
            <w:pPr>
              <w:rPr>
                <w:sz w:val="18"/>
                <w:szCs w:val="18"/>
              </w:rPr>
            </w:pPr>
          </w:p>
        </w:tc>
        <w:tc>
          <w:tcPr>
            <w:tcW w:w="340" w:type="dxa"/>
          </w:tcPr>
          <w:p w14:paraId="7E9221DF" w14:textId="77777777" w:rsidR="008C3246" w:rsidRPr="0032754C" w:rsidRDefault="008C3246" w:rsidP="008C3246">
            <w:pPr>
              <w:rPr>
                <w:sz w:val="18"/>
                <w:szCs w:val="18"/>
              </w:rPr>
            </w:pPr>
          </w:p>
        </w:tc>
        <w:tc>
          <w:tcPr>
            <w:tcW w:w="340" w:type="dxa"/>
          </w:tcPr>
          <w:p w14:paraId="472A6B23" w14:textId="77777777" w:rsidR="008C3246" w:rsidRPr="0032754C" w:rsidRDefault="008C3246" w:rsidP="008C3246">
            <w:pPr>
              <w:rPr>
                <w:sz w:val="18"/>
                <w:szCs w:val="18"/>
              </w:rPr>
            </w:pPr>
          </w:p>
        </w:tc>
        <w:tc>
          <w:tcPr>
            <w:tcW w:w="340" w:type="dxa"/>
            <w:shd w:val="clear" w:color="auto" w:fill="E7E6E6" w:themeFill="background2"/>
          </w:tcPr>
          <w:p w14:paraId="415CF2C2" w14:textId="77777777" w:rsidR="008C3246" w:rsidRPr="0032754C" w:rsidRDefault="008C3246" w:rsidP="008C3246">
            <w:pPr>
              <w:rPr>
                <w:sz w:val="18"/>
                <w:szCs w:val="18"/>
              </w:rPr>
            </w:pPr>
          </w:p>
        </w:tc>
      </w:tr>
      <w:tr w:rsidR="008C3246" w:rsidRPr="0032754C" w14:paraId="40266696" w14:textId="77777777" w:rsidTr="00017B14">
        <w:tc>
          <w:tcPr>
            <w:tcW w:w="6476" w:type="dxa"/>
          </w:tcPr>
          <w:p w14:paraId="31EE485D" w14:textId="05962D9B" w:rsidR="008C3246" w:rsidRPr="0032754C" w:rsidRDefault="008C3246" w:rsidP="008C3246">
            <w:pPr>
              <w:rPr>
                <w:sz w:val="18"/>
                <w:szCs w:val="18"/>
              </w:rPr>
            </w:pPr>
            <w:r w:rsidRPr="0032754C">
              <w:rPr>
                <w:sz w:val="18"/>
                <w:szCs w:val="18"/>
              </w:rPr>
              <w:t>Antaa opiskelijoiden valmiuksia suorittaa ammatillinen tutkintokoulutus</w:t>
            </w:r>
          </w:p>
        </w:tc>
        <w:tc>
          <w:tcPr>
            <w:tcW w:w="340" w:type="dxa"/>
          </w:tcPr>
          <w:p w14:paraId="1D5AF466" w14:textId="77777777" w:rsidR="008C3246" w:rsidRPr="0032754C" w:rsidRDefault="008C3246" w:rsidP="008C3246">
            <w:pPr>
              <w:rPr>
                <w:sz w:val="18"/>
                <w:szCs w:val="18"/>
              </w:rPr>
            </w:pPr>
          </w:p>
        </w:tc>
        <w:tc>
          <w:tcPr>
            <w:tcW w:w="340" w:type="dxa"/>
          </w:tcPr>
          <w:p w14:paraId="455EB403" w14:textId="77777777" w:rsidR="008C3246" w:rsidRPr="0032754C" w:rsidRDefault="008C3246" w:rsidP="008C3246">
            <w:pPr>
              <w:rPr>
                <w:sz w:val="18"/>
                <w:szCs w:val="18"/>
              </w:rPr>
            </w:pPr>
          </w:p>
        </w:tc>
        <w:tc>
          <w:tcPr>
            <w:tcW w:w="340" w:type="dxa"/>
          </w:tcPr>
          <w:p w14:paraId="5D2CB174" w14:textId="77777777" w:rsidR="008C3246" w:rsidRPr="0032754C" w:rsidRDefault="008C3246" w:rsidP="008C3246">
            <w:pPr>
              <w:rPr>
                <w:sz w:val="18"/>
                <w:szCs w:val="18"/>
              </w:rPr>
            </w:pPr>
          </w:p>
        </w:tc>
        <w:tc>
          <w:tcPr>
            <w:tcW w:w="340" w:type="dxa"/>
          </w:tcPr>
          <w:p w14:paraId="16A08B3B" w14:textId="77777777" w:rsidR="008C3246" w:rsidRPr="0032754C" w:rsidRDefault="008C3246" w:rsidP="008C3246">
            <w:pPr>
              <w:rPr>
                <w:sz w:val="18"/>
                <w:szCs w:val="18"/>
              </w:rPr>
            </w:pPr>
          </w:p>
        </w:tc>
        <w:tc>
          <w:tcPr>
            <w:tcW w:w="340" w:type="dxa"/>
          </w:tcPr>
          <w:p w14:paraId="280A12FA" w14:textId="77777777" w:rsidR="008C3246" w:rsidRPr="0032754C" w:rsidRDefault="008C3246" w:rsidP="008C3246">
            <w:pPr>
              <w:rPr>
                <w:sz w:val="18"/>
                <w:szCs w:val="18"/>
              </w:rPr>
            </w:pPr>
          </w:p>
        </w:tc>
        <w:tc>
          <w:tcPr>
            <w:tcW w:w="340" w:type="dxa"/>
            <w:shd w:val="clear" w:color="auto" w:fill="E7E6E6" w:themeFill="background2"/>
          </w:tcPr>
          <w:p w14:paraId="2586D1AB" w14:textId="77777777" w:rsidR="008C3246" w:rsidRPr="0032754C" w:rsidRDefault="008C3246" w:rsidP="008C3246">
            <w:pPr>
              <w:rPr>
                <w:sz w:val="18"/>
                <w:szCs w:val="18"/>
              </w:rPr>
            </w:pPr>
          </w:p>
        </w:tc>
      </w:tr>
      <w:tr w:rsidR="008C3246" w:rsidRPr="0032754C" w14:paraId="4F64F84B" w14:textId="77777777" w:rsidTr="00017B14">
        <w:tc>
          <w:tcPr>
            <w:tcW w:w="6476" w:type="dxa"/>
          </w:tcPr>
          <w:p w14:paraId="1C3A5DB0" w14:textId="6D60479B" w:rsidR="008C3246" w:rsidRPr="0032754C" w:rsidRDefault="008C3246" w:rsidP="008C3246">
            <w:pPr>
              <w:rPr>
                <w:sz w:val="18"/>
                <w:szCs w:val="18"/>
              </w:rPr>
            </w:pPr>
            <w:r w:rsidRPr="0032754C">
              <w:rPr>
                <w:sz w:val="18"/>
                <w:szCs w:val="18"/>
              </w:rPr>
              <w:t>Parantaa opiskelijoiden valmiuksia opiskella suomen kielellä</w:t>
            </w:r>
          </w:p>
        </w:tc>
        <w:tc>
          <w:tcPr>
            <w:tcW w:w="340" w:type="dxa"/>
          </w:tcPr>
          <w:p w14:paraId="0628F093" w14:textId="77777777" w:rsidR="008C3246" w:rsidRPr="0032754C" w:rsidRDefault="008C3246" w:rsidP="008C3246">
            <w:pPr>
              <w:rPr>
                <w:sz w:val="18"/>
                <w:szCs w:val="18"/>
              </w:rPr>
            </w:pPr>
          </w:p>
        </w:tc>
        <w:tc>
          <w:tcPr>
            <w:tcW w:w="340" w:type="dxa"/>
          </w:tcPr>
          <w:p w14:paraId="6BA1DD63" w14:textId="77777777" w:rsidR="008C3246" w:rsidRPr="0032754C" w:rsidRDefault="008C3246" w:rsidP="008C3246">
            <w:pPr>
              <w:rPr>
                <w:sz w:val="18"/>
                <w:szCs w:val="18"/>
              </w:rPr>
            </w:pPr>
          </w:p>
        </w:tc>
        <w:tc>
          <w:tcPr>
            <w:tcW w:w="340" w:type="dxa"/>
          </w:tcPr>
          <w:p w14:paraId="3BB722B0" w14:textId="77777777" w:rsidR="008C3246" w:rsidRPr="0032754C" w:rsidRDefault="008C3246" w:rsidP="008C3246">
            <w:pPr>
              <w:rPr>
                <w:sz w:val="18"/>
                <w:szCs w:val="18"/>
              </w:rPr>
            </w:pPr>
          </w:p>
        </w:tc>
        <w:tc>
          <w:tcPr>
            <w:tcW w:w="340" w:type="dxa"/>
          </w:tcPr>
          <w:p w14:paraId="7BBAA05C" w14:textId="77777777" w:rsidR="008C3246" w:rsidRPr="0032754C" w:rsidRDefault="008C3246" w:rsidP="008C3246">
            <w:pPr>
              <w:rPr>
                <w:sz w:val="18"/>
                <w:szCs w:val="18"/>
              </w:rPr>
            </w:pPr>
          </w:p>
        </w:tc>
        <w:tc>
          <w:tcPr>
            <w:tcW w:w="340" w:type="dxa"/>
          </w:tcPr>
          <w:p w14:paraId="41A6F53D" w14:textId="77777777" w:rsidR="008C3246" w:rsidRPr="0032754C" w:rsidRDefault="008C3246" w:rsidP="008C3246">
            <w:pPr>
              <w:rPr>
                <w:sz w:val="18"/>
                <w:szCs w:val="18"/>
              </w:rPr>
            </w:pPr>
          </w:p>
        </w:tc>
        <w:tc>
          <w:tcPr>
            <w:tcW w:w="340" w:type="dxa"/>
            <w:shd w:val="clear" w:color="auto" w:fill="E7E6E6" w:themeFill="background2"/>
          </w:tcPr>
          <w:p w14:paraId="3D1AFCE7" w14:textId="77777777" w:rsidR="008C3246" w:rsidRPr="0032754C" w:rsidRDefault="008C3246" w:rsidP="008C3246">
            <w:pPr>
              <w:rPr>
                <w:sz w:val="18"/>
                <w:szCs w:val="18"/>
              </w:rPr>
            </w:pPr>
          </w:p>
        </w:tc>
      </w:tr>
      <w:tr w:rsidR="008C3246" w:rsidRPr="0032754C" w14:paraId="5B4B51BB" w14:textId="77777777" w:rsidTr="00017B14">
        <w:tc>
          <w:tcPr>
            <w:tcW w:w="6476" w:type="dxa"/>
          </w:tcPr>
          <w:p w14:paraId="6F962EEF" w14:textId="56AF5B17" w:rsidR="008C3246" w:rsidRPr="0032754C" w:rsidRDefault="008C3246" w:rsidP="008C3246">
            <w:pPr>
              <w:rPr>
                <w:sz w:val="18"/>
                <w:szCs w:val="18"/>
              </w:rPr>
            </w:pPr>
            <w:r w:rsidRPr="0032754C">
              <w:rPr>
                <w:sz w:val="18"/>
                <w:szCs w:val="18"/>
              </w:rPr>
              <w:t xml:space="preserve">Saavuttaa </w:t>
            </w:r>
            <w:r w:rsidRPr="0032754C">
              <w:rPr>
                <w:rFonts w:cs="DINPro-Regular"/>
                <w:color w:val="000000"/>
                <w:sz w:val="18"/>
                <w:szCs w:val="18"/>
              </w:rPr>
              <w:t>toimivan tai sujuvan peruskielitaidon (B1)</w:t>
            </w:r>
          </w:p>
        </w:tc>
        <w:tc>
          <w:tcPr>
            <w:tcW w:w="340" w:type="dxa"/>
          </w:tcPr>
          <w:p w14:paraId="6F9370EC" w14:textId="77777777" w:rsidR="008C3246" w:rsidRPr="0032754C" w:rsidRDefault="008C3246" w:rsidP="008C3246">
            <w:pPr>
              <w:rPr>
                <w:sz w:val="18"/>
                <w:szCs w:val="18"/>
              </w:rPr>
            </w:pPr>
          </w:p>
        </w:tc>
        <w:tc>
          <w:tcPr>
            <w:tcW w:w="340" w:type="dxa"/>
          </w:tcPr>
          <w:p w14:paraId="065FEF5F" w14:textId="77777777" w:rsidR="008C3246" w:rsidRPr="0032754C" w:rsidRDefault="008C3246" w:rsidP="008C3246">
            <w:pPr>
              <w:rPr>
                <w:sz w:val="18"/>
                <w:szCs w:val="18"/>
              </w:rPr>
            </w:pPr>
          </w:p>
        </w:tc>
        <w:tc>
          <w:tcPr>
            <w:tcW w:w="340" w:type="dxa"/>
          </w:tcPr>
          <w:p w14:paraId="296EB6B3" w14:textId="77777777" w:rsidR="008C3246" w:rsidRPr="0032754C" w:rsidRDefault="008C3246" w:rsidP="008C3246">
            <w:pPr>
              <w:rPr>
                <w:sz w:val="18"/>
                <w:szCs w:val="18"/>
              </w:rPr>
            </w:pPr>
          </w:p>
        </w:tc>
        <w:tc>
          <w:tcPr>
            <w:tcW w:w="340" w:type="dxa"/>
          </w:tcPr>
          <w:p w14:paraId="1763CACB" w14:textId="77777777" w:rsidR="008C3246" w:rsidRPr="0032754C" w:rsidRDefault="008C3246" w:rsidP="008C3246">
            <w:pPr>
              <w:rPr>
                <w:sz w:val="18"/>
                <w:szCs w:val="18"/>
              </w:rPr>
            </w:pPr>
          </w:p>
        </w:tc>
        <w:tc>
          <w:tcPr>
            <w:tcW w:w="340" w:type="dxa"/>
          </w:tcPr>
          <w:p w14:paraId="6A679873" w14:textId="77777777" w:rsidR="008C3246" w:rsidRPr="0032754C" w:rsidRDefault="008C3246" w:rsidP="008C3246">
            <w:pPr>
              <w:rPr>
                <w:sz w:val="18"/>
                <w:szCs w:val="18"/>
              </w:rPr>
            </w:pPr>
          </w:p>
        </w:tc>
        <w:tc>
          <w:tcPr>
            <w:tcW w:w="340" w:type="dxa"/>
            <w:shd w:val="clear" w:color="auto" w:fill="E7E6E6" w:themeFill="background2"/>
          </w:tcPr>
          <w:p w14:paraId="2350514A" w14:textId="77777777" w:rsidR="008C3246" w:rsidRPr="0032754C" w:rsidRDefault="008C3246" w:rsidP="008C3246">
            <w:pPr>
              <w:rPr>
                <w:sz w:val="18"/>
                <w:szCs w:val="18"/>
              </w:rPr>
            </w:pPr>
          </w:p>
        </w:tc>
      </w:tr>
      <w:tr w:rsidR="008C3246" w:rsidRPr="0032754C" w14:paraId="2B765F14" w14:textId="77777777" w:rsidTr="00017B14">
        <w:tc>
          <w:tcPr>
            <w:tcW w:w="6476" w:type="dxa"/>
          </w:tcPr>
          <w:p w14:paraId="3532084F" w14:textId="7909B973" w:rsidR="008C3246" w:rsidRPr="0032754C" w:rsidRDefault="008C3246" w:rsidP="008C3246">
            <w:pPr>
              <w:rPr>
                <w:sz w:val="18"/>
                <w:szCs w:val="18"/>
              </w:rPr>
            </w:pPr>
            <w:r w:rsidRPr="0032754C">
              <w:rPr>
                <w:sz w:val="18"/>
                <w:szCs w:val="18"/>
              </w:rPr>
              <w:t>Saavuttamaan muun kielitaitotavoitteen, minkä?</w:t>
            </w:r>
          </w:p>
        </w:tc>
        <w:tc>
          <w:tcPr>
            <w:tcW w:w="340" w:type="dxa"/>
          </w:tcPr>
          <w:p w14:paraId="5B7581E9" w14:textId="77777777" w:rsidR="008C3246" w:rsidRPr="0032754C" w:rsidRDefault="008C3246" w:rsidP="008C3246">
            <w:pPr>
              <w:rPr>
                <w:sz w:val="18"/>
                <w:szCs w:val="18"/>
              </w:rPr>
            </w:pPr>
          </w:p>
        </w:tc>
        <w:tc>
          <w:tcPr>
            <w:tcW w:w="340" w:type="dxa"/>
          </w:tcPr>
          <w:p w14:paraId="46059EDC" w14:textId="77777777" w:rsidR="008C3246" w:rsidRPr="0032754C" w:rsidRDefault="008C3246" w:rsidP="008C3246">
            <w:pPr>
              <w:rPr>
                <w:sz w:val="18"/>
                <w:szCs w:val="18"/>
              </w:rPr>
            </w:pPr>
          </w:p>
        </w:tc>
        <w:tc>
          <w:tcPr>
            <w:tcW w:w="340" w:type="dxa"/>
          </w:tcPr>
          <w:p w14:paraId="60AC483E" w14:textId="77777777" w:rsidR="008C3246" w:rsidRPr="0032754C" w:rsidRDefault="008C3246" w:rsidP="008C3246">
            <w:pPr>
              <w:rPr>
                <w:sz w:val="18"/>
                <w:szCs w:val="18"/>
              </w:rPr>
            </w:pPr>
          </w:p>
        </w:tc>
        <w:tc>
          <w:tcPr>
            <w:tcW w:w="340" w:type="dxa"/>
          </w:tcPr>
          <w:p w14:paraId="4C5C690F" w14:textId="77777777" w:rsidR="008C3246" w:rsidRPr="0032754C" w:rsidRDefault="008C3246" w:rsidP="008C3246">
            <w:pPr>
              <w:rPr>
                <w:sz w:val="18"/>
                <w:szCs w:val="18"/>
              </w:rPr>
            </w:pPr>
          </w:p>
        </w:tc>
        <w:tc>
          <w:tcPr>
            <w:tcW w:w="340" w:type="dxa"/>
          </w:tcPr>
          <w:p w14:paraId="10374BEE" w14:textId="77777777" w:rsidR="008C3246" w:rsidRPr="0032754C" w:rsidRDefault="008C3246" w:rsidP="008C3246">
            <w:pPr>
              <w:rPr>
                <w:sz w:val="18"/>
                <w:szCs w:val="18"/>
              </w:rPr>
            </w:pPr>
          </w:p>
        </w:tc>
        <w:tc>
          <w:tcPr>
            <w:tcW w:w="340" w:type="dxa"/>
            <w:shd w:val="clear" w:color="auto" w:fill="E7E6E6" w:themeFill="background2"/>
          </w:tcPr>
          <w:p w14:paraId="34689705" w14:textId="77777777" w:rsidR="008C3246" w:rsidRPr="0032754C" w:rsidRDefault="008C3246" w:rsidP="008C3246">
            <w:pPr>
              <w:rPr>
                <w:sz w:val="18"/>
                <w:szCs w:val="18"/>
              </w:rPr>
            </w:pPr>
          </w:p>
        </w:tc>
      </w:tr>
    </w:tbl>
    <w:p w14:paraId="6A8A091A" w14:textId="77777777" w:rsidR="008C3246" w:rsidRPr="0032754C" w:rsidRDefault="008C3246" w:rsidP="008C3246">
      <w:pPr>
        <w:rPr>
          <w:sz w:val="18"/>
          <w:szCs w:val="18"/>
        </w:rPr>
      </w:pPr>
    </w:p>
    <w:p w14:paraId="30691072" w14:textId="2C5F462B" w:rsidR="008C3246" w:rsidRPr="0032754C" w:rsidRDefault="008C3246" w:rsidP="008C3246">
      <w:pPr>
        <w:ind w:firstLine="360"/>
        <w:rPr>
          <w:sz w:val="18"/>
          <w:szCs w:val="18"/>
        </w:rPr>
      </w:pPr>
      <w:r w:rsidRPr="0032754C">
        <w:rPr>
          <w:sz w:val="18"/>
          <w:szCs w:val="18"/>
        </w:rPr>
        <w:t>Voitte perustella vastauksianne:</w:t>
      </w:r>
    </w:p>
    <w:p w14:paraId="3B41CE1B" w14:textId="77777777" w:rsidR="008C3246" w:rsidRPr="0032754C" w:rsidRDefault="008C3246" w:rsidP="008E270C">
      <w:pPr>
        <w:rPr>
          <w:sz w:val="18"/>
          <w:szCs w:val="18"/>
        </w:rPr>
      </w:pPr>
    </w:p>
    <w:p w14:paraId="5B147779" w14:textId="6EF3E344" w:rsidR="00E17D2B" w:rsidRPr="007F60B0" w:rsidRDefault="007F60B0" w:rsidP="007F60B0">
      <w:pPr>
        <w:rPr>
          <w:sz w:val="18"/>
          <w:szCs w:val="18"/>
        </w:rPr>
      </w:pPr>
      <w:r>
        <w:rPr>
          <w:sz w:val="18"/>
          <w:szCs w:val="18"/>
        </w:rPr>
        <w:t xml:space="preserve">18. </w:t>
      </w:r>
      <w:r w:rsidR="00E17D2B" w:rsidRPr="007F60B0">
        <w:rPr>
          <w:sz w:val="18"/>
          <w:szCs w:val="18"/>
        </w:rPr>
        <w:t xml:space="preserve">Mitä S2-opetuksen toimivia ja hyviksi havaittuja käytänteitä tunnistatte VALMA-opinnoissa? Voitte kertoa myös kokeiluasteella tai kehitteillä olevista toimintatavoista sekä </w:t>
      </w:r>
      <w:r w:rsidR="000E3512" w:rsidRPr="007F60B0">
        <w:rPr>
          <w:sz w:val="18"/>
          <w:szCs w:val="18"/>
        </w:rPr>
        <w:t>tarpeista</w:t>
      </w:r>
      <w:r w:rsidR="00E17D2B" w:rsidRPr="007F60B0">
        <w:rPr>
          <w:sz w:val="18"/>
          <w:szCs w:val="18"/>
        </w:rPr>
        <w:t>, joita varten toimintamalleja on ideoitu.</w:t>
      </w:r>
    </w:p>
    <w:p w14:paraId="46AFA331" w14:textId="77777777" w:rsidR="00E17D2B" w:rsidRPr="0032754C" w:rsidRDefault="00E17D2B" w:rsidP="00A931E6">
      <w:pPr>
        <w:pStyle w:val="Luettelokappale"/>
        <w:rPr>
          <w:sz w:val="18"/>
          <w:szCs w:val="18"/>
        </w:rPr>
      </w:pPr>
    </w:p>
    <w:p w14:paraId="1E2733E2" w14:textId="55F1519B" w:rsidR="00A931E6" w:rsidRPr="007F60B0" w:rsidRDefault="007F60B0" w:rsidP="007F60B0">
      <w:pPr>
        <w:rPr>
          <w:sz w:val="18"/>
          <w:szCs w:val="18"/>
        </w:rPr>
      </w:pPr>
      <w:r>
        <w:rPr>
          <w:sz w:val="18"/>
          <w:szCs w:val="18"/>
        </w:rPr>
        <w:t xml:space="preserve">19. </w:t>
      </w:r>
      <w:r w:rsidR="00E17D2B" w:rsidRPr="007F60B0">
        <w:rPr>
          <w:sz w:val="18"/>
          <w:szCs w:val="18"/>
        </w:rPr>
        <w:t>Minkälaisia haasteita tunnistatte S2-opetuksen näkökulmasta</w:t>
      </w:r>
      <w:r w:rsidR="00D85D6D" w:rsidRPr="007F60B0">
        <w:rPr>
          <w:sz w:val="18"/>
          <w:szCs w:val="18"/>
        </w:rPr>
        <w:t xml:space="preserve"> tutkintokoulutukseen valmentavaan koulutukseen (</w:t>
      </w:r>
      <w:r w:rsidR="00E17D2B" w:rsidRPr="007F60B0">
        <w:rPr>
          <w:sz w:val="18"/>
          <w:szCs w:val="18"/>
        </w:rPr>
        <w:t>TUVA</w:t>
      </w:r>
      <w:r w:rsidR="00D85D6D" w:rsidRPr="007F60B0">
        <w:rPr>
          <w:sz w:val="18"/>
          <w:szCs w:val="18"/>
        </w:rPr>
        <w:t>)</w:t>
      </w:r>
      <w:r w:rsidR="00E17D2B" w:rsidRPr="007F60B0">
        <w:rPr>
          <w:sz w:val="18"/>
          <w:szCs w:val="18"/>
        </w:rPr>
        <w:t xml:space="preserve"> siirryttäessä?</w:t>
      </w:r>
    </w:p>
    <w:p w14:paraId="02F8F34F" w14:textId="77777777" w:rsidR="00FE0BBA" w:rsidRPr="0032754C" w:rsidRDefault="00FE0BBA" w:rsidP="0022699A">
      <w:pPr>
        <w:rPr>
          <w:color w:val="4472C4" w:themeColor="accent1"/>
          <w:sz w:val="18"/>
          <w:szCs w:val="18"/>
        </w:rPr>
      </w:pPr>
    </w:p>
    <w:p w14:paraId="187BE1CA" w14:textId="77777777" w:rsidR="00A931E6" w:rsidRPr="0032754C" w:rsidRDefault="00A931E6" w:rsidP="0022699A">
      <w:pPr>
        <w:rPr>
          <w:color w:val="4472C4" w:themeColor="accent1"/>
          <w:sz w:val="18"/>
          <w:szCs w:val="18"/>
        </w:rPr>
      </w:pPr>
    </w:p>
    <w:p w14:paraId="6D9DC994" w14:textId="15440D69" w:rsidR="00022469" w:rsidRDefault="00022469">
      <w:pPr>
        <w:rPr>
          <w:b/>
          <w:color w:val="4472C4" w:themeColor="accent1"/>
          <w:sz w:val="18"/>
          <w:szCs w:val="18"/>
        </w:rPr>
      </w:pPr>
    </w:p>
    <w:p w14:paraId="6EC3441E" w14:textId="77777777" w:rsidR="007F60B0" w:rsidRPr="0032754C" w:rsidRDefault="007F60B0">
      <w:pPr>
        <w:rPr>
          <w:b/>
          <w:color w:val="4472C4" w:themeColor="accent1"/>
          <w:sz w:val="18"/>
          <w:szCs w:val="18"/>
        </w:rPr>
      </w:pPr>
    </w:p>
    <w:p w14:paraId="2FEBF05C" w14:textId="4AB2EAA7" w:rsidR="00A931E6" w:rsidRPr="00D45E94" w:rsidRDefault="00A931E6" w:rsidP="0022699A">
      <w:pPr>
        <w:rPr>
          <w:b/>
          <w:color w:val="FF0000"/>
          <w:sz w:val="21"/>
          <w:szCs w:val="21"/>
        </w:rPr>
      </w:pPr>
      <w:r w:rsidRPr="00D45E94">
        <w:rPr>
          <w:b/>
          <w:color w:val="FF0000"/>
          <w:sz w:val="21"/>
          <w:szCs w:val="21"/>
        </w:rPr>
        <w:t>Tutkintokoulutus</w:t>
      </w:r>
      <w:r w:rsidR="00910577" w:rsidRPr="00D45E94">
        <w:rPr>
          <w:b/>
          <w:color w:val="FF0000"/>
          <w:sz w:val="21"/>
          <w:szCs w:val="21"/>
        </w:rPr>
        <w:t xml:space="preserve"> (2</w:t>
      </w:r>
      <w:r w:rsidR="0068746C" w:rsidRPr="00D45E94">
        <w:rPr>
          <w:b/>
          <w:color w:val="FF0000"/>
          <w:sz w:val="21"/>
          <w:szCs w:val="21"/>
        </w:rPr>
        <w:t>6</w:t>
      </w:r>
      <w:r w:rsidR="00910577" w:rsidRPr="00D45E94">
        <w:rPr>
          <w:b/>
          <w:color w:val="FF0000"/>
          <w:sz w:val="21"/>
          <w:szCs w:val="21"/>
        </w:rPr>
        <w:t xml:space="preserve"> kysymystä)</w:t>
      </w:r>
    </w:p>
    <w:p w14:paraId="6E6BB3E9" w14:textId="593658C0" w:rsidR="005224FF" w:rsidRPr="0032754C" w:rsidRDefault="005224FF" w:rsidP="005224FF">
      <w:pPr>
        <w:rPr>
          <w:color w:val="4472C4" w:themeColor="accent1"/>
          <w:sz w:val="18"/>
          <w:szCs w:val="18"/>
        </w:rPr>
      </w:pPr>
    </w:p>
    <w:p w14:paraId="14F79B6A" w14:textId="7D0CC2A4" w:rsidR="00502D52" w:rsidRPr="0032754C" w:rsidRDefault="00502D52" w:rsidP="005224FF">
      <w:pPr>
        <w:rPr>
          <w:b/>
          <w:color w:val="000000" w:themeColor="text1"/>
          <w:sz w:val="18"/>
          <w:szCs w:val="18"/>
        </w:rPr>
      </w:pPr>
      <w:r w:rsidRPr="0032754C">
        <w:rPr>
          <w:b/>
          <w:color w:val="000000" w:themeColor="text1"/>
          <w:sz w:val="18"/>
          <w:szCs w:val="18"/>
        </w:rPr>
        <w:t>S2-opiskelijoiden määrä ja S2-opiskelijaksi ohjautuminen</w:t>
      </w:r>
    </w:p>
    <w:p w14:paraId="78E3F208" w14:textId="77777777" w:rsidR="00416301" w:rsidRDefault="00416301" w:rsidP="00416301">
      <w:pPr>
        <w:rPr>
          <w:color w:val="000000" w:themeColor="text1"/>
          <w:sz w:val="18"/>
          <w:szCs w:val="18"/>
        </w:rPr>
      </w:pPr>
    </w:p>
    <w:p w14:paraId="26E6E6DA" w14:textId="20249CA1" w:rsidR="00EB6190" w:rsidRPr="0032754C" w:rsidRDefault="00416301" w:rsidP="00EB6190">
      <w:pPr>
        <w:rPr>
          <w:color w:val="000000" w:themeColor="text1"/>
          <w:sz w:val="18"/>
          <w:szCs w:val="18"/>
        </w:rPr>
      </w:pPr>
      <w:r>
        <w:rPr>
          <w:color w:val="000000" w:themeColor="text1"/>
          <w:sz w:val="18"/>
          <w:szCs w:val="18"/>
        </w:rPr>
        <w:t xml:space="preserve">20. </w:t>
      </w:r>
      <w:r w:rsidR="00700133">
        <w:rPr>
          <w:color w:val="000000" w:themeColor="text1"/>
          <w:sz w:val="18"/>
          <w:szCs w:val="18"/>
        </w:rPr>
        <w:t>Arvioikaa, k</w:t>
      </w:r>
      <w:r w:rsidR="005224FF" w:rsidRPr="00416301">
        <w:rPr>
          <w:color w:val="000000" w:themeColor="text1"/>
          <w:sz w:val="18"/>
          <w:szCs w:val="18"/>
        </w:rPr>
        <w:t xml:space="preserve">uinka suuri osuus kaikista opiskelijoistanne </w:t>
      </w:r>
      <w:r w:rsidR="00016C19" w:rsidRPr="00416301">
        <w:rPr>
          <w:color w:val="000000" w:themeColor="text1"/>
          <w:sz w:val="18"/>
          <w:szCs w:val="18"/>
        </w:rPr>
        <w:t xml:space="preserve">on </w:t>
      </w:r>
      <w:r w:rsidR="005224FF" w:rsidRPr="00416301">
        <w:rPr>
          <w:color w:val="000000" w:themeColor="text1"/>
          <w:sz w:val="18"/>
          <w:szCs w:val="18"/>
        </w:rPr>
        <w:t>S2-</w:t>
      </w:r>
      <w:r w:rsidR="00FE12A3" w:rsidRPr="00416301">
        <w:rPr>
          <w:color w:val="000000" w:themeColor="text1"/>
          <w:sz w:val="18"/>
          <w:szCs w:val="18"/>
        </w:rPr>
        <w:t>opiskelijoita ja/tai S2-tukea tarvitsevia</w:t>
      </w:r>
      <w:r w:rsidR="005224FF" w:rsidRPr="00416301">
        <w:rPr>
          <w:color w:val="000000" w:themeColor="text1"/>
          <w:sz w:val="18"/>
          <w:szCs w:val="18"/>
        </w:rPr>
        <w:t xml:space="preserve">? Ilmoittakaa ajankohtainen prosenttiosuus (%) kokonaisopiskelijamäärästä (ml. ei tutkintoon johtava koulutus). Jos luku vaihtelee paljon, voitte </w:t>
      </w:r>
      <w:r w:rsidR="00EC0000" w:rsidRPr="00416301">
        <w:rPr>
          <w:color w:val="000000" w:themeColor="text1"/>
          <w:sz w:val="18"/>
          <w:szCs w:val="18"/>
        </w:rPr>
        <w:t>kertoa</w:t>
      </w:r>
      <w:r w:rsidR="005224FF" w:rsidRPr="00416301">
        <w:rPr>
          <w:color w:val="000000" w:themeColor="text1"/>
          <w:sz w:val="18"/>
          <w:szCs w:val="18"/>
        </w:rPr>
        <w:t xml:space="preserve"> </w:t>
      </w:r>
      <w:r w:rsidR="007A0647" w:rsidRPr="00416301">
        <w:rPr>
          <w:color w:val="000000" w:themeColor="text1"/>
          <w:sz w:val="18"/>
          <w:szCs w:val="18"/>
        </w:rPr>
        <w:t>vaihteluvälin</w:t>
      </w:r>
      <w:r w:rsidR="005224FF" w:rsidRPr="00416301">
        <w:rPr>
          <w:color w:val="000000" w:themeColor="text1"/>
          <w:sz w:val="18"/>
          <w:szCs w:val="18"/>
        </w:rPr>
        <w:t xml:space="preserve"> </w:t>
      </w:r>
      <w:r w:rsidR="007A0647" w:rsidRPr="00416301">
        <w:rPr>
          <w:color w:val="000000" w:themeColor="text1"/>
          <w:sz w:val="18"/>
          <w:szCs w:val="18"/>
        </w:rPr>
        <w:t xml:space="preserve">noin </w:t>
      </w:r>
      <w:r w:rsidR="005224FF" w:rsidRPr="00416301">
        <w:rPr>
          <w:color w:val="000000" w:themeColor="text1"/>
          <w:sz w:val="18"/>
          <w:szCs w:val="18"/>
        </w:rPr>
        <w:t xml:space="preserve">vuoden sisällä (esim. </w:t>
      </w:r>
      <w:r w:rsidR="00280120" w:rsidRPr="00416301">
        <w:rPr>
          <w:color w:val="000000" w:themeColor="text1"/>
          <w:sz w:val="18"/>
          <w:szCs w:val="18"/>
        </w:rPr>
        <w:t>10–20 %).</w:t>
      </w:r>
      <w:r w:rsidR="00700133">
        <w:rPr>
          <w:color w:val="000000" w:themeColor="text1"/>
          <w:sz w:val="18"/>
          <w:szCs w:val="18"/>
        </w:rPr>
        <w:t xml:space="preserve"> </w:t>
      </w:r>
      <w:r w:rsidR="005224FF" w:rsidRPr="00416301">
        <w:rPr>
          <w:color w:val="000000" w:themeColor="text1"/>
          <w:sz w:val="18"/>
          <w:szCs w:val="18"/>
        </w:rPr>
        <w:t>Vasta</w:t>
      </w:r>
      <w:r w:rsidR="00280120" w:rsidRPr="00416301">
        <w:rPr>
          <w:color w:val="000000" w:themeColor="text1"/>
          <w:sz w:val="18"/>
          <w:szCs w:val="18"/>
        </w:rPr>
        <w:t>tka</w:t>
      </w:r>
      <w:r w:rsidR="005224FF" w:rsidRPr="00416301">
        <w:rPr>
          <w:color w:val="000000" w:themeColor="text1"/>
          <w:sz w:val="18"/>
          <w:szCs w:val="18"/>
        </w:rPr>
        <w:t>a niiden koulutusten osalta, joita järjestätte:</w:t>
      </w:r>
    </w:p>
    <w:p w14:paraId="597575AF" w14:textId="36192DD3" w:rsidR="005224FF" w:rsidRPr="0032754C" w:rsidRDefault="005224FF" w:rsidP="005224FF">
      <w:pPr>
        <w:pStyle w:val="Luettelokappale"/>
        <w:numPr>
          <w:ilvl w:val="0"/>
          <w:numId w:val="16"/>
        </w:numPr>
        <w:rPr>
          <w:color w:val="000000" w:themeColor="text1"/>
          <w:sz w:val="18"/>
          <w:szCs w:val="18"/>
        </w:rPr>
      </w:pPr>
      <w:r w:rsidRPr="0032754C">
        <w:rPr>
          <w:color w:val="000000" w:themeColor="text1"/>
          <w:sz w:val="18"/>
          <w:szCs w:val="18"/>
        </w:rPr>
        <w:t>Ammatillinen peruskoulutus: %</w:t>
      </w:r>
    </w:p>
    <w:p w14:paraId="0A309C6F" w14:textId="549D0326" w:rsidR="005224FF" w:rsidRPr="0032754C" w:rsidRDefault="005224FF" w:rsidP="005224FF">
      <w:pPr>
        <w:pStyle w:val="Luettelokappale"/>
        <w:numPr>
          <w:ilvl w:val="0"/>
          <w:numId w:val="16"/>
        </w:numPr>
        <w:rPr>
          <w:color w:val="000000" w:themeColor="text1"/>
          <w:sz w:val="18"/>
          <w:szCs w:val="18"/>
        </w:rPr>
      </w:pPr>
      <w:r w:rsidRPr="0032754C">
        <w:rPr>
          <w:color w:val="000000" w:themeColor="text1"/>
          <w:sz w:val="18"/>
          <w:szCs w:val="18"/>
        </w:rPr>
        <w:t>Ammatti- ja erikoisammattitutkinto</w:t>
      </w:r>
      <w:r w:rsidR="00016C19" w:rsidRPr="0032754C">
        <w:rPr>
          <w:color w:val="000000" w:themeColor="text1"/>
          <w:sz w:val="18"/>
          <w:szCs w:val="18"/>
        </w:rPr>
        <w:t>koulutus</w:t>
      </w:r>
      <w:r w:rsidRPr="0032754C">
        <w:rPr>
          <w:color w:val="000000" w:themeColor="text1"/>
          <w:sz w:val="18"/>
          <w:szCs w:val="18"/>
        </w:rPr>
        <w:t>: %</w:t>
      </w:r>
    </w:p>
    <w:p w14:paraId="2956775E" w14:textId="7BA3BA1A" w:rsidR="005224FF" w:rsidRPr="0032754C" w:rsidRDefault="005224FF" w:rsidP="005224FF">
      <w:pPr>
        <w:pStyle w:val="Luettelokappale"/>
        <w:numPr>
          <w:ilvl w:val="0"/>
          <w:numId w:val="16"/>
        </w:numPr>
        <w:rPr>
          <w:color w:val="000000" w:themeColor="text1"/>
          <w:sz w:val="18"/>
          <w:szCs w:val="18"/>
        </w:rPr>
      </w:pPr>
      <w:r w:rsidRPr="0032754C">
        <w:rPr>
          <w:color w:val="000000" w:themeColor="text1"/>
          <w:sz w:val="18"/>
          <w:szCs w:val="18"/>
        </w:rPr>
        <w:t>Työvoimakoulutus</w:t>
      </w:r>
      <w:r w:rsidR="00C65646" w:rsidRPr="0032754C">
        <w:rPr>
          <w:color w:val="000000" w:themeColor="text1"/>
          <w:sz w:val="18"/>
          <w:szCs w:val="18"/>
        </w:rPr>
        <w:t>:</w:t>
      </w:r>
      <w:r w:rsidRPr="0032754C">
        <w:rPr>
          <w:color w:val="000000" w:themeColor="text1"/>
          <w:sz w:val="18"/>
          <w:szCs w:val="18"/>
        </w:rPr>
        <w:t xml:space="preserve"> %</w:t>
      </w:r>
    </w:p>
    <w:p w14:paraId="3DA7EE3F" w14:textId="19F4DF13" w:rsidR="005224FF" w:rsidRPr="0032754C" w:rsidRDefault="005224FF" w:rsidP="00E17D2B">
      <w:pPr>
        <w:rPr>
          <w:color w:val="000000" w:themeColor="text1"/>
          <w:sz w:val="18"/>
          <w:szCs w:val="18"/>
        </w:rPr>
      </w:pPr>
    </w:p>
    <w:p w14:paraId="4C4DFB82" w14:textId="2D65E53F" w:rsidR="0032460C" w:rsidRPr="0032754C" w:rsidRDefault="0032460C" w:rsidP="0032460C">
      <w:pPr>
        <w:rPr>
          <w:color w:val="000000" w:themeColor="text1"/>
          <w:sz w:val="18"/>
          <w:szCs w:val="18"/>
        </w:rPr>
      </w:pPr>
    </w:p>
    <w:p w14:paraId="7FF2545B" w14:textId="429AA690" w:rsidR="003C6A0D" w:rsidRPr="00700133" w:rsidRDefault="00700133" w:rsidP="00700133">
      <w:pPr>
        <w:rPr>
          <w:rFonts w:eastAsia="Times New Roman" w:cs="Times New Roman"/>
          <w:color w:val="000000"/>
          <w:sz w:val="18"/>
          <w:szCs w:val="18"/>
          <w:lang w:eastAsia="fi-FI"/>
        </w:rPr>
      </w:pPr>
      <w:r>
        <w:rPr>
          <w:rFonts w:eastAsia="Times New Roman" w:cs="Times New Roman"/>
          <w:color w:val="000000"/>
          <w:sz w:val="18"/>
          <w:szCs w:val="18"/>
          <w:lang w:eastAsia="fi-FI"/>
        </w:rPr>
        <w:t xml:space="preserve">21. </w:t>
      </w:r>
      <w:r w:rsidR="006A0FD3" w:rsidRPr="00700133">
        <w:rPr>
          <w:rFonts w:eastAsia="Times New Roman" w:cs="Times New Roman"/>
          <w:color w:val="000000"/>
          <w:sz w:val="18"/>
          <w:szCs w:val="18"/>
          <w:lang w:eastAsia="fi-FI"/>
        </w:rPr>
        <w:t>Miten tiedonsiirtokäytännöt opiskelijan suomen/ruotsin kielitaidon tasosta ammatillisen koulutuksen järjestäjälle toimivat?</w:t>
      </w:r>
      <w:r w:rsidR="003C6A0D" w:rsidRPr="00700133">
        <w:rPr>
          <w:rFonts w:eastAsia="Times New Roman" w:cs="Times New Roman"/>
          <w:color w:val="000000"/>
          <w:sz w:val="18"/>
          <w:szCs w:val="18"/>
          <w:lang w:eastAsia="fi-FI"/>
        </w:rPr>
        <w:t xml:space="preserve"> Arvioikaa omien opiskelijavirtojen näkökulmasta:</w:t>
      </w:r>
    </w:p>
    <w:p w14:paraId="2DFDB563" w14:textId="77777777" w:rsidR="005B3BCC" w:rsidRPr="0032754C" w:rsidRDefault="005B3BCC" w:rsidP="005B3BCC">
      <w:pPr>
        <w:pStyle w:val="Luettelokappale"/>
        <w:rPr>
          <w:rFonts w:eastAsia="Times New Roman" w:cs="Times New Roman"/>
          <w:color w:val="000000"/>
          <w:sz w:val="18"/>
          <w:szCs w:val="18"/>
          <w:lang w:eastAsia="fi-FI"/>
        </w:rPr>
      </w:pPr>
    </w:p>
    <w:tbl>
      <w:tblPr>
        <w:tblStyle w:val="TaulukkoRuudukko"/>
        <w:tblW w:w="0" w:type="auto"/>
        <w:tblInd w:w="137" w:type="dxa"/>
        <w:tblLook w:val="04A0" w:firstRow="1" w:lastRow="0" w:firstColumn="1" w:lastColumn="0" w:noHBand="0" w:noVBand="1"/>
      </w:tblPr>
      <w:tblGrid>
        <w:gridCol w:w="3544"/>
        <w:gridCol w:w="953"/>
        <w:gridCol w:w="1493"/>
        <w:gridCol w:w="1381"/>
        <w:gridCol w:w="1305"/>
        <w:gridCol w:w="809"/>
      </w:tblGrid>
      <w:tr w:rsidR="003C6A0D" w:rsidRPr="0032754C" w14:paraId="1B3840CC" w14:textId="77777777" w:rsidTr="0017280C">
        <w:tc>
          <w:tcPr>
            <w:tcW w:w="3544" w:type="dxa"/>
          </w:tcPr>
          <w:p w14:paraId="774F8E3D" w14:textId="77777777" w:rsidR="003C6A0D" w:rsidRPr="0032754C" w:rsidRDefault="003C6A0D" w:rsidP="003C6A0D">
            <w:pPr>
              <w:rPr>
                <w:rFonts w:eastAsia="Times New Roman" w:cs="Times New Roman"/>
                <w:color w:val="000000"/>
                <w:sz w:val="18"/>
                <w:szCs w:val="18"/>
              </w:rPr>
            </w:pPr>
          </w:p>
        </w:tc>
        <w:tc>
          <w:tcPr>
            <w:tcW w:w="953" w:type="dxa"/>
          </w:tcPr>
          <w:p w14:paraId="4210B3FE" w14:textId="0DC672EF" w:rsidR="003C6A0D" w:rsidRPr="0032754C" w:rsidRDefault="003C6A0D" w:rsidP="003C6A0D">
            <w:pPr>
              <w:rPr>
                <w:rFonts w:eastAsia="Times New Roman" w:cs="Times New Roman"/>
                <w:color w:val="000000"/>
                <w:sz w:val="18"/>
                <w:szCs w:val="18"/>
              </w:rPr>
            </w:pPr>
            <w:r w:rsidRPr="0032754C">
              <w:rPr>
                <w:rFonts w:eastAsia="Times New Roman" w:cs="Times New Roman"/>
                <w:color w:val="000000"/>
                <w:sz w:val="18"/>
                <w:szCs w:val="18"/>
              </w:rPr>
              <w:t>Hyvin</w:t>
            </w:r>
          </w:p>
        </w:tc>
        <w:tc>
          <w:tcPr>
            <w:tcW w:w="1493" w:type="dxa"/>
          </w:tcPr>
          <w:p w14:paraId="15D5FE9A" w14:textId="36B4DFEF" w:rsidR="003C6A0D" w:rsidRPr="0032754C" w:rsidRDefault="003C6A0D" w:rsidP="003C6A0D">
            <w:pPr>
              <w:rPr>
                <w:rFonts w:eastAsia="Times New Roman" w:cs="Times New Roman"/>
                <w:color w:val="000000"/>
                <w:sz w:val="18"/>
                <w:szCs w:val="18"/>
              </w:rPr>
            </w:pPr>
            <w:r w:rsidRPr="0032754C">
              <w:rPr>
                <w:rFonts w:eastAsia="Times New Roman" w:cs="Times New Roman"/>
                <w:color w:val="000000"/>
                <w:sz w:val="18"/>
                <w:szCs w:val="18"/>
              </w:rPr>
              <w:t>Kohtalaisesti</w:t>
            </w:r>
          </w:p>
        </w:tc>
        <w:tc>
          <w:tcPr>
            <w:tcW w:w="1381" w:type="dxa"/>
          </w:tcPr>
          <w:p w14:paraId="4D951FEE" w14:textId="71376744" w:rsidR="003C6A0D" w:rsidRPr="0032754C" w:rsidRDefault="003C6A0D" w:rsidP="003C6A0D">
            <w:pPr>
              <w:rPr>
                <w:rFonts w:eastAsia="Times New Roman" w:cs="Times New Roman"/>
                <w:color w:val="000000"/>
                <w:sz w:val="18"/>
                <w:szCs w:val="18"/>
              </w:rPr>
            </w:pPr>
            <w:r w:rsidRPr="0032754C">
              <w:rPr>
                <w:rFonts w:eastAsia="Times New Roman" w:cs="Times New Roman"/>
                <w:color w:val="000000"/>
                <w:sz w:val="18"/>
                <w:szCs w:val="18"/>
              </w:rPr>
              <w:t>Huonosti</w:t>
            </w:r>
          </w:p>
        </w:tc>
        <w:tc>
          <w:tcPr>
            <w:tcW w:w="1305" w:type="dxa"/>
            <w:shd w:val="clear" w:color="auto" w:fill="E7E6E6" w:themeFill="background2"/>
          </w:tcPr>
          <w:p w14:paraId="6CF6B9F6" w14:textId="00AAE3AD" w:rsidR="003C6A0D" w:rsidRPr="0032754C" w:rsidRDefault="005B3BCC" w:rsidP="003C6A0D">
            <w:pPr>
              <w:rPr>
                <w:rFonts w:eastAsia="Times New Roman" w:cs="Times New Roman"/>
                <w:color w:val="000000"/>
                <w:sz w:val="18"/>
                <w:szCs w:val="18"/>
              </w:rPr>
            </w:pPr>
            <w:r w:rsidRPr="0032754C">
              <w:rPr>
                <w:rFonts w:eastAsia="Times New Roman" w:cs="Times New Roman"/>
                <w:color w:val="000000"/>
                <w:sz w:val="18"/>
                <w:szCs w:val="18"/>
              </w:rPr>
              <w:t>Ei koske meitä</w:t>
            </w:r>
          </w:p>
        </w:tc>
        <w:tc>
          <w:tcPr>
            <w:tcW w:w="809" w:type="dxa"/>
            <w:shd w:val="clear" w:color="auto" w:fill="E7E6E6" w:themeFill="background2"/>
          </w:tcPr>
          <w:p w14:paraId="5048FDAA" w14:textId="1BD15D38" w:rsidR="003C6A0D" w:rsidRPr="0032754C" w:rsidRDefault="003C6A0D" w:rsidP="003C6A0D">
            <w:pPr>
              <w:rPr>
                <w:rFonts w:eastAsia="Times New Roman" w:cs="Times New Roman"/>
                <w:color w:val="000000"/>
                <w:sz w:val="18"/>
                <w:szCs w:val="18"/>
              </w:rPr>
            </w:pPr>
            <w:r w:rsidRPr="0032754C">
              <w:rPr>
                <w:rFonts w:eastAsia="Times New Roman" w:cs="Times New Roman"/>
                <w:color w:val="000000"/>
                <w:sz w:val="18"/>
                <w:szCs w:val="18"/>
              </w:rPr>
              <w:t>En osaa sanoa</w:t>
            </w:r>
          </w:p>
        </w:tc>
      </w:tr>
      <w:tr w:rsidR="003C6A0D" w:rsidRPr="0032754C" w14:paraId="292E30A7" w14:textId="77777777" w:rsidTr="0017280C">
        <w:tc>
          <w:tcPr>
            <w:tcW w:w="3544" w:type="dxa"/>
          </w:tcPr>
          <w:p w14:paraId="581A8403" w14:textId="608C3BE0" w:rsidR="003C6A0D" w:rsidRPr="0032754C" w:rsidRDefault="003C6A0D" w:rsidP="003C6A0D">
            <w:pPr>
              <w:rPr>
                <w:rFonts w:eastAsia="Times New Roman" w:cs="Times New Roman"/>
                <w:color w:val="000000"/>
                <w:sz w:val="18"/>
                <w:szCs w:val="18"/>
              </w:rPr>
            </w:pPr>
            <w:r w:rsidRPr="0032754C">
              <w:rPr>
                <w:rFonts w:eastAsia="Times New Roman" w:cs="Times New Roman"/>
                <w:color w:val="000000"/>
                <w:sz w:val="18"/>
                <w:szCs w:val="18"/>
              </w:rPr>
              <w:t>Perusopetuksesta</w:t>
            </w:r>
          </w:p>
        </w:tc>
        <w:tc>
          <w:tcPr>
            <w:tcW w:w="953" w:type="dxa"/>
          </w:tcPr>
          <w:p w14:paraId="0C473FE2" w14:textId="77777777" w:rsidR="003C6A0D" w:rsidRPr="0032754C" w:rsidRDefault="003C6A0D" w:rsidP="003C6A0D">
            <w:pPr>
              <w:rPr>
                <w:rFonts w:eastAsia="Times New Roman" w:cs="Times New Roman"/>
                <w:color w:val="000000"/>
                <w:sz w:val="18"/>
                <w:szCs w:val="18"/>
              </w:rPr>
            </w:pPr>
          </w:p>
        </w:tc>
        <w:tc>
          <w:tcPr>
            <w:tcW w:w="1493" w:type="dxa"/>
          </w:tcPr>
          <w:p w14:paraId="246A7DF2" w14:textId="77777777" w:rsidR="003C6A0D" w:rsidRPr="0032754C" w:rsidRDefault="003C6A0D" w:rsidP="003C6A0D">
            <w:pPr>
              <w:rPr>
                <w:rFonts w:eastAsia="Times New Roman" w:cs="Times New Roman"/>
                <w:color w:val="000000"/>
                <w:sz w:val="18"/>
                <w:szCs w:val="18"/>
              </w:rPr>
            </w:pPr>
          </w:p>
        </w:tc>
        <w:tc>
          <w:tcPr>
            <w:tcW w:w="1381" w:type="dxa"/>
          </w:tcPr>
          <w:p w14:paraId="246E7346" w14:textId="77777777" w:rsidR="003C6A0D" w:rsidRPr="0032754C" w:rsidRDefault="003C6A0D" w:rsidP="003C6A0D">
            <w:pPr>
              <w:rPr>
                <w:rFonts w:eastAsia="Times New Roman" w:cs="Times New Roman"/>
                <w:color w:val="000000"/>
                <w:sz w:val="18"/>
                <w:szCs w:val="18"/>
              </w:rPr>
            </w:pPr>
          </w:p>
        </w:tc>
        <w:tc>
          <w:tcPr>
            <w:tcW w:w="1305" w:type="dxa"/>
            <w:shd w:val="clear" w:color="auto" w:fill="E7E6E6" w:themeFill="background2"/>
          </w:tcPr>
          <w:p w14:paraId="3C490D69" w14:textId="77777777" w:rsidR="003C6A0D" w:rsidRPr="0032754C" w:rsidRDefault="003C6A0D" w:rsidP="003C6A0D">
            <w:pPr>
              <w:rPr>
                <w:rFonts w:eastAsia="Times New Roman" w:cs="Times New Roman"/>
                <w:color w:val="000000"/>
                <w:sz w:val="18"/>
                <w:szCs w:val="18"/>
              </w:rPr>
            </w:pPr>
          </w:p>
        </w:tc>
        <w:tc>
          <w:tcPr>
            <w:tcW w:w="809" w:type="dxa"/>
            <w:shd w:val="clear" w:color="auto" w:fill="E7E6E6" w:themeFill="background2"/>
          </w:tcPr>
          <w:p w14:paraId="59944BD6" w14:textId="77777777" w:rsidR="003C6A0D" w:rsidRPr="0032754C" w:rsidRDefault="003C6A0D" w:rsidP="003C6A0D">
            <w:pPr>
              <w:rPr>
                <w:rFonts w:eastAsia="Times New Roman" w:cs="Times New Roman"/>
                <w:color w:val="000000"/>
                <w:sz w:val="18"/>
                <w:szCs w:val="18"/>
              </w:rPr>
            </w:pPr>
          </w:p>
        </w:tc>
      </w:tr>
      <w:tr w:rsidR="003C6A0D" w:rsidRPr="0032754C" w14:paraId="6E951A86" w14:textId="77777777" w:rsidTr="0017280C">
        <w:tc>
          <w:tcPr>
            <w:tcW w:w="3544" w:type="dxa"/>
          </w:tcPr>
          <w:p w14:paraId="6C0D3D53" w14:textId="68B1B09D" w:rsidR="003C6A0D" w:rsidRPr="0032754C" w:rsidRDefault="003C6A0D" w:rsidP="003C6A0D">
            <w:pPr>
              <w:rPr>
                <w:rFonts w:eastAsia="Times New Roman" w:cs="Times New Roman"/>
                <w:color w:val="000000"/>
                <w:sz w:val="18"/>
                <w:szCs w:val="18"/>
              </w:rPr>
            </w:pPr>
            <w:proofErr w:type="spellStart"/>
            <w:r w:rsidRPr="0032754C">
              <w:rPr>
                <w:rFonts w:eastAsia="Times New Roman" w:cs="Times New Roman"/>
                <w:color w:val="000000"/>
                <w:sz w:val="18"/>
                <w:szCs w:val="18"/>
              </w:rPr>
              <w:t>VALMAsta</w:t>
            </w:r>
            <w:proofErr w:type="spellEnd"/>
          </w:p>
        </w:tc>
        <w:tc>
          <w:tcPr>
            <w:tcW w:w="953" w:type="dxa"/>
          </w:tcPr>
          <w:p w14:paraId="52F67E01" w14:textId="77777777" w:rsidR="003C6A0D" w:rsidRPr="0032754C" w:rsidRDefault="003C6A0D" w:rsidP="003C6A0D">
            <w:pPr>
              <w:rPr>
                <w:rFonts w:eastAsia="Times New Roman" w:cs="Times New Roman"/>
                <w:color w:val="000000"/>
                <w:sz w:val="18"/>
                <w:szCs w:val="18"/>
              </w:rPr>
            </w:pPr>
          </w:p>
        </w:tc>
        <w:tc>
          <w:tcPr>
            <w:tcW w:w="1493" w:type="dxa"/>
          </w:tcPr>
          <w:p w14:paraId="554CD915" w14:textId="77777777" w:rsidR="003C6A0D" w:rsidRPr="0032754C" w:rsidRDefault="003C6A0D" w:rsidP="003C6A0D">
            <w:pPr>
              <w:rPr>
                <w:rFonts w:eastAsia="Times New Roman" w:cs="Times New Roman"/>
                <w:color w:val="000000"/>
                <w:sz w:val="18"/>
                <w:szCs w:val="18"/>
              </w:rPr>
            </w:pPr>
          </w:p>
        </w:tc>
        <w:tc>
          <w:tcPr>
            <w:tcW w:w="1381" w:type="dxa"/>
          </w:tcPr>
          <w:p w14:paraId="0030E9FA" w14:textId="77777777" w:rsidR="003C6A0D" w:rsidRPr="0032754C" w:rsidRDefault="003C6A0D" w:rsidP="003C6A0D">
            <w:pPr>
              <w:rPr>
                <w:rFonts w:eastAsia="Times New Roman" w:cs="Times New Roman"/>
                <w:color w:val="000000"/>
                <w:sz w:val="18"/>
                <w:szCs w:val="18"/>
              </w:rPr>
            </w:pPr>
          </w:p>
        </w:tc>
        <w:tc>
          <w:tcPr>
            <w:tcW w:w="1305" w:type="dxa"/>
            <w:shd w:val="clear" w:color="auto" w:fill="E7E6E6" w:themeFill="background2"/>
          </w:tcPr>
          <w:p w14:paraId="6F8CCC26" w14:textId="77777777" w:rsidR="003C6A0D" w:rsidRPr="0032754C" w:rsidRDefault="003C6A0D" w:rsidP="003C6A0D">
            <w:pPr>
              <w:rPr>
                <w:rFonts w:eastAsia="Times New Roman" w:cs="Times New Roman"/>
                <w:color w:val="000000"/>
                <w:sz w:val="18"/>
                <w:szCs w:val="18"/>
              </w:rPr>
            </w:pPr>
          </w:p>
        </w:tc>
        <w:tc>
          <w:tcPr>
            <w:tcW w:w="809" w:type="dxa"/>
            <w:shd w:val="clear" w:color="auto" w:fill="E7E6E6" w:themeFill="background2"/>
          </w:tcPr>
          <w:p w14:paraId="0780ADB8" w14:textId="77777777" w:rsidR="003C6A0D" w:rsidRPr="0032754C" w:rsidRDefault="003C6A0D" w:rsidP="003C6A0D">
            <w:pPr>
              <w:rPr>
                <w:rFonts w:eastAsia="Times New Roman" w:cs="Times New Roman"/>
                <w:color w:val="000000"/>
                <w:sz w:val="18"/>
                <w:szCs w:val="18"/>
              </w:rPr>
            </w:pPr>
          </w:p>
        </w:tc>
      </w:tr>
      <w:tr w:rsidR="003C6A0D" w:rsidRPr="0032754C" w14:paraId="08B757DF" w14:textId="77777777" w:rsidTr="0017280C">
        <w:tc>
          <w:tcPr>
            <w:tcW w:w="3544" w:type="dxa"/>
          </w:tcPr>
          <w:p w14:paraId="692766BC" w14:textId="6065D3E2" w:rsidR="003C6A0D" w:rsidRPr="0032754C" w:rsidRDefault="003C6A0D" w:rsidP="003C6A0D">
            <w:pPr>
              <w:rPr>
                <w:rFonts w:eastAsia="Times New Roman" w:cs="Times New Roman"/>
                <w:color w:val="000000"/>
                <w:sz w:val="18"/>
                <w:szCs w:val="18"/>
              </w:rPr>
            </w:pPr>
            <w:r w:rsidRPr="0032754C">
              <w:rPr>
                <w:rFonts w:eastAsia="Times New Roman" w:cs="Times New Roman"/>
                <w:color w:val="000000"/>
                <w:sz w:val="18"/>
                <w:szCs w:val="18"/>
              </w:rPr>
              <w:t>Oman organisaation sisällä (esim. kielitestistä)</w:t>
            </w:r>
          </w:p>
        </w:tc>
        <w:tc>
          <w:tcPr>
            <w:tcW w:w="953" w:type="dxa"/>
          </w:tcPr>
          <w:p w14:paraId="279D3568" w14:textId="77777777" w:rsidR="003C6A0D" w:rsidRPr="0032754C" w:rsidRDefault="003C6A0D" w:rsidP="003C6A0D">
            <w:pPr>
              <w:rPr>
                <w:rFonts w:eastAsia="Times New Roman" w:cs="Times New Roman"/>
                <w:color w:val="000000"/>
                <w:sz w:val="18"/>
                <w:szCs w:val="18"/>
              </w:rPr>
            </w:pPr>
          </w:p>
        </w:tc>
        <w:tc>
          <w:tcPr>
            <w:tcW w:w="1493" w:type="dxa"/>
          </w:tcPr>
          <w:p w14:paraId="55169AF7" w14:textId="77777777" w:rsidR="003C6A0D" w:rsidRPr="0032754C" w:rsidRDefault="003C6A0D" w:rsidP="003C6A0D">
            <w:pPr>
              <w:rPr>
                <w:rFonts w:eastAsia="Times New Roman" w:cs="Times New Roman"/>
                <w:color w:val="000000"/>
                <w:sz w:val="18"/>
                <w:szCs w:val="18"/>
              </w:rPr>
            </w:pPr>
          </w:p>
        </w:tc>
        <w:tc>
          <w:tcPr>
            <w:tcW w:w="1381" w:type="dxa"/>
          </w:tcPr>
          <w:p w14:paraId="5F43DACF" w14:textId="77777777" w:rsidR="003C6A0D" w:rsidRPr="0032754C" w:rsidRDefault="003C6A0D" w:rsidP="003C6A0D">
            <w:pPr>
              <w:rPr>
                <w:rFonts w:eastAsia="Times New Roman" w:cs="Times New Roman"/>
                <w:color w:val="000000"/>
                <w:sz w:val="18"/>
                <w:szCs w:val="18"/>
              </w:rPr>
            </w:pPr>
          </w:p>
        </w:tc>
        <w:tc>
          <w:tcPr>
            <w:tcW w:w="1305" w:type="dxa"/>
            <w:shd w:val="clear" w:color="auto" w:fill="E7E6E6" w:themeFill="background2"/>
          </w:tcPr>
          <w:p w14:paraId="492E1250" w14:textId="77777777" w:rsidR="003C6A0D" w:rsidRPr="0032754C" w:rsidRDefault="003C6A0D" w:rsidP="003C6A0D">
            <w:pPr>
              <w:rPr>
                <w:rFonts w:eastAsia="Times New Roman" w:cs="Times New Roman"/>
                <w:color w:val="000000"/>
                <w:sz w:val="18"/>
                <w:szCs w:val="18"/>
              </w:rPr>
            </w:pPr>
          </w:p>
        </w:tc>
        <w:tc>
          <w:tcPr>
            <w:tcW w:w="809" w:type="dxa"/>
            <w:shd w:val="clear" w:color="auto" w:fill="E7E6E6" w:themeFill="background2"/>
          </w:tcPr>
          <w:p w14:paraId="07815C1C" w14:textId="77777777" w:rsidR="003C6A0D" w:rsidRPr="0032754C" w:rsidRDefault="003C6A0D" w:rsidP="003C6A0D">
            <w:pPr>
              <w:rPr>
                <w:rFonts w:eastAsia="Times New Roman" w:cs="Times New Roman"/>
                <w:color w:val="000000"/>
                <w:sz w:val="18"/>
                <w:szCs w:val="18"/>
              </w:rPr>
            </w:pPr>
          </w:p>
        </w:tc>
      </w:tr>
      <w:tr w:rsidR="005B3BCC" w:rsidRPr="0032754C" w14:paraId="5997234E" w14:textId="77777777" w:rsidTr="0017280C">
        <w:tc>
          <w:tcPr>
            <w:tcW w:w="3544" w:type="dxa"/>
          </w:tcPr>
          <w:p w14:paraId="6CB0C6E3" w14:textId="1B5725AA" w:rsidR="003C6A0D" w:rsidRPr="0032754C" w:rsidRDefault="003C6A0D" w:rsidP="003C6A0D">
            <w:pPr>
              <w:rPr>
                <w:rFonts w:eastAsia="Times New Roman" w:cs="Times New Roman"/>
                <w:color w:val="000000"/>
                <w:sz w:val="18"/>
                <w:szCs w:val="18"/>
              </w:rPr>
            </w:pPr>
            <w:r w:rsidRPr="0032754C">
              <w:rPr>
                <w:rFonts w:eastAsia="Times New Roman" w:cs="Times New Roman"/>
                <w:color w:val="000000"/>
                <w:sz w:val="18"/>
                <w:szCs w:val="18"/>
              </w:rPr>
              <w:t>Työpajalta</w:t>
            </w:r>
          </w:p>
        </w:tc>
        <w:tc>
          <w:tcPr>
            <w:tcW w:w="953" w:type="dxa"/>
          </w:tcPr>
          <w:p w14:paraId="54CAE375" w14:textId="77777777" w:rsidR="003C6A0D" w:rsidRPr="0032754C" w:rsidRDefault="003C6A0D" w:rsidP="003C6A0D">
            <w:pPr>
              <w:rPr>
                <w:rFonts w:eastAsia="Times New Roman" w:cs="Times New Roman"/>
                <w:color w:val="000000"/>
                <w:sz w:val="18"/>
                <w:szCs w:val="18"/>
              </w:rPr>
            </w:pPr>
          </w:p>
        </w:tc>
        <w:tc>
          <w:tcPr>
            <w:tcW w:w="1493" w:type="dxa"/>
          </w:tcPr>
          <w:p w14:paraId="0684D60D" w14:textId="77777777" w:rsidR="003C6A0D" w:rsidRPr="0032754C" w:rsidRDefault="003C6A0D" w:rsidP="003C6A0D">
            <w:pPr>
              <w:rPr>
                <w:rFonts w:eastAsia="Times New Roman" w:cs="Times New Roman"/>
                <w:color w:val="000000"/>
                <w:sz w:val="18"/>
                <w:szCs w:val="18"/>
              </w:rPr>
            </w:pPr>
          </w:p>
        </w:tc>
        <w:tc>
          <w:tcPr>
            <w:tcW w:w="1381" w:type="dxa"/>
          </w:tcPr>
          <w:p w14:paraId="31145C55" w14:textId="77777777" w:rsidR="003C6A0D" w:rsidRPr="0032754C" w:rsidRDefault="003C6A0D" w:rsidP="003C6A0D">
            <w:pPr>
              <w:rPr>
                <w:rFonts w:eastAsia="Times New Roman" w:cs="Times New Roman"/>
                <w:color w:val="000000"/>
                <w:sz w:val="18"/>
                <w:szCs w:val="18"/>
              </w:rPr>
            </w:pPr>
          </w:p>
        </w:tc>
        <w:tc>
          <w:tcPr>
            <w:tcW w:w="1305" w:type="dxa"/>
            <w:shd w:val="clear" w:color="auto" w:fill="E7E6E6" w:themeFill="background2"/>
          </w:tcPr>
          <w:p w14:paraId="7526F7C7" w14:textId="77777777" w:rsidR="003C6A0D" w:rsidRPr="0032754C" w:rsidRDefault="003C6A0D" w:rsidP="003C6A0D">
            <w:pPr>
              <w:rPr>
                <w:rFonts w:eastAsia="Times New Roman" w:cs="Times New Roman"/>
                <w:color w:val="000000"/>
                <w:sz w:val="18"/>
                <w:szCs w:val="18"/>
              </w:rPr>
            </w:pPr>
          </w:p>
        </w:tc>
        <w:tc>
          <w:tcPr>
            <w:tcW w:w="809" w:type="dxa"/>
            <w:shd w:val="clear" w:color="auto" w:fill="E7E6E6" w:themeFill="background2"/>
          </w:tcPr>
          <w:p w14:paraId="72FC7165" w14:textId="77777777" w:rsidR="003C6A0D" w:rsidRPr="0032754C" w:rsidRDefault="003C6A0D" w:rsidP="003C6A0D">
            <w:pPr>
              <w:rPr>
                <w:rFonts w:eastAsia="Times New Roman" w:cs="Times New Roman"/>
                <w:color w:val="000000"/>
                <w:sz w:val="18"/>
                <w:szCs w:val="18"/>
              </w:rPr>
            </w:pPr>
          </w:p>
        </w:tc>
      </w:tr>
      <w:tr w:rsidR="005B3BCC" w:rsidRPr="0032754C" w14:paraId="0D5635EE" w14:textId="77777777" w:rsidTr="0017280C">
        <w:tc>
          <w:tcPr>
            <w:tcW w:w="3544" w:type="dxa"/>
          </w:tcPr>
          <w:p w14:paraId="4F8ECAE3" w14:textId="7B233213" w:rsidR="003C6A0D" w:rsidRPr="0032754C" w:rsidRDefault="003C6A0D" w:rsidP="003C6A0D">
            <w:pPr>
              <w:rPr>
                <w:rFonts w:eastAsia="Times New Roman" w:cs="Times New Roman"/>
                <w:color w:val="000000"/>
                <w:sz w:val="18"/>
                <w:szCs w:val="18"/>
              </w:rPr>
            </w:pPr>
            <w:r w:rsidRPr="0032754C">
              <w:rPr>
                <w:rFonts w:eastAsia="Times New Roman" w:cs="Times New Roman"/>
                <w:color w:val="000000"/>
                <w:sz w:val="18"/>
                <w:szCs w:val="18"/>
              </w:rPr>
              <w:t>Kotoutumiskoulutuksen järjestäjältä</w:t>
            </w:r>
          </w:p>
        </w:tc>
        <w:tc>
          <w:tcPr>
            <w:tcW w:w="953" w:type="dxa"/>
          </w:tcPr>
          <w:p w14:paraId="340A555C" w14:textId="77777777" w:rsidR="003C6A0D" w:rsidRPr="0032754C" w:rsidRDefault="003C6A0D" w:rsidP="003C6A0D">
            <w:pPr>
              <w:rPr>
                <w:rFonts w:eastAsia="Times New Roman" w:cs="Times New Roman"/>
                <w:color w:val="000000"/>
                <w:sz w:val="18"/>
                <w:szCs w:val="18"/>
              </w:rPr>
            </w:pPr>
          </w:p>
        </w:tc>
        <w:tc>
          <w:tcPr>
            <w:tcW w:w="1493" w:type="dxa"/>
          </w:tcPr>
          <w:p w14:paraId="0B797DAC" w14:textId="77777777" w:rsidR="003C6A0D" w:rsidRPr="0032754C" w:rsidRDefault="003C6A0D" w:rsidP="003C6A0D">
            <w:pPr>
              <w:rPr>
                <w:rFonts w:eastAsia="Times New Roman" w:cs="Times New Roman"/>
                <w:color w:val="000000"/>
                <w:sz w:val="18"/>
                <w:szCs w:val="18"/>
              </w:rPr>
            </w:pPr>
          </w:p>
        </w:tc>
        <w:tc>
          <w:tcPr>
            <w:tcW w:w="1381" w:type="dxa"/>
          </w:tcPr>
          <w:p w14:paraId="4ED6DB64" w14:textId="77777777" w:rsidR="003C6A0D" w:rsidRPr="0032754C" w:rsidRDefault="003C6A0D" w:rsidP="003C6A0D">
            <w:pPr>
              <w:rPr>
                <w:rFonts w:eastAsia="Times New Roman" w:cs="Times New Roman"/>
                <w:color w:val="000000"/>
                <w:sz w:val="18"/>
                <w:szCs w:val="18"/>
              </w:rPr>
            </w:pPr>
          </w:p>
        </w:tc>
        <w:tc>
          <w:tcPr>
            <w:tcW w:w="1305" w:type="dxa"/>
            <w:shd w:val="clear" w:color="auto" w:fill="E7E6E6" w:themeFill="background2"/>
          </w:tcPr>
          <w:p w14:paraId="23AB761A" w14:textId="77777777" w:rsidR="003C6A0D" w:rsidRPr="0032754C" w:rsidRDefault="003C6A0D" w:rsidP="003C6A0D">
            <w:pPr>
              <w:rPr>
                <w:rFonts w:eastAsia="Times New Roman" w:cs="Times New Roman"/>
                <w:color w:val="000000"/>
                <w:sz w:val="18"/>
                <w:szCs w:val="18"/>
              </w:rPr>
            </w:pPr>
          </w:p>
        </w:tc>
        <w:tc>
          <w:tcPr>
            <w:tcW w:w="809" w:type="dxa"/>
            <w:shd w:val="clear" w:color="auto" w:fill="E7E6E6" w:themeFill="background2"/>
          </w:tcPr>
          <w:p w14:paraId="03DE9712" w14:textId="77777777" w:rsidR="003C6A0D" w:rsidRPr="0032754C" w:rsidRDefault="003C6A0D" w:rsidP="003C6A0D">
            <w:pPr>
              <w:rPr>
                <w:rFonts w:eastAsia="Times New Roman" w:cs="Times New Roman"/>
                <w:color w:val="000000"/>
                <w:sz w:val="18"/>
                <w:szCs w:val="18"/>
              </w:rPr>
            </w:pPr>
          </w:p>
        </w:tc>
      </w:tr>
      <w:tr w:rsidR="00DC32BB" w:rsidRPr="0032754C" w14:paraId="7783EB84" w14:textId="77777777" w:rsidTr="0017280C">
        <w:tc>
          <w:tcPr>
            <w:tcW w:w="3544" w:type="dxa"/>
          </w:tcPr>
          <w:p w14:paraId="3CC24F4D" w14:textId="09CFFEE8" w:rsidR="00DC32BB" w:rsidRPr="0032754C" w:rsidRDefault="00DC32BB" w:rsidP="003C6A0D">
            <w:pPr>
              <w:rPr>
                <w:rFonts w:eastAsia="Times New Roman" w:cs="Times New Roman"/>
                <w:color w:val="000000"/>
                <w:sz w:val="18"/>
                <w:szCs w:val="18"/>
              </w:rPr>
            </w:pPr>
            <w:r w:rsidRPr="0032754C">
              <w:rPr>
                <w:rFonts w:eastAsia="Times New Roman" w:cs="Times New Roman"/>
                <w:color w:val="000000"/>
                <w:sz w:val="18"/>
                <w:szCs w:val="18"/>
              </w:rPr>
              <w:t>TE-toimistosta</w:t>
            </w:r>
          </w:p>
        </w:tc>
        <w:tc>
          <w:tcPr>
            <w:tcW w:w="953" w:type="dxa"/>
          </w:tcPr>
          <w:p w14:paraId="056903A2" w14:textId="77777777" w:rsidR="00DC32BB" w:rsidRPr="0032754C" w:rsidRDefault="00DC32BB" w:rsidP="003C6A0D">
            <w:pPr>
              <w:rPr>
                <w:rFonts w:eastAsia="Times New Roman" w:cs="Times New Roman"/>
                <w:color w:val="000000"/>
                <w:sz w:val="18"/>
                <w:szCs w:val="18"/>
              </w:rPr>
            </w:pPr>
          </w:p>
        </w:tc>
        <w:tc>
          <w:tcPr>
            <w:tcW w:w="1493" w:type="dxa"/>
          </w:tcPr>
          <w:p w14:paraId="28BD1C58" w14:textId="77777777" w:rsidR="00DC32BB" w:rsidRPr="0032754C" w:rsidRDefault="00DC32BB" w:rsidP="003C6A0D">
            <w:pPr>
              <w:rPr>
                <w:rFonts w:eastAsia="Times New Roman" w:cs="Times New Roman"/>
                <w:color w:val="000000"/>
                <w:sz w:val="18"/>
                <w:szCs w:val="18"/>
              </w:rPr>
            </w:pPr>
          </w:p>
        </w:tc>
        <w:tc>
          <w:tcPr>
            <w:tcW w:w="1381" w:type="dxa"/>
          </w:tcPr>
          <w:p w14:paraId="79F5222C" w14:textId="77777777" w:rsidR="00DC32BB" w:rsidRPr="0032754C" w:rsidRDefault="00DC32BB" w:rsidP="003C6A0D">
            <w:pPr>
              <w:rPr>
                <w:rFonts w:eastAsia="Times New Roman" w:cs="Times New Roman"/>
                <w:color w:val="000000"/>
                <w:sz w:val="18"/>
                <w:szCs w:val="18"/>
              </w:rPr>
            </w:pPr>
          </w:p>
        </w:tc>
        <w:tc>
          <w:tcPr>
            <w:tcW w:w="1305" w:type="dxa"/>
            <w:shd w:val="clear" w:color="auto" w:fill="E7E6E6" w:themeFill="background2"/>
          </w:tcPr>
          <w:p w14:paraId="4C2CF9C1" w14:textId="77777777" w:rsidR="00DC32BB" w:rsidRPr="0032754C" w:rsidRDefault="00DC32BB" w:rsidP="003C6A0D">
            <w:pPr>
              <w:rPr>
                <w:rFonts w:eastAsia="Times New Roman" w:cs="Times New Roman"/>
                <w:color w:val="000000"/>
                <w:sz w:val="18"/>
                <w:szCs w:val="18"/>
              </w:rPr>
            </w:pPr>
          </w:p>
        </w:tc>
        <w:tc>
          <w:tcPr>
            <w:tcW w:w="809" w:type="dxa"/>
            <w:shd w:val="clear" w:color="auto" w:fill="E7E6E6" w:themeFill="background2"/>
          </w:tcPr>
          <w:p w14:paraId="7476400B" w14:textId="77777777" w:rsidR="00DC32BB" w:rsidRPr="0032754C" w:rsidRDefault="00DC32BB" w:rsidP="003C6A0D">
            <w:pPr>
              <w:rPr>
                <w:rFonts w:eastAsia="Times New Roman" w:cs="Times New Roman"/>
                <w:color w:val="000000"/>
                <w:sz w:val="18"/>
                <w:szCs w:val="18"/>
              </w:rPr>
            </w:pPr>
          </w:p>
        </w:tc>
      </w:tr>
      <w:tr w:rsidR="005B3BCC" w:rsidRPr="0032754C" w14:paraId="2B925E08" w14:textId="77777777" w:rsidTr="0017280C">
        <w:tc>
          <w:tcPr>
            <w:tcW w:w="3544" w:type="dxa"/>
          </w:tcPr>
          <w:p w14:paraId="55804A71" w14:textId="0F3B7E8E" w:rsidR="003C6A0D" w:rsidRPr="0032754C" w:rsidRDefault="003C6A0D" w:rsidP="003C6A0D">
            <w:pPr>
              <w:rPr>
                <w:rFonts w:eastAsia="Times New Roman" w:cs="Times New Roman"/>
                <w:color w:val="000000"/>
                <w:sz w:val="18"/>
                <w:szCs w:val="18"/>
              </w:rPr>
            </w:pPr>
            <w:r w:rsidRPr="0032754C">
              <w:rPr>
                <w:rFonts w:eastAsia="Times New Roman" w:cs="Times New Roman"/>
                <w:color w:val="000000"/>
                <w:sz w:val="18"/>
                <w:szCs w:val="18"/>
              </w:rPr>
              <w:t>Osaamiskeskuksesta</w:t>
            </w:r>
          </w:p>
        </w:tc>
        <w:tc>
          <w:tcPr>
            <w:tcW w:w="953" w:type="dxa"/>
          </w:tcPr>
          <w:p w14:paraId="35B4AABE" w14:textId="77777777" w:rsidR="003C6A0D" w:rsidRPr="0032754C" w:rsidRDefault="003C6A0D" w:rsidP="003C6A0D">
            <w:pPr>
              <w:rPr>
                <w:rFonts w:eastAsia="Times New Roman" w:cs="Times New Roman"/>
                <w:color w:val="000000"/>
                <w:sz w:val="18"/>
                <w:szCs w:val="18"/>
              </w:rPr>
            </w:pPr>
          </w:p>
        </w:tc>
        <w:tc>
          <w:tcPr>
            <w:tcW w:w="1493" w:type="dxa"/>
          </w:tcPr>
          <w:p w14:paraId="6F06FEC2" w14:textId="77777777" w:rsidR="003C6A0D" w:rsidRPr="0032754C" w:rsidRDefault="003C6A0D" w:rsidP="003C6A0D">
            <w:pPr>
              <w:rPr>
                <w:rFonts w:eastAsia="Times New Roman" w:cs="Times New Roman"/>
                <w:color w:val="000000"/>
                <w:sz w:val="18"/>
                <w:szCs w:val="18"/>
              </w:rPr>
            </w:pPr>
          </w:p>
        </w:tc>
        <w:tc>
          <w:tcPr>
            <w:tcW w:w="1381" w:type="dxa"/>
          </w:tcPr>
          <w:p w14:paraId="7A683A1B" w14:textId="77777777" w:rsidR="003C6A0D" w:rsidRPr="0032754C" w:rsidRDefault="003C6A0D" w:rsidP="003C6A0D">
            <w:pPr>
              <w:rPr>
                <w:rFonts w:eastAsia="Times New Roman" w:cs="Times New Roman"/>
                <w:color w:val="000000"/>
                <w:sz w:val="18"/>
                <w:szCs w:val="18"/>
              </w:rPr>
            </w:pPr>
          </w:p>
        </w:tc>
        <w:tc>
          <w:tcPr>
            <w:tcW w:w="1305" w:type="dxa"/>
            <w:shd w:val="clear" w:color="auto" w:fill="E7E6E6" w:themeFill="background2"/>
          </w:tcPr>
          <w:p w14:paraId="0B8A11BA" w14:textId="77777777" w:rsidR="003C6A0D" w:rsidRPr="0032754C" w:rsidRDefault="003C6A0D" w:rsidP="003C6A0D">
            <w:pPr>
              <w:rPr>
                <w:rFonts w:eastAsia="Times New Roman" w:cs="Times New Roman"/>
                <w:color w:val="000000"/>
                <w:sz w:val="18"/>
                <w:szCs w:val="18"/>
              </w:rPr>
            </w:pPr>
          </w:p>
        </w:tc>
        <w:tc>
          <w:tcPr>
            <w:tcW w:w="809" w:type="dxa"/>
            <w:shd w:val="clear" w:color="auto" w:fill="E7E6E6" w:themeFill="background2"/>
          </w:tcPr>
          <w:p w14:paraId="4AD6C00C" w14:textId="77777777" w:rsidR="003C6A0D" w:rsidRPr="0032754C" w:rsidRDefault="003C6A0D" w:rsidP="003C6A0D">
            <w:pPr>
              <w:rPr>
                <w:rFonts w:eastAsia="Times New Roman" w:cs="Times New Roman"/>
                <w:color w:val="000000"/>
                <w:sz w:val="18"/>
                <w:szCs w:val="18"/>
              </w:rPr>
            </w:pPr>
          </w:p>
        </w:tc>
      </w:tr>
      <w:tr w:rsidR="003C6A0D" w:rsidRPr="0032754C" w14:paraId="2F1AFE85" w14:textId="77777777" w:rsidTr="0017280C">
        <w:tc>
          <w:tcPr>
            <w:tcW w:w="3544" w:type="dxa"/>
          </w:tcPr>
          <w:p w14:paraId="29741A22" w14:textId="7C45645E" w:rsidR="003C6A0D" w:rsidRPr="0032754C" w:rsidRDefault="003C6A0D" w:rsidP="003C6A0D">
            <w:pPr>
              <w:rPr>
                <w:rFonts w:eastAsia="Times New Roman" w:cs="Times New Roman"/>
                <w:color w:val="000000"/>
                <w:sz w:val="18"/>
                <w:szCs w:val="18"/>
              </w:rPr>
            </w:pPr>
            <w:r w:rsidRPr="0032754C">
              <w:rPr>
                <w:rFonts w:eastAsia="Times New Roman" w:cs="Times New Roman"/>
                <w:color w:val="000000"/>
                <w:sz w:val="18"/>
                <w:szCs w:val="18"/>
              </w:rPr>
              <w:t>Muualta, mistä?</w:t>
            </w:r>
          </w:p>
        </w:tc>
        <w:tc>
          <w:tcPr>
            <w:tcW w:w="953" w:type="dxa"/>
          </w:tcPr>
          <w:p w14:paraId="661B55A7" w14:textId="77777777" w:rsidR="003C6A0D" w:rsidRPr="0032754C" w:rsidRDefault="003C6A0D" w:rsidP="003C6A0D">
            <w:pPr>
              <w:rPr>
                <w:rFonts w:eastAsia="Times New Roman" w:cs="Times New Roman"/>
                <w:color w:val="000000"/>
                <w:sz w:val="18"/>
                <w:szCs w:val="18"/>
              </w:rPr>
            </w:pPr>
          </w:p>
        </w:tc>
        <w:tc>
          <w:tcPr>
            <w:tcW w:w="1493" w:type="dxa"/>
          </w:tcPr>
          <w:p w14:paraId="41B1D690" w14:textId="77777777" w:rsidR="003C6A0D" w:rsidRPr="0032754C" w:rsidRDefault="003C6A0D" w:rsidP="003C6A0D">
            <w:pPr>
              <w:rPr>
                <w:rFonts w:eastAsia="Times New Roman" w:cs="Times New Roman"/>
                <w:color w:val="000000"/>
                <w:sz w:val="18"/>
                <w:szCs w:val="18"/>
              </w:rPr>
            </w:pPr>
          </w:p>
        </w:tc>
        <w:tc>
          <w:tcPr>
            <w:tcW w:w="1381" w:type="dxa"/>
          </w:tcPr>
          <w:p w14:paraId="5E81258E" w14:textId="77777777" w:rsidR="003C6A0D" w:rsidRPr="0032754C" w:rsidRDefault="003C6A0D" w:rsidP="003C6A0D">
            <w:pPr>
              <w:rPr>
                <w:rFonts w:eastAsia="Times New Roman" w:cs="Times New Roman"/>
                <w:color w:val="000000"/>
                <w:sz w:val="18"/>
                <w:szCs w:val="18"/>
              </w:rPr>
            </w:pPr>
          </w:p>
        </w:tc>
        <w:tc>
          <w:tcPr>
            <w:tcW w:w="1305" w:type="dxa"/>
            <w:shd w:val="clear" w:color="auto" w:fill="E7E6E6" w:themeFill="background2"/>
          </w:tcPr>
          <w:p w14:paraId="1B8AB139" w14:textId="77777777" w:rsidR="003C6A0D" w:rsidRPr="0032754C" w:rsidRDefault="003C6A0D" w:rsidP="003C6A0D">
            <w:pPr>
              <w:rPr>
                <w:rFonts w:eastAsia="Times New Roman" w:cs="Times New Roman"/>
                <w:color w:val="000000"/>
                <w:sz w:val="18"/>
                <w:szCs w:val="18"/>
              </w:rPr>
            </w:pPr>
          </w:p>
        </w:tc>
        <w:tc>
          <w:tcPr>
            <w:tcW w:w="809" w:type="dxa"/>
            <w:shd w:val="clear" w:color="auto" w:fill="E7E6E6" w:themeFill="background2"/>
          </w:tcPr>
          <w:p w14:paraId="32BD9C1E" w14:textId="77777777" w:rsidR="003C6A0D" w:rsidRPr="0032754C" w:rsidRDefault="003C6A0D" w:rsidP="003C6A0D">
            <w:pPr>
              <w:rPr>
                <w:rFonts w:eastAsia="Times New Roman" w:cs="Times New Roman"/>
                <w:color w:val="000000"/>
                <w:sz w:val="18"/>
                <w:szCs w:val="18"/>
              </w:rPr>
            </w:pPr>
          </w:p>
        </w:tc>
      </w:tr>
    </w:tbl>
    <w:p w14:paraId="70D0CC00" w14:textId="77777777" w:rsidR="003C6A0D" w:rsidRPr="0032754C" w:rsidRDefault="003C6A0D" w:rsidP="003C6A0D">
      <w:pPr>
        <w:rPr>
          <w:rFonts w:eastAsia="Times New Roman" w:cs="Times New Roman"/>
          <w:color w:val="000000"/>
          <w:sz w:val="18"/>
          <w:szCs w:val="18"/>
          <w:lang w:eastAsia="fi-FI"/>
        </w:rPr>
      </w:pPr>
    </w:p>
    <w:p w14:paraId="6F30867D" w14:textId="073074E8" w:rsidR="006A0FD3" w:rsidRPr="0032754C" w:rsidRDefault="00E17B5E" w:rsidP="0017280C">
      <w:pPr>
        <w:ind w:firstLine="142"/>
        <w:rPr>
          <w:color w:val="000000" w:themeColor="text1"/>
          <w:sz w:val="18"/>
          <w:szCs w:val="18"/>
        </w:rPr>
      </w:pPr>
      <w:r w:rsidRPr="0032754C">
        <w:rPr>
          <w:color w:val="000000" w:themeColor="text1"/>
          <w:sz w:val="18"/>
          <w:szCs w:val="18"/>
        </w:rPr>
        <w:t xml:space="preserve">Voitte </w:t>
      </w:r>
      <w:r w:rsidR="006E7408" w:rsidRPr="0032754C">
        <w:rPr>
          <w:color w:val="000000" w:themeColor="text1"/>
          <w:sz w:val="18"/>
          <w:szCs w:val="18"/>
        </w:rPr>
        <w:t>perustella vastauksia ja</w:t>
      </w:r>
      <w:r w:rsidRPr="0032754C">
        <w:rPr>
          <w:color w:val="000000" w:themeColor="text1"/>
          <w:sz w:val="18"/>
          <w:szCs w:val="18"/>
        </w:rPr>
        <w:t xml:space="preserve"> </w:t>
      </w:r>
      <w:r w:rsidR="006E7408" w:rsidRPr="0032754C">
        <w:rPr>
          <w:color w:val="000000" w:themeColor="text1"/>
          <w:sz w:val="18"/>
          <w:szCs w:val="18"/>
        </w:rPr>
        <w:t>k</w:t>
      </w:r>
      <w:r w:rsidR="006A0FD3" w:rsidRPr="0032754C">
        <w:rPr>
          <w:color w:val="000000" w:themeColor="text1"/>
          <w:sz w:val="18"/>
          <w:szCs w:val="18"/>
        </w:rPr>
        <w:t>uvat</w:t>
      </w:r>
      <w:r w:rsidR="006E7408" w:rsidRPr="0032754C">
        <w:rPr>
          <w:color w:val="000000" w:themeColor="text1"/>
          <w:sz w:val="18"/>
          <w:szCs w:val="18"/>
        </w:rPr>
        <w:t xml:space="preserve">a </w:t>
      </w:r>
      <w:r w:rsidR="001647D6" w:rsidRPr="0032754C">
        <w:rPr>
          <w:color w:val="000000" w:themeColor="text1"/>
          <w:sz w:val="18"/>
          <w:szCs w:val="18"/>
        </w:rPr>
        <w:t xml:space="preserve">tiedonsiirron </w:t>
      </w:r>
      <w:r w:rsidR="006A0FD3" w:rsidRPr="0032754C">
        <w:rPr>
          <w:color w:val="000000" w:themeColor="text1"/>
          <w:sz w:val="18"/>
          <w:szCs w:val="18"/>
        </w:rPr>
        <w:t>käytäntö</w:t>
      </w:r>
      <w:r w:rsidR="006E7408" w:rsidRPr="0032754C">
        <w:rPr>
          <w:color w:val="000000" w:themeColor="text1"/>
          <w:sz w:val="18"/>
          <w:szCs w:val="18"/>
        </w:rPr>
        <w:t>j</w:t>
      </w:r>
      <w:r w:rsidR="006A0FD3" w:rsidRPr="0032754C">
        <w:rPr>
          <w:color w:val="000000" w:themeColor="text1"/>
          <w:sz w:val="18"/>
          <w:szCs w:val="18"/>
        </w:rPr>
        <w:t xml:space="preserve">ä: </w:t>
      </w:r>
    </w:p>
    <w:p w14:paraId="39186925" w14:textId="33A455D5" w:rsidR="006A0FD3" w:rsidRPr="0032754C" w:rsidRDefault="006A0FD3" w:rsidP="006A0FD3">
      <w:pPr>
        <w:rPr>
          <w:color w:val="000000" w:themeColor="text1"/>
          <w:sz w:val="18"/>
          <w:szCs w:val="18"/>
        </w:rPr>
      </w:pPr>
    </w:p>
    <w:p w14:paraId="4981E2E5" w14:textId="77777777" w:rsidR="006A0FD3" w:rsidRPr="0032754C" w:rsidRDefault="006A0FD3" w:rsidP="006A0FD3">
      <w:pPr>
        <w:rPr>
          <w:color w:val="000000" w:themeColor="text1"/>
          <w:sz w:val="18"/>
          <w:szCs w:val="18"/>
        </w:rPr>
      </w:pPr>
    </w:p>
    <w:p w14:paraId="66B68590" w14:textId="6B226A2C" w:rsidR="0032460C" w:rsidRPr="00451A55" w:rsidRDefault="00451A55" w:rsidP="00451A55">
      <w:pPr>
        <w:rPr>
          <w:color w:val="000000" w:themeColor="text1"/>
          <w:sz w:val="18"/>
          <w:szCs w:val="18"/>
        </w:rPr>
      </w:pPr>
      <w:r>
        <w:rPr>
          <w:color w:val="000000" w:themeColor="text1"/>
          <w:sz w:val="18"/>
          <w:szCs w:val="18"/>
        </w:rPr>
        <w:t xml:space="preserve">22. </w:t>
      </w:r>
      <w:r w:rsidR="0032460C" w:rsidRPr="00451A55">
        <w:rPr>
          <w:color w:val="000000" w:themeColor="text1"/>
          <w:sz w:val="18"/>
          <w:szCs w:val="18"/>
        </w:rPr>
        <w:t>Edellytättekö tutkintokoulutukseen tiettyä kielitaitotasoa</w:t>
      </w:r>
      <w:r w:rsidR="007A0647" w:rsidRPr="00451A55">
        <w:rPr>
          <w:color w:val="000000" w:themeColor="text1"/>
          <w:sz w:val="18"/>
          <w:szCs w:val="18"/>
        </w:rPr>
        <w:t>? (voitt</w:t>
      </w:r>
      <w:r w:rsidR="00EC0000" w:rsidRPr="00451A55">
        <w:rPr>
          <w:color w:val="000000" w:themeColor="text1"/>
          <w:sz w:val="18"/>
          <w:szCs w:val="18"/>
        </w:rPr>
        <w:t>e</w:t>
      </w:r>
      <w:r w:rsidR="007A0647" w:rsidRPr="00451A55">
        <w:rPr>
          <w:color w:val="000000" w:themeColor="text1"/>
          <w:sz w:val="18"/>
          <w:szCs w:val="18"/>
        </w:rPr>
        <w:t xml:space="preserve"> valita useamman vaihtoehdon)</w:t>
      </w:r>
    </w:p>
    <w:p w14:paraId="12FBE2C5" w14:textId="4D32584D" w:rsidR="0032460C" w:rsidRPr="00451A55" w:rsidRDefault="0032460C" w:rsidP="00451A55">
      <w:pPr>
        <w:pStyle w:val="Luettelokappale"/>
        <w:numPr>
          <w:ilvl w:val="0"/>
          <w:numId w:val="43"/>
        </w:numPr>
        <w:rPr>
          <w:color w:val="000000" w:themeColor="text1"/>
          <w:sz w:val="18"/>
          <w:szCs w:val="18"/>
        </w:rPr>
      </w:pPr>
      <w:r w:rsidRPr="00451A55">
        <w:rPr>
          <w:color w:val="000000" w:themeColor="text1"/>
          <w:sz w:val="18"/>
          <w:szCs w:val="18"/>
        </w:rPr>
        <w:t>Ei</w:t>
      </w:r>
    </w:p>
    <w:p w14:paraId="1F726F12" w14:textId="4EBBC962" w:rsidR="0032460C" w:rsidRPr="00451A55" w:rsidRDefault="0032460C" w:rsidP="00451A55">
      <w:pPr>
        <w:pStyle w:val="Luettelokappale"/>
        <w:numPr>
          <w:ilvl w:val="0"/>
          <w:numId w:val="43"/>
        </w:numPr>
        <w:rPr>
          <w:color w:val="000000" w:themeColor="text1"/>
          <w:sz w:val="18"/>
          <w:szCs w:val="18"/>
        </w:rPr>
      </w:pPr>
      <w:r w:rsidRPr="00451A55">
        <w:rPr>
          <w:color w:val="000000" w:themeColor="text1"/>
          <w:sz w:val="18"/>
          <w:szCs w:val="18"/>
        </w:rPr>
        <w:t>Kyllä kaikilta</w:t>
      </w:r>
    </w:p>
    <w:p w14:paraId="0C58D672" w14:textId="08FF776A" w:rsidR="007A0647" w:rsidRPr="00451A55" w:rsidRDefault="007A0647" w:rsidP="00451A55">
      <w:pPr>
        <w:pStyle w:val="Luettelokappale"/>
        <w:numPr>
          <w:ilvl w:val="0"/>
          <w:numId w:val="43"/>
        </w:numPr>
        <w:rPr>
          <w:color w:val="000000" w:themeColor="text1"/>
          <w:sz w:val="18"/>
          <w:szCs w:val="18"/>
        </w:rPr>
      </w:pPr>
      <w:r w:rsidRPr="00451A55">
        <w:rPr>
          <w:color w:val="000000" w:themeColor="text1"/>
          <w:sz w:val="18"/>
          <w:szCs w:val="18"/>
        </w:rPr>
        <w:lastRenderedPageBreak/>
        <w:t>Kyllä</w:t>
      </w:r>
      <w:r w:rsidR="00011292" w:rsidRPr="00451A55">
        <w:rPr>
          <w:color w:val="000000" w:themeColor="text1"/>
          <w:sz w:val="18"/>
          <w:szCs w:val="18"/>
        </w:rPr>
        <w:t>,</w:t>
      </w:r>
      <w:r w:rsidRPr="00451A55">
        <w:rPr>
          <w:color w:val="000000" w:themeColor="text1"/>
          <w:sz w:val="18"/>
          <w:szCs w:val="18"/>
        </w:rPr>
        <w:t xml:space="preserve"> yhteishaun kautta hakeutuvilta</w:t>
      </w:r>
    </w:p>
    <w:p w14:paraId="5EAB2233" w14:textId="287555F6" w:rsidR="007A0647" w:rsidRPr="00451A55" w:rsidRDefault="007A0647" w:rsidP="00451A55">
      <w:pPr>
        <w:pStyle w:val="Luettelokappale"/>
        <w:numPr>
          <w:ilvl w:val="0"/>
          <w:numId w:val="43"/>
        </w:numPr>
        <w:rPr>
          <w:color w:val="000000" w:themeColor="text1"/>
          <w:sz w:val="18"/>
          <w:szCs w:val="18"/>
        </w:rPr>
      </w:pPr>
      <w:r w:rsidRPr="00451A55">
        <w:rPr>
          <w:color w:val="000000" w:themeColor="text1"/>
          <w:sz w:val="18"/>
          <w:szCs w:val="18"/>
        </w:rPr>
        <w:t>Kyllä</w:t>
      </w:r>
      <w:r w:rsidR="00011292" w:rsidRPr="00451A55">
        <w:rPr>
          <w:color w:val="000000" w:themeColor="text1"/>
          <w:sz w:val="18"/>
          <w:szCs w:val="18"/>
        </w:rPr>
        <w:t>,</w:t>
      </w:r>
      <w:r w:rsidRPr="00451A55">
        <w:rPr>
          <w:color w:val="000000" w:themeColor="text1"/>
          <w:sz w:val="18"/>
          <w:szCs w:val="18"/>
        </w:rPr>
        <w:t xml:space="preserve"> jatkuvan haun kautta hakeutuvilta</w:t>
      </w:r>
    </w:p>
    <w:p w14:paraId="3DDBA15F" w14:textId="78AE19A8" w:rsidR="007A0647" w:rsidRPr="0032754C" w:rsidRDefault="007A0647" w:rsidP="0032460C">
      <w:pPr>
        <w:pStyle w:val="Luettelokappale"/>
        <w:numPr>
          <w:ilvl w:val="0"/>
          <w:numId w:val="31"/>
        </w:numPr>
        <w:rPr>
          <w:color w:val="000000" w:themeColor="text1"/>
          <w:sz w:val="18"/>
          <w:szCs w:val="18"/>
        </w:rPr>
      </w:pPr>
      <w:r w:rsidRPr="0032754C">
        <w:rPr>
          <w:color w:val="000000" w:themeColor="text1"/>
          <w:sz w:val="18"/>
          <w:szCs w:val="18"/>
        </w:rPr>
        <w:t>Kyllä</w:t>
      </w:r>
      <w:r w:rsidR="00011292" w:rsidRPr="0032754C">
        <w:rPr>
          <w:color w:val="000000" w:themeColor="text1"/>
          <w:sz w:val="18"/>
          <w:szCs w:val="18"/>
        </w:rPr>
        <w:t>, mutta vaihtelee tutkintokohtaisesti</w:t>
      </w:r>
    </w:p>
    <w:p w14:paraId="4A1B2DDA" w14:textId="3291BD4A" w:rsidR="00011292" w:rsidRPr="00451A55" w:rsidRDefault="00451A55" w:rsidP="00451A55">
      <w:pPr>
        <w:ind w:left="720"/>
        <w:rPr>
          <w:color w:val="000000" w:themeColor="text1"/>
          <w:sz w:val="18"/>
          <w:szCs w:val="18"/>
        </w:rPr>
      </w:pPr>
      <w:r>
        <w:rPr>
          <w:color w:val="000000" w:themeColor="text1"/>
          <w:sz w:val="18"/>
          <w:szCs w:val="18"/>
        </w:rPr>
        <w:t>Voitte kuvata käytäntöjänne</w:t>
      </w:r>
      <w:r w:rsidRPr="00451A55">
        <w:rPr>
          <w:color w:val="000000" w:themeColor="text1"/>
          <w:sz w:val="18"/>
          <w:szCs w:val="18"/>
        </w:rPr>
        <w:t>:</w:t>
      </w:r>
    </w:p>
    <w:p w14:paraId="2540E350" w14:textId="455D468F" w:rsidR="0032460C" w:rsidRPr="0032754C" w:rsidRDefault="0032460C" w:rsidP="00E17D2B">
      <w:pPr>
        <w:rPr>
          <w:color w:val="000000" w:themeColor="text1"/>
          <w:sz w:val="18"/>
          <w:szCs w:val="18"/>
        </w:rPr>
      </w:pPr>
    </w:p>
    <w:p w14:paraId="74E8B62D" w14:textId="6BB05022" w:rsidR="002E498E" w:rsidRPr="00451A55" w:rsidRDefault="00451A55" w:rsidP="00451A55">
      <w:pPr>
        <w:rPr>
          <w:sz w:val="18"/>
          <w:szCs w:val="18"/>
        </w:rPr>
      </w:pPr>
      <w:r>
        <w:rPr>
          <w:sz w:val="18"/>
          <w:szCs w:val="18"/>
        </w:rPr>
        <w:t xml:space="preserve">23. </w:t>
      </w:r>
      <w:r w:rsidR="002E498E" w:rsidRPr="00451A55">
        <w:rPr>
          <w:sz w:val="18"/>
          <w:szCs w:val="18"/>
        </w:rPr>
        <w:t xml:space="preserve">Ohjaatteko </w:t>
      </w:r>
      <w:r w:rsidR="00716CFA" w:rsidRPr="00451A55">
        <w:rPr>
          <w:sz w:val="18"/>
          <w:szCs w:val="18"/>
        </w:rPr>
        <w:t>riittämättömän</w:t>
      </w:r>
      <w:r w:rsidR="002E498E" w:rsidRPr="00451A55">
        <w:rPr>
          <w:sz w:val="18"/>
          <w:szCs w:val="18"/>
        </w:rPr>
        <w:t xml:space="preserve"> kielitaidon takia koulutukseen valitsematta jääneitä hakijoita</w:t>
      </w:r>
      <w:r w:rsidR="00011292" w:rsidRPr="00451A55">
        <w:rPr>
          <w:sz w:val="18"/>
          <w:szCs w:val="18"/>
        </w:rPr>
        <w:t>, ts. onko teillä jälkiohjausta</w:t>
      </w:r>
      <w:r w:rsidR="002E498E" w:rsidRPr="00451A55">
        <w:rPr>
          <w:sz w:val="18"/>
          <w:szCs w:val="18"/>
        </w:rPr>
        <w:t>?</w:t>
      </w:r>
    </w:p>
    <w:p w14:paraId="1EA1E073" w14:textId="77777777" w:rsidR="002E498E" w:rsidRPr="00451A55" w:rsidRDefault="002E498E" w:rsidP="00451A55">
      <w:pPr>
        <w:pStyle w:val="Luettelokappale"/>
        <w:numPr>
          <w:ilvl w:val="0"/>
          <w:numId w:val="31"/>
        </w:numPr>
        <w:rPr>
          <w:sz w:val="18"/>
          <w:szCs w:val="18"/>
        </w:rPr>
      </w:pPr>
      <w:r w:rsidRPr="00451A55">
        <w:rPr>
          <w:sz w:val="18"/>
          <w:szCs w:val="18"/>
        </w:rPr>
        <w:t>Ei</w:t>
      </w:r>
    </w:p>
    <w:p w14:paraId="432C583F" w14:textId="52FC1BE2" w:rsidR="002E498E" w:rsidRPr="00451A55" w:rsidRDefault="002E498E" w:rsidP="00451A55">
      <w:pPr>
        <w:pStyle w:val="Luettelokappale"/>
        <w:numPr>
          <w:ilvl w:val="0"/>
          <w:numId w:val="31"/>
        </w:numPr>
        <w:rPr>
          <w:sz w:val="18"/>
          <w:szCs w:val="18"/>
        </w:rPr>
      </w:pPr>
      <w:r w:rsidRPr="00451A55">
        <w:rPr>
          <w:sz w:val="18"/>
          <w:szCs w:val="18"/>
        </w:rPr>
        <w:t>Kyllä. Kuvatkaa käytäntöjänne:</w:t>
      </w:r>
    </w:p>
    <w:p w14:paraId="72B29F7C" w14:textId="77777777" w:rsidR="002E498E" w:rsidRPr="0032754C" w:rsidRDefault="002E498E" w:rsidP="00E17D2B">
      <w:pPr>
        <w:rPr>
          <w:color w:val="000000" w:themeColor="text1"/>
          <w:sz w:val="18"/>
          <w:szCs w:val="18"/>
        </w:rPr>
      </w:pPr>
    </w:p>
    <w:p w14:paraId="1ADF284E" w14:textId="13699967" w:rsidR="00E17D2B" w:rsidRPr="00451A55" w:rsidRDefault="00451A55" w:rsidP="00451A55">
      <w:pPr>
        <w:rPr>
          <w:color w:val="000000" w:themeColor="text1"/>
          <w:sz w:val="18"/>
          <w:szCs w:val="18"/>
        </w:rPr>
      </w:pPr>
      <w:r>
        <w:rPr>
          <w:sz w:val="18"/>
          <w:szCs w:val="18"/>
        </w:rPr>
        <w:t xml:space="preserve">24. </w:t>
      </w:r>
      <w:r w:rsidR="00E17D2B" w:rsidRPr="00451A55">
        <w:rPr>
          <w:sz w:val="18"/>
          <w:szCs w:val="18"/>
        </w:rPr>
        <w:t xml:space="preserve">Millä periaatteella opiskelijat ohjataan S2-opetukseen? (voitte valita useamman </w:t>
      </w:r>
      <w:r w:rsidR="00E17D2B" w:rsidRPr="00451A55">
        <w:rPr>
          <w:color w:val="000000" w:themeColor="text1"/>
          <w:sz w:val="18"/>
          <w:szCs w:val="18"/>
        </w:rPr>
        <w:t>pääasiallisen perusteen)</w:t>
      </w:r>
    </w:p>
    <w:p w14:paraId="7E19EDD5" w14:textId="77777777" w:rsidR="00E17D2B" w:rsidRPr="00451A55" w:rsidRDefault="00E17D2B" w:rsidP="00451A55">
      <w:pPr>
        <w:pStyle w:val="Luettelokappale"/>
        <w:numPr>
          <w:ilvl w:val="0"/>
          <w:numId w:val="44"/>
        </w:numPr>
        <w:rPr>
          <w:color w:val="000000" w:themeColor="text1"/>
          <w:sz w:val="18"/>
          <w:szCs w:val="18"/>
        </w:rPr>
      </w:pPr>
      <w:r w:rsidRPr="00451A55">
        <w:rPr>
          <w:color w:val="000000" w:themeColor="text1"/>
          <w:sz w:val="18"/>
          <w:szCs w:val="18"/>
        </w:rPr>
        <w:t xml:space="preserve">Opetuskielen taidon taso </w:t>
      </w:r>
    </w:p>
    <w:p w14:paraId="43C5F8BE" w14:textId="77777777" w:rsidR="00E17D2B" w:rsidRPr="00451A55" w:rsidRDefault="00E17D2B" w:rsidP="00451A55">
      <w:pPr>
        <w:pStyle w:val="Luettelokappale"/>
        <w:numPr>
          <w:ilvl w:val="0"/>
          <w:numId w:val="44"/>
        </w:numPr>
        <w:rPr>
          <w:color w:val="000000" w:themeColor="text1"/>
          <w:sz w:val="18"/>
          <w:szCs w:val="18"/>
        </w:rPr>
      </w:pPr>
      <w:r w:rsidRPr="00451A55">
        <w:rPr>
          <w:color w:val="000000" w:themeColor="text1"/>
          <w:sz w:val="18"/>
          <w:szCs w:val="18"/>
        </w:rPr>
        <w:t>Väestörekisteriin merkitty äidinkieli</w:t>
      </w:r>
    </w:p>
    <w:p w14:paraId="1CE46E50" w14:textId="77777777" w:rsidR="00E17D2B" w:rsidRPr="00451A55" w:rsidRDefault="00E17D2B" w:rsidP="00451A55">
      <w:pPr>
        <w:pStyle w:val="Luettelokappale"/>
        <w:numPr>
          <w:ilvl w:val="0"/>
          <w:numId w:val="44"/>
        </w:numPr>
        <w:rPr>
          <w:color w:val="000000" w:themeColor="text1"/>
          <w:sz w:val="18"/>
          <w:szCs w:val="18"/>
        </w:rPr>
      </w:pPr>
      <w:r w:rsidRPr="00451A55">
        <w:rPr>
          <w:color w:val="000000" w:themeColor="text1"/>
          <w:sz w:val="18"/>
          <w:szCs w:val="18"/>
        </w:rPr>
        <w:t>Etninen tausta</w:t>
      </w:r>
    </w:p>
    <w:p w14:paraId="0268AC03" w14:textId="65238255" w:rsidR="00E17D2B" w:rsidRPr="00451A55" w:rsidRDefault="00E17D2B" w:rsidP="00451A55">
      <w:pPr>
        <w:pStyle w:val="Luettelokappale"/>
        <w:numPr>
          <w:ilvl w:val="0"/>
          <w:numId w:val="44"/>
        </w:numPr>
        <w:rPr>
          <w:color w:val="000000" w:themeColor="text1"/>
          <w:sz w:val="18"/>
          <w:szCs w:val="18"/>
        </w:rPr>
      </w:pPr>
      <w:r w:rsidRPr="00451A55">
        <w:rPr>
          <w:color w:val="000000" w:themeColor="text1"/>
          <w:sz w:val="18"/>
          <w:szCs w:val="18"/>
        </w:rPr>
        <w:t xml:space="preserve">Taloudelliset resurssit </w:t>
      </w:r>
      <w:r w:rsidR="004652D8" w:rsidRPr="00451A55">
        <w:rPr>
          <w:color w:val="000000" w:themeColor="text1"/>
          <w:sz w:val="18"/>
          <w:szCs w:val="18"/>
        </w:rPr>
        <w:t>opetuksen järjestämiseen</w:t>
      </w:r>
    </w:p>
    <w:p w14:paraId="049BA45E" w14:textId="77777777" w:rsidR="00E17D2B" w:rsidRPr="00451A55" w:rsidRDefault="00E17D2B" w:rsidP="00451A55">
      <w:pPr>
        <w:pStyle w:val="Luettelokappale"/>
        <w:numPr>
          <w:ilvl w:val="0"/>
          <w:numId w:val="44"/>
        </w:numPr>
        <w:rPr>
          <w:color w:val="000000" w:themeColor="text1"/>
          <w:sz w:val="18"/>
          <w:szCs w:val="18"/>
        </w:rPr>
      </w:pPr>
      <w:r w:rsidRPr="00451A55">
        <w:rPr>
          <w:color w:val="000000" w:themeColor="text1"/>
          <w:sz w:val="18"/>
          <w:szCs w:val="18"/>
        </w:rPr>
        <w:t>Opettajien saatavuus</w:t>
      </w:r>
    </w:p>
    <w:p w14:paraId="394327B5" w14:textId="3D7C5F43" w:rsidR="00B82E80" w:rsidRPr="00451A55" w:rsidRDefault="00B82E80" w:rsidP="00451A55">
      <w:pPr>
        <w:pStyle w:val="Luettelokappale"/>
        <w:numPr>
          <w:ilvl w:val="0"/>
          <w:numId w:val="44"/>
        </w:numPr>
        <w:rPr>
          <w:color w:val="000000" w:themeColor="text1"/>
          <w:sz w:val="18"/>
          <w:szCs w:val="18"/>
        </w:rPr>
      </w:pPr>
      <w:r w:rsidRPr="00451A55">
        <w:rPr>
          <w:color w:val="000000" w:themeColor="text1"/>
          <w:sz w:val="18"/>
          <w:szCs w:val="18"/>
        </w:rPr>
        <w:t>Aiempi kouluhistoria</w:t>
      </w:r>
    </w:p>
    <w:p w14:paraId="675F757D" w14:textId="0B8F613F" w:rsidR="00B82E80" w:rsidRPr="00451A55" w:rsidRDefault="00B82E80" w:rsidP="00451A55">
      <w:pPr>
        <w:pStyle w:val="Luettelokappale"/>
        <w:numPr>
          <w:ilvl w:val="0"/>
          <w:numId w:val="44"/>
        </w:numPr>
        <w:rPr>
          <w:color w:val="000000" w:themeColor="text1"/>
          <w:sz w:val="18"/>
          <w:szCs w:val="18"/>
        </w:rPr>
      </w:pPr>
      <w:r w:rsidRPr="00451A55">
        <w:rPr>
          <w:color w:val="000000" w:themeColor="text1"/>
          <w:sz w:val="18"/>
          <w:szCs w:val="18"/>
        </w:rPr>
        <w:t>Aiemman koulun suosittelu</w:t>
      </w:r>
    </w:p>
    <w:p w14:paraId="169270E0" w14:textId="3BBEC24B" w:rsidR="00B82E80" w:rsidRPr="00451A55" w:rsidRDefault="00B82E80" w:rsidP="00451A55">
      <w:pPr>
        <w:pStyle w:val="Luettelokappale"/>
        <w:numPr>
          <w:ilvl w:val="0"/>
          <w:numId w:val="44"/>
        </w:numPr>
        <w:rPr>
          <w:color w:val="000000" w:themeColor="text1"/>
          <w:sz w:val="18"/>
          <w:szCs w:val="18"/>
        </w:rPr>
      </w:pPr>
      <w:r w:rsidRPr="00451A55">
        <w:rPr>
          <w:color w:val="000000" w:themeColor="text1"/>
          <w:sz w:val="18"/>
          <w:szCs w:val="18"/>
        </w:rPr>
        <w:t>Siirtyminen valmistavasta koulutuksesta</w:t>
      </w:r>
      <w:r w:rsidR="001647D6" w:rsidRPr="00451A55">
        <w:rPr>
          <w:color w:val="000000" w:themeColor="text1"/>
          <w:sz w:val="18"/>
          <w:szCs w:val="18"/>
        </w:rPr>
        <w:t xml:space="preserve"> ammatilliseen</w:t>
      </w:r>
    </w:p>
    <w:p w14:paraId="20555196" w14:textId="77777777" w:rsidR="00E17D2B" w:rsidRPr="00451A55" w:rsidRDefault="00E17D2B" w:rsidP="00451A55">
      <w:pPr>
        <w:pStyle w:val="Luettelokappale"/>
        <w:numPr>
          <w:ilvl w:val="0"/>
          <w:numId w:val="44"/>
        </w:numPr>
        <w:rPr>
          <w:color w:val="000000" w:themeColor="text1"/>
          <w:sz w:val="18"/>
          <w:szCs w:val="18"/>
        </w:rPr>
      </w:pPr>
      <w:r w:rsidRPr="00451A55">
        <w:rPr>
          <w:color w:val="000000" w:themeColor="text1"/>
          <w:sz w:val="18"/>
          <w:szCs w:val="18"/>
        </w:rPr>
        <w:t>Opiskelijan päätös</w:t>
      </w:r>
    </w:p>
    <w:p w14:paraId="0427AA2F" w14:textId="7AFFA8BE" w:rsidR="00E17D2B" w:rsidRDefault="00E17D2B" w:rsidP="00451A55">
      <w:pPr>
        <w:pStyle w:val="Luettelokappale"/>
        <w:numPr>
          <w:ilvl w:val="0"/>
          <w:numId w:val="44"/>
        </w:numPr>
        <w:rPr>
          <w:color w:val="000000" w:themeColor="text1"/>
          <w:sz w:val="18"/>
          <w:szCs w:val="18"/>
        </w:rPr>
      </w:pPr>
      <w:r w:rsidRPr="00451A55">
        <w:rPr>
          <w:color w:val="000000" w:themeColor="text1"/>
          <w:sz w:val="18"/>
          <w:szCs w:val="18"/>
        </w:rPr>
        <w:t>Huoltajan päätös</w:t>
      </w:r>
    </w:p>
    <w:p w14:paraId="3CF97730" w14:textId="1AC3166C" w:rsidR="00BA0AD1" w:rsidRPr="00451A55" w:rsidRDefault="00BA0AD1" w:rsidP="00451A55">
      <w:pPr>
        <w:pStyle w:val="Luettelokappale"/>
        <w:numPr>
          <w:ilvl w:val="0"/>
          <w:numId w:val="44"/>
        </w:numPr>
        <w:rPr>
          <w:color w:val="000000" w:themeColor="text1"/>
          <w:sz w:val="18"/>
          <w:szCs w:val="18"/>
        </w:rPr>
      </w:pPr>
      <w:r>
        <w:rPr>
          <w:color w:val="000000" w:themeColor="text1"/>
          <w:sz w:val="18"/>
          <w:szCs w:val="18"/>
        </w:rPr>
        <w:t>Muu, mikä?</w:t>
      </w:r>
    </w:p>
    <w:p w14:paraId="645ACDA4" w14:textId="2AEA37E0" w:rsidR="00B61F2C" w:rsidRPr="0032754C" w:rsidRDefault="00B61F2C" w:rsidP="00B61F2C">
      <w:pPr>
        <w:rPr>
          <w:sz w:val="18"/>
          <w:szCs w:val="18"/>
        </w:rPr>
      </w:pPr>
    </w:p>
    <w:p w14:paraId="010CC36B" w14:textId="49F4DD44" w:rsidR="00011292" w:rsidRPr="00451A55" w:rsidRDefault="00451A55" w:rsidP="00451A55">
      <w:pPr>
        <w:rPr>
          <w:rFonts w:eastAsia="Times New Roman" w:cs="Calibri"/>
          <w:iCs/>
          <w:color w:val="000000" w:themeColor="text1"/>
          <w:sz w:val="18"/>
          <w:szCs w:val="18"/>
          <w:lang w:eastAsia="fi-FI"/>
        </w:rPr>
      </w:pPr>
      <w:r>
        <w:rPr>
          <w:rFonts w:eastAsia="Times New Roman" w:cs="Calibri"/>
          <w:iCs/>
          <w:color w:val="000000" w:themeColor="text1"/>
          <w:sz w:val="18"/>
          <w:szCs w:val="18"/>
          <w:lang w:eastAsia="fi-FI"/>
        </w:rPr>
        <w:t xml:space="preserve">25. </w:t>
      </w:r>
      <w:r w:rsidR="00011292" w:rsidRPr="00451A55">
        <w:rPr>
          <w:rFonts w:eastAsia="Times New Roman" w:cs="Calibri"/>
          <w:iCs/>
          <w:color w:val="000000" w:themeColor="text1"/>
          <w:sz w:val="18"/>
          <w:szCs w:val="18"/>
          <w:lang w:eastAsia="fi-FI"/>
        </w:rPr>
        <w:t>Miten varmistatte opiskelijan kielitaidon (voitte valita useamman vaihtoehdon)</w:t>
      </w:r>
    </w:p>
    <w:p w14:paraId="50938D50" w14:textId="77777777" w:rsidR="00011292" w:rsidRPr="0032754C" w:rsidRDefault="00011292" w:rsidP="00011292">
      <w:pPr>
        <w:pStyle w:val="Luettelokappale"/>
        <w:numPr>
          <w:ilvl w:val="0"/>
          <w:numId w:val="17"/>
        </w:numPr>
        <w:ind w:left="993" w:hanging="284"/>
        <w:rPr>
          <w:rFonts w:eastAsia="Times New Roman" w:cs="Calibri"/>
          <w:iCs/>
          <w:color w:val="000000" w:themeColor="text1"/>
          <w:sz w:val="18"/>
          <w:szCs w:val="18"/>
          <w:lang w:eastAsia="fi-FI"/>
        </w:rPr>
      </w:pPr>
      <w:r w:rsidRPr="0032754C">
        <w:rPr>
          <w:rFonts w:eastAsia="Times New Roman" w:cs="Calibri"/>
          <w:iCs/>
          <w:color w:val="000000" w:themeColor="text1"/>
          <w:sz w:val="18"/>
          <w:szCs w:val="18"/>
          <w:lang w:eastAsia="fi-FI"/>
        </w:rPr>
        <w:t>Emme mitenkään</w:t>
      </w:r>
    </w:p>
    <w:p w14:paraId="61B1A122" w14:textId="77777777" w:rsidR="00011292" w:rsidRPr="0032754C" w:rsidRDefault="00011292" w:rsidP="00011292">
      <w:pPr>
        <w:pStyle w:val="Luettelokappale"/>
        <w:numPr>
          <w:ilvl w:val="0"/>
          <w:numId w:val="17"/>
        </w:numPr>
        <w:ind w:left="993" w:hanging="284"/>
        <w:rPr>
          <w:rFonts w:eastAsia="Times New Roman" w:cs="Calibri"/>
          <w:iCs/>
          <w:color w:val="000000" w:themeColor="text1"/>
          <w:sz w:val="18"/>
          <w:szCs w:val="18"/>
          <w:lang w:eastAsia="fi-FI"/>
        </w:rPr>
      </w:pPr>
      <w:r w:rsidRPr="0032754C">
        <w:rPr>
          <w:rFonts w:eastAsia="Times New Roman" w:cs="Calibri"/>
          <w:iCs/>
          <w:color w:val="000000" w:themeColor="text1"/>
          <w:sz w:val="18"/>
          <w:szCs w:val="18"/>
          <w:lang w:eastAsia="fi-FI"/>
        </w:rPr>
        <w:t>Opiskelijan haastatteluilla</w:t>
      </w:r>
    </w:p>
    <w:p w14:paraId="767F7735" w14:textId="77777777" w:rsidR="00011292" w:rsidRPr="0032754C" w:rsidRDefault="00011292" w:rsidP="00011292">
      <w:pPr>
        <w:pStyle w:val="Luettelokappale"/>
        <w:numPr>
          <w:ilvl w:val="0"/>
          <w:numId w:val="17"/>
        </w:numPr>
        <w:ind w:left="993" w:hanging="284"/>
        <w:rPr>
          <w:rFonts w:eastAsia="Times New Roman" w:cs="Calibri"/>
          <w:iCs/>
          <w:color w:val="000000" w:themeColor="text1"/>
          <w:sz w:val="18"/>
          <w:szCs w:val="18"/>
          <w:lang w:eastAsia="fi-FI"/>
        </w:rPr>
      </w:pPr>
      <w:r w:rsidRPr="0032754C">
        <w:rPr>
          <w:rFonts w:eastAsia="Times New Roman" w:cs="Calibri"/>
          <w:iCs/>
          <w:color w:val="000000" w:themeColor="text1"/>
          <w:sz w:val="18"/>
          <w:szCs w:val="18"/>
          <w:lang w:eastAsia="fi-FI"/>
        </w:rPr>
        <w:t>Lähtötasotesteillä</w:t>
      </w:r>
    </w:p>
    <w:p w14:paraId="130D1A1A" w14:textId="77777777" w:rsidR="00011292" w:rsidRPr="0032754C" w:rsidRDefault="00011292" w:rsidP="00011292">
      <w:pPr>
        <w:pStyle w:val="Luettelokappale"/>
        <w:numPr>
          <w:ilvl w:val="0"/>
          <w:numId w:val="17"/>
        </w:numPr>
        <w:ind w:left="993" w:hanging="284"/>
        <w:rPr>
          <w:rFonts w:eastAsia="Times New Roman" w:cs="Calibri"/>
          <w:iCs/>
          <w:color w:val="000000" w:themeColor="text1"/>
          <w:sz w:val="18"/>
          <w:szCs w:val="18"/>
          <w:lang w:eastAsia="fi-FI"/>
        </w:rPr>
      </w:pPr>
      <w:r w:rsidRPr="0032754C">
        <w:rPr>
          <w:rFonts w:eastAsia="Times New Roman" w:cs="Calibri"/>
          <w:iCs/>
          <w:color w:val="000000" w:themeColor="text1"/>
          <w:sz w:val="18"/>
          <w:szCs w:val="18"/>
          <w:lang w:eastAsia="fi-FI"/>
        </w:rPr>
        <w:t>Verkossa toteutettavalla testillä</w:t>
      </w:r>
    </w:p>
    <w:p w14:paraId="78AF1602" w14:textId="77777777" w:rsidR="00011292" w:rsidRPr="0032754C" w:rsidRDefault="00011292" w:rsidP="00011292">
      <w:pPr>
        <w:pStyle w:val="Luettelokappale"/>
        <w:numPr>
          <w:ilvl w:val="0"/>
          <w:numId w:val="17"/>
        </w:numPr>
        <w:ind w:left="993" w:hanging="284"/>
        <w:rPr>
          <w:rFonts w:eastAsia="Times New Roman" w:cs="Calibri"/>
          <w:iCs/>
          <w:color w:val="000000" w:themeColor="text1"/>
          <w:sz w:val="18"/>
          <w:szCs w:val="18"/>
          <w:lang w:eastAsia="fi-FI"/>
        </w:rPr>
      </w:pPr>
      <w:r w:rsidRPr="0032754C">
        <w:rPr>
          <w:rFonts w:eastAsia="Times New Roman" w:cs="Calibri"/>
          <w:iCs/>
          <w:color w:val="000000" w:themeColor="text1"/>
          <w:sz w:val="18"/>
          <w:szCs w:val="18"/>
          <w:lang w:eastAsia="fi-FI"/>
        </w:rPr>
        <w:t>Opiskeluhistorian ja aiemman tuen tarpeen kautta</w:t>
      </w:r>
    </w:p>
    <w:p w14:paraId="6FEC3E43" w14:textId="77777777" w:rsidR="00011292" w:rsidRPr="0032754C" w:rsidRDefault="00011292" w:rsidP="00011292">
      <w:pPr>
        <w:pStyle w:val="Luettelokappale"/>
        <w:numPr>
          <w:ilvl w:val="0"/>
          <w:numId w:val="17"/>
        </w:numPr>
        <w:ind w:left="993" w:hanging="284"/>
        <w:rPr>
          <w:rFonts w:eastAsia="Times New Roman" w:cs="Calibri"/>
          <w:iCs/>
          <w:color w:val="000000" w:themeColor="text1"/>
          <w:sz w:val="18"/>
          <w:szCs w:val="18"/>
          <w:lang w:eastAsia="fi-FI"/>
        </w:rPr>
      </w:pPr>
      <w:r w:rsidRPr="0032754C">
        <w:rPr>
          <w:rFonts w:eastAsia="Times New Roman" w:cs="Calibri"/>
          <w:iCs/>
          <w:color w:val="000000" w:themeColor="text1"/>
          <w:sz w:val="18"/>
          <w:szCs w:val="18"/>
          <w:lang w:eastAsia="fi-FI"/>
        </w:rPr>
        <w:t>Huoltajien kanssa keskusteluissa</w:t>
      </w:r>
    </w:p>
    <w:p w14:paraId="0C2D7D17" w14:textId="7CA86487" w:rsidR="00011292" w:rsidRPr="00451A55" w:rsidRDefault="00011292" w:rsidP="00451A55">
      <w:pPr>
        <w:pStyle w:val="Luettelokappale"/>
        <w:numPr>
          <w:ilvl w:val="0"/>
          <w:numId w:val="17"/>
        </w:numPr>
        <w:ind w:left="993" w:hanging="284"/>
        <w:rPr>
          <w:rFonts w:eastAsia="Times New Roman" w:cs="Calibri"/>
          <w:iCs/>
          <w:color w:val="000000" w:themeColor="text1"/>
          <w:sz w:val="18"/>
          <w:szCs w:val="18"/>
          <w:lang w:eastAsia="fi-FI"/>
        </w:rPr>
      </w:pPr>
      <w:r w:rsidRPr="0032754C">
        <w:rPr>
          <w:rFonts w:eastAsia="Times New Roman" w:cs="Calibri"/>
          <w:iCs/>
          <w:color w:val="000000" w:themeColor="text1"/>
          <w:sz w:val="18"/>
          <w:szCs w:val="18"/>
          <w:lang w:eastAsia="fi-FI"/>
        </w:rPr>
        <w:t>Muuten, miten?</w:t>
      </w:r>
    </w:p>
    <w:p w14:paraId="766E5055" w14:textId="2CC67E7A" w:rsidR="00011292" w:rsidRPr="0032754C" w:rsidRDefault="0068746C" w:rsidP="00451A55">
      <w:pPr>
        <w:ind w:firstLine="709"/>
        <w:rPr>
          <w:sz w:val="18"/>
          <w:szCs w:val="18"/>
        </w:rPr>
      </w:pPr>
      <w:r w:rsidRPr="0032754C">
        <w:rPr>
          <w:rFonts w:eastAsia="Times New Roman" w:cs="Calibri"/>
          <w:iCs/>
          <w:color w:val="000000" w:themeColor="text1"/>
          <w:sz w:val="18"/>
          <w:szCs w:val="18"/>
          <w:lang w:eastAsia="fi-FI"/>
        </w:rPr>
        <w:t>Voitte k</w:t>
      </w:r>
      <w:r w:rsidR="00011292" w:rsidRPr="0032754C">
        <w:rPr>
          <w:rFonts w:eastAsia="Times New Roman" w:cs="Calibri"/>
          <w:iCs/>
          <w:color w:val="000000" w:themeColor="text1"/>
          <w:sz w:val="18"/>
          <w:szCs w:val="18"/>
          <w:lang w:eastAsia="fi-FI"/>
        </w:rPr>
        <w:t>uvat</w:t>
      </w:r>
      <w:r w:rsidRPr="0032754C">
        <w:rPr>
          <w:rFonts w:eastAsia="Times New Roman" w:cs="Calibri"/>
          <w:iCs/>
          <w:color w:val="000000" w:themeColor="text1"/>
          <w:sz w:val="18"/>
          <w:szCs w:val="18"/>
          <w:lang w:eastAsia="fi-FI"/>
        </w:rPr>
        <w:t>a</w:t>
      </w:r>
      <w:r w:rsidR="00011292" w:rsidRPr="0032754C">
        <w:rPr>
          <w:rFonts w:eastAsia="Times New Roman" w:cs="Calibri"/>
          <w:iCs/>
          <w:color w:val="000000" w:themeColor="text1"/>
          <w:sz w:val="18"/>
          <w:szCs w:val="18"/>
          <w:lang w:eastAsia="fi-FI"/>
        </w:rPr>
        <w:t xml:space="preserve"> käytäntöjänne: </w:t>
      </w:r>
    </w:p>
    <w:p w14:paraId="06D92159" w14:textId="3371AABE" w:rsidR="009B5363" w:rsidRPr="0032754C" w:rsidRDefault="009B5363" w:rsidP="00911286">
      <w:pPr>
        <w:rPr>
          <w:sz w:val="18"/>
          <w:szCs w:val="18"/>
        </w:rPr>
      </w:pPr>
    </w:p>
    <w:p w14:paraId="2AB019A9" w14:textId="2A6EB910" w:rsidR="0068746C" w:rsidRPr="00451A55" w:rsidRDefault="00451A55" w:rsidP="00451A55">
      <w:pPr>
        <w:rPr>
          <w:sz w:val="18"/>
          <w:szCs w:val="18"/>
        </w:rPr>
      </w:pPr>
      <w:r>
        <w:rPr>
          <w:rFonts w:eastAsia="Times New Roman" w:cs="Calibri"/>
          <w:iCs/>
          <w:color w:val="000000" w:themeColor="text1"/>
          <w:sz w:val="18"/>
          <w:szCs w:val="18"/>
          <w:lang w:eastAsia="fi-FI"/>
        </w:rPr>
        <w:t xml:space="preserve">26. </w:t>
      </w:r>
      <w:r w:rsidR="0068746C" w:rsidRPr="00451A55">
        <w:rPr>
          <w:rFonts w:eastAsia="Times New Roman" w:cs="Calibri"/>
          <w:iCs/>
          <w:color w:val="000000" w:themeColor="text1"/>
          <w:sz w:val="18"/>
          <w:szCs w:val="18"/>
          <w:lang w:eastAsia="fi-FI"/>
        </w:rPr>
        <w:t>Arvioikaa vielä kouluarvosanalla 4–10</w:t>
      </w:r>
      <w:r w:rsidR="00EB6190" w:rsidRPr="00451A55">
        <w:rPr>
          <w:rFonts w:eastAsia="Times New Roman" w:cs="Calibri"/>
          <w:iCs/>
          <w:color w:val="000000" w:themeColor="text1"/>
          <w:sz w:val="18"/>
          <w:szCs w:val="18"/>
          <w:lang w:eastAsia="fi-FI"/>
        </w:rPr>
        <w:t xml:space="preserve"> </w:t>
      </w:r>
      <w:r w:rsidR="0068746C" w:rsidRPr="00451A55">
        <w:rPr>
          <w:rFonts w:eastAsia="Times New Roman" w:cs="Calibri"/>
          <w:iCs/>
          <w:color w:val="000000" w:themeColor="text1"/>
          <w:sz w:val="18"/>
          <w:szCs w:val="18"/>
          <w:lang w:eastAsia="fi-FI"/>
        </w:rPr>
        <w:t>opiskelijan kielitaidon tason arvioinnin käytäntönne toimivuutta: __</w:t>
      </w:r>
    </w:p>
    <w:p w14:paraId="3CD019BD" w14:textId="77777777" w:rsidR="0068746C" w:rsidRPr="0032754C" w:rsidRDefault="0068746C" w:rsidP="00016C19">
      <w:pPr>
        <w:rPr>
          <w:b/>
          <w:color w:val="000000" w:themeColor="text1"/>
          <w:sz w:val="18"/>
          <w:szCs w:val="18"/>
        </w:rPr>
      </w:pPr>
    </w:p>
    <w:p w14:paraId="1FF9ABB7" w14:textId="77777777" w:rsidR="0068746C" w:rsidRPr="0032754C" w:rsidRDefault="0068746C" w:rsidP="00016C19">
      <w:pPr>
        <w:rPr>
          <w:b/>
          <w:color w:val="000000" w:themeColor="text1"/>
          <w:sz w:val="18"/>
          <w:szCs w:val="18"/>
        </w:rPr>
      </w:pPr>
    </w:p>
    <w:p w14:paraId="3C8ABC40" w14:textId="16784B9E" w:rsidR="00016C19" w:rsidRPr="0032754C" w:rsidRDefault="00016C19" w:rsidP="00016C19">
      <w:pPr>
        <w:rPr>
          <w:b/>
          <w:color w:val="000000" w:themeColor="text1"/>
          <w:sz w:val="18"/>
          <w:szCs w:val="18"/>
        </w:rPr>
      </w:pPr>
      <w:r w:rsidRPr="0032754C">
        <w:rPr>
          <w:b/>
          <w:color w:val="000000" w:themeColor="text1"/>
          <w:sz w:val="18"/>
          <w:szCs w:val="18"/>
        </w:rPr>
        <w:t>S2-opettajat ja muu henkilöstö</w:t>
      </w:r>
    </w:p>
    <w:p w14:paraId="598B21BE" w14:textId="77777777" w:rsidR="00502D52" w:rsidRPr="0032754C" w:rsidRDefault="00502D52" w:rsidP="00016C19">
      <w:pPr>
        <w:rPr>
          <w:b/>
          <w:color w:val="000000" w:themeColor="text1"/>
          <w:sz w:val="18"/>
          <w:szCs w:val="18"/>
        </w:rPr>
      </w:pPr>
    </w:p>
    <w:p w14:paraId="23105D07" w14:textId="4E619AC8" w:rsidR="00912640" w:rsidRPr="00451A55" w:rsidRDefault="00451A55" w:rsidP="00451A55">
      <w:pPr>
        <w:rPr>
          <w:color w:val="000000" w:themeColor="text1"/>
          <w:sz w:val="18"/>
          <w:szCs w:val="18"/>
        </w:rPr>
      </w:pPr>
      <w:r>
        <w:rPr>
          <w:color w:val="000000" w:themeColor="text1"/>
          <w:sz w:val="18"/>
          <w:szCs w:val="18"/>
        </w:rPr>
        <w:t xml:space="preserve">27. </w:t>
      </w:r>
      <w:r w:rsidR="00016C19" w:rsidRPr="00451A55">
        <w:rPr>
          <w:color w:val="000000" w:themeColor="text1"/>
          <w:sz w:val="18"/>
          <w:szCs w:val="18"/>
        </w:rPr>
        <w:t>Ketkä kaikki antavat teillä S2-opetusta</w:t>
      </w:r>
      <w:r w:rsidR="00B636C4" w:rsidRPr="00451A55">
        <w:rPr>
          <w:color w:val="000000" w:themeColor="text1"/>
          <w:sz w:val="18"/>
          <w:szCs w:val="18"/>
        </w:rPr>
        <w:t xml:space="preserve"> </w:t>
      </w:r>
      <w:r w:rsidR="00912640" w:rsidRPr="00451A55">
        <w:rPr>
          <w:color w:val="000000" w:themeColor="text1"/>
          <w:sz w:val="18"/>
          <w:szCs w:val="18"/>
        </w:rPr>
        <w:t xml:space="preserve">ja S2-tukea </w:t>
      </w:r>
      <w:r w:rsidR="00DF6F06" w:rsidRPr="00451A55">
        <w:rPr>
          <w:color w:val="000000" w:themeColor="text1"/>
          <w:sz w:val="18"/>
          <w:szCs w:val="18"/>
        </w:rPr>
        <w:t>ammatillisessa</w:t>
      </w:r>
      <w:r w:rsidR="00912640" w:rsidRPr="00451A55">
        <w:rPr>
          <w:color w:val="000000" w:themeColor="text1"/>
          <w:sz w:val="18"/>
          <w:szCs w:val="18"/>
        </w:rPr>
        <w:t xml:space="preserve"> koulutuksessa</w:t>
      </w:r>
    </w:p>
    <w:tbl>
      <w:tblPr>
        <w:tblStyle w:val="TaulukkoRuudukko"/>
        <w:tblW w:w="0" w:type="auto"/>
        <w:tblInd w:w="463" w:type="dxa"/>
        <w:tblLook w:val="04A0" w:firstRow="1" w:lastRow="0" w:firstColumn="1" w:lastColumn="0" w:noHBand="0" w:noVBand="1"/>
      </w:tblPr>
      <w:tblGrid>
        <w:gridCol w:w="4673"/>
        <w:gridCol w:w="1741"/>
        <w:gridCol w:w="1519"/>
      </w:tblGrid>
      <w:tr w:rsidR="00912640" w:rsidRPr="0032754C" w14:paraId="0D3E5DA5" w14:textId="77777777" w:rsidTr="00912640">
        <w:tc>
          <w:tcPr>
            <w:tcW w:w="4673" w:type="dxa"/>
          </w:tcPr>
          <w:p w14:paraId="4D141E6B" w14:textId="77777777" w:rsidR="00912640" w:rsidRPr="0032754C" w:rsidRDefault="00912640" w:rsidP="00912640">
            <w:pPr>
              <w:rPr>
                <w:color w:val="000000" w:themeColor="text1"/>
                <w:sz w:val="18"/>
                <w:szCs w:val="18"/>
              </w:rPr>
            </w:pPr>
          </w:p>
        </w:tc>
        <w:tc>
          <w:tcPr>
            <w:tcW w:w="1741" w:type="dxa"/>
          </w:tcPr>
          <w:p w14:paraId="17DFDA9F" w14:textId="25725703" w:rsidR="00912640" w:rsidRPr="0032754C" w:rsidRDefault="00912640" w:rsidP="00912640">
            <w:pPr>
              <w:rPr>
                <w:color w:val="000000" w:themeColor="text1"/>
                <w:sz w:val="18"/>
                <w:szCs w:val="18"/>
              </w:rPr>
            </w:pPr>
            <w:r w:rsidRPr="0032754C">
              <w:rPr>
                <w:color w:val="000000" w:themeColor="text1"/>
                <w:sz w:val="18"/>
                <w:szCs w:val="18"/>
              </w:rPr>
              <w:t>S2 opetusta</w:t>
            </w:r>
          </w:p>
        </w:tc>
        <w:tc>
          <w:tcPr>
            <w:tcW w:w="1519" w:type="dxa"/>
          </w:tcPr>
          <w:p w14:paraId="01D2C0E2" w14:textId="664A2202" w:rsidR="00912640" w:rsidRPr="0032754C" w:rsidRDefault="00912640" w:rsidP="00912640">
            <w:pPr>
              <w:rPr>
                <w:color w:val="000000" w:themeColor="text1"/>
                <w:sz w:val="18"/>
                <w:szCs w:val="18"/>
              </w:rPr>
            </w:pPr>
            <w:r w:rsidRPr="0032754C">
              <w:rPr>
                <w:color w:val="000000" w:themeColor="text1"/>
                <w:sz w:val="18"/>
                <w:szCs w:val="18"/>
              </w:rPr>
              <w:t>S2 tukea</w:t>
            </w:r>
          </w:p>
        </w:tc>
      </w:tr>
      <w:tr w:rsidR="00912640" w:rsidRPr="0032754C" w14:paraId="3B577227" w14:textId="77777777" w:rsidTr="00912640">
        <w:tc>
          <w:tcPr>
            <w:tcW w:w="4673" w:type="dxa"/>
          </w:tcPr>
          <w:p w14:paraId="2C9B379F" w14:textId="627F88FE" w:rsidR="00912640" w:rsidRPr="0032754C" w:rsidRDefault="00912640" w:rsidP="00912640">
            <w:pPr>
              <w:rPr>
                <w:color w:val="000000" w:themeColor="text1"/>
                <w:sz w:val="18"/>
                <w:szCs w:val="18"/>
              </w:rPr>
            </w:pPr>
            <w:r w:rsidRPr="0032754C">
              <w:rPr>
                <w:color w:val="000000" w:themeColor="text1"/>
                <w:sz w:val="18"/>
                <w:szCs w:val="18"/>
              </w:rPr>
              <w:t>Ammatilliset opettajat</w:t>
            </w:r>
          </w:p>
        </w:tc>
        <w:tc>
          <w:tcPr>
            <w:tcW w:w="1741" w:type="dxa"/>
          </w:tcPr>
          <w:p w14:paraId="59B18D77" w14:textId="0FEA55B2" w:rsidR="00912640" w:rsidRPr="0032754C" w:rsidRDefault="00912640" w:rsidP="00912640">
            <w:pPr>
              <w:jc w:val="center"/>
              <w:rPr>
                <w:color w:val="000000" w:themeColor="text1"/>
                <w:sz w:val="18"/>
                <w:szCs w:val="18"/>
              </w:rPr>
            </w:pPr>
          </w:p>
        </w:tc>
        <w:tc>
          <w:tcPr>
            <w:tcW w:w="1519" w:type="dxa"/>
          </w:tcPr>
          <w:p w14:paraId="0B8D0076" w14:textId="2BE63454" w:rsidR="00912640" w:rsidRPr="0032754C" w:rsidRDefault="00912640" w:rsidP="00912640">
            <w:pPr>
              <w:jc w:val="center"/>
              <w:rPr>
                <w:color w:val="000000" w:themeColor="text1"/>
                <w:sz w:val="18"/>
                <w:szCs w:val="18"/>
              </w:rPr>
            </w:pPr>
          </w:p>
        </w:tc>
      </w:tr>
      <w:tr w:rsidR="00912640" w:rsidRPr="0032754C" w14:paraId="201DEDFF" w14:textId="77777777" w:rsidTr="00912640">
        <w:tc>
          <w:tcPr>
            <w:tcW w:w="4673" w:type="dxa"/>
          </w:tcPr>
          <w:p w14:paraId="76F2FC2C" w14:textId="67401EC4" w:rsidR="009B6AE3" w:rsidRPr="0032754C" w:rsidRDefault="00912640" w:rsidP="00912640">
            <w:pPr>
              <w:rPr>
                <w:color w:val="000000" w:themeColor="text1"/>
                <w:sz w:val="18"/>
                <w:szCs w:val="18"/>
              </w:rPr>
            </w:pPr>
            <w:proofErr w:type="spellStart"/>
            <w:r w:rsidRPr="0032754C">
              <w:rPr>
                <w:color w:val="000000" w:themeColor="text1"/>
                <w:sz w:val="18"/>
                <w:szCs w:val="18"/>
              </w:rPr>
              <w:t>YTO</w:t>
            </w:r>
            <w:proofErr w:type="spellEnd"/>
            <w:r w:rsidRPr="0032754C">
              <w:rPr>
                <w:color w:val="000000" w:themeColor="text1"/>
                <w:sz w:val="18"/>
                <w:szCs w:val="18"/>
              </w:rPr>
              <w:t>-opettaja</w:t>
            </w:r>
            <w:r w:rsidR="009B6AE3" w:rsidRPr="0032754C">
              <w:rPr>
                <w:color w:val="000000" w:themeColor="text1"/>
                <w:sz w:val="18"/>
                <w:szCs w:val="18"/>
              </w:rPr>
              <w:t>t</w:t>
            </w:r>
          </w:p>
        </w:tc>
        <w:tc>
          <w:tcPr>
            <w:tcW w:w="1741" w:type="dxa"/>
          </w:tcPr>
          <w:p w14:paraId="62C1247C" w14:textId="44951D11" w:rsidR="00912640" w:rsidRPr="0032754C" w:rsidRDefault="00912640" w:rsidP="00EB6190">
            <w:pPr>
              <w:rPr>
                <w:color w:val="000000" w:themeColor="text1"/>
                <w:sz w:val="18"/>
                <w:szCs w:val="18"/>
              </w:rPr>
            </w:pPr>
          </w:p>
        </w:tc>
        <w:tc>
          <w:tcPr>
            <w:tcW w:w="1519" w:type="dxa"/>
          </w:tcPr>
          <w:p w14:paraId="26A196AB" w14:textId="397249DE" w:rsidR="00912640" w:rsidRPr="0032754C" w:rsidRDefault="00912640" w:rsidP="00912640">
            <w:pPr>
              <w:jc w:val="center"/>
              <w:rPr>
                <w:color w:val="000000" w:themeColor="text1"/>
                <w:sz w:val="18"/>
                <w:szCs w:val="18"/>
              </w:rPr>
            </w:pPr>
          </w:p>
        </w:tc>
      </w:tr>
      <w:tr w:rsidR="00912640" w:rsidRPr="0032754C" w14:paraId="3E31EB2A" w14:textId="77777777" w:rsidTr="00912640">
        <w:tc>
          <w:tcPr>
            <w:tcW w:w="4673" w:type="dxa"/>
          </w:tcPr>
          <w:p w14:paraId="3B9C6A7E" w14:textId="4A99E538" w:rsidR="00912640" w:rsidRPr="0032754C" w:rsidRDefault="00912640" w:rsidP="00912640">
            <w:pPr>
              <w:rPr>
                <w:color w:val="000000" w:themeColor="text1"/>
                <w:sz w:val="18"/>
                <w:szCs w:val="18"/>
              </w:rPr>
            </w:pPr>
            <w:r w:rsidRPr="0032754C">
              <w:rPr>
                <w:color w:val="000000" w:themeColor="text1"/>
                <w:sz w:val="18"/>
                <w:szCs w:val="18"/>
              </w:rPr>
              <w:t>Erilliset S2-opettajat</w:t>
            </w:r>
          </w:p>
        </w:tc>
        <w:tc>
          <w:tcPr>
            <w:tcW w:w="1741" w:type="dxa"/>
          </w:tcPr>
          <w:p w14:paraId="7AAE26FB" w14:textId="2788E234" w:rsidR="00912640" w:rsidRPr="0032754C" w:rsidRDefault="00912640" w:rsidP="00EB6190">
            <w:pPr>
              <w:rPr>
                <w:color w:val="000000" w:themeColor="text1"/>
                <w:sz w:val="18"/>
                <w:szCs w:val="18"/>
              </w:rPr>
            </w:pPr>
          </w:p>
        </w:tc>
        <w:tc>
          <w:tcPr>
            <w:tcW w:w="1519" w:type="dxa"/>
          </w:tcPr>
          <w:p w14:paraId="061A68C4" w14:textId="495AB43D" w:rsidR="00912640" w:rsidRPr="0032754C" w:rsidRDefault="00912640" w:rsidP="00EB6190">
            <w:pPr>
              <w:rPr>
                <w:color w:val="000000" w:themeColor="text1"/>
                <w:sz w:val="18"/>
                <w:szCs w:val="18"/>
              </w:rPr>
            </w:pPr>
          </w:p>
        </w:tc>
      </w:tr>
      <w:tr w:rsidR="00912640" w:rsidRPr="0032754C" w14:paraId="1459CABA" w14:textId="77777777" w:rsidTr="00912640">
        <w:tc>
          <w:tcPr>
            <w:tcW w:w="4673" w:type="dxa"/>
          </w:tcPr>
          <w:p w14:paraId="1B19A38F" w14:textId="2C846694" w:rsidR="00912640" w:rsidRPr="0032754C" w:rsidRDefault="00912640" w:rsidP="00912640">
            <w:pPr>
              <w:rPr>
                <w:color w:val="000000" w:themeColor="text1"/>
                <w:sz w:val="18"/>
                <w:szCs w:val="18"/>
              </w:rPr>
            </w:pPr>
            <w:r w:rsidRPr="0032754C">
              <w:rPr>
                <w:color w:val="000000" w:themeColor="text1"/>
                <w:sz w:val="18"/>
                <w:szCs w:val="18"/>
              </w:rPr>
              <w:t>Erityisopettajat</w:t>
            </w:r>
          </w:p>
        </w:tc>
        <w:tc>
          <w:tcPr>
            <w:tcW w:w="1741" w:type="dxa"/>
          </w:tcPr>
          <w:p w14:paraId="41A45A4C" w14:textId="545A30DD" w:rsidR="00912640" w:rsidRPr="0032754C" w:rsidRDefault="00912640" w:rsidP="00EB6190">
            <w:pPr>
              <w:rPr>
                <w:color w:val="000000" w:themeColor="text1"/>
                <w:sz w:val="18"/>
                <w:szCs w:val="18"/>
              </w:rPr>
            </w:pPr>
          </w:p>
        </w:tc>
        <w:tc>
          <w:tcPr>
            <w:tcW w:w="1519" w:type="dxa"/>
          </w:tcPr>
          <w:p w14:paraId="5928FC09" w14:textId="37C16FB6" w:rsidR="00912640" w:rsidRPr="0032754C" w:rsidRDefault="00912640" w:rsidP="00EB6190">
            <w:pPr>
              <w:rPr>
                <w:color w:val="000000" w:themeColor="text1"/>
                <w:sz w:val="18"/>
                <w:szCs w:val="18"/>
              </w:rPr>
            </w:pPr>
          </w:p>
        </w:tc>
      </w:tr>
      <w:tr w:rsidR="00912640" w:rsidRPr="0032754C" w14:paraId="2A33E472" w14:textId="77777777" w:rsidTr="00912640">
        <w:tc>
          <w:tcPr>
            <w:tcW w:w="4673" w:type="dxa"/>
          </w:tcPr>
          <w:p w14:paraId="371641CE" w14:textId="6D06E694" w:rsidR="00912640" w:rsidRPr="0032754C" w:rsidRDefault="00912640" w:rsidP="00912640">
            <w:pPr>
              <w:rPr>
                <w:color w:val="000000" w:themeColor="text1"/>
                <w:sz w:val="18"/>
                <w:szCs w:val="18"/>
              </w:rPr>
            </w:pPr>
            <w:r w:rsidRPr="0032754C">
              <w:rPr>
                <w:color w:val="000000" w:themeColor="text1"/>
                <w:sz w:val="18"/>
                <w:szCs w:val="18"/>
              </w:rPr>
              <w:t>Ohjaavat opettajat</w:t>
            </w:r>
          </w:p>
        </w:tc>
        <w:tc>
          <w:tcPr>
            <w:tcW w:w="1741" w:type="dxa"/>
          </w:tcPr>
          <w:p w14:paraId="6BE742B7" w14:textId="23117AB5" w:rsidR="00912640" w:rsidRPr="0032754C" w:rsidRDefault="00912640" w:rsidP="00EB6190">
            <w:pPr>
              <w:rPr>
                <w:color w:val="000000" w:themeColor="text1"/>
                <w:sz w:val="18"/>
                <w:szCs w:val="18"/>
              </w:rPr>
            </w:pPr>
          </w:p>
        </w:tc>
        <w:tc>
          <w:tcPr>
            <w:tcW w:w="1519" w:type="dxa"/>
          </w:tcPr>
          <w:p w14:paraId="21F7603E" w14:textId="709D4539" w:rsidR="00912640" w:rsidRPr="0032754C" w:rsidRDefault="00912640" w:rsidP="00EB6190">
            <w:pPr>
              <w:rPr>
                <w:color w:val="000000" w:themeColor="text1"/>
                <w:sz w:val="18"/>
                <w:szCs w:val="18"/>
              </w:rPr>
            </w:pPr>
          </w:p>
        </w:tc>
      </w:tr>
      <w:tr w:rsidR="00912640" w:rsidRPr="0032754C" w14:paraId="12440540" w14:textId="77777777" w:rsidTr="00912640">
        <w:tc>
          <w:tcPr>
            <w:tcW w:w="4673" w:type="dxa"/>
          </w:tcPr>
          <w:p w14:paraId="42DB4232" w14:textId="0B761ED3" w:rsidR="00912640" w:rsidRPr="0032754C" w:rsidRDefault="00912640" w:rsidP="00912640">
            <w:pPr>
              <w:rPr>
                <w:color w:val="000000" w:themeColor="text1"/>
                <w:sz w:val="18"/>
                <w:szCs w:val="18"/>
              </w:rPr>
            </w:pPr>
            <w:r w:rsidRPr="0032754C">
              <w:rPr>
                <w:color w:val="000000" w:themeColor="text1"/>
                <w:sz w:val="18"/>
                <w:szCs w:val="18"/>
              </w:rPr>
              <w:t>Työvalmentajat</w:t>
            </w:r>
          </w:p>
        </w:tc>
        <w:tc>
          <w:tcPr>
            <w:tcW w:w="1741" w:type="dxa"/>
          </w:tcPr>
          <w:p w14:paraId="708751B3" w14:textId="4242B434" w:rsidR="00912640" w:rsidRPr="0032754C" w:rsidRDefault="00912640" w:rsidP="00EB6190">
            <w:pPr>
              <w:rPr>
                <w:color w:val="000000" w:themeColor="text1"/>
                <w:sz w:val="18"/>
                <w:szCs w:val="18"/>
              </w:rPr>
            </w:pPr>
          </w:p>
        </w:tc>
        <w:tc>
          <w:tcPr>
            <w:tcW w:w="1519" w:type="dxa"/>
          </w:tcPr>
          <w:p w14:paraId="1256428E" w14:textId="5C7582E2" w:rsidR="00912640" w:rsidRPr="0032754C" w:rsidRDefault="00912640" w:rsidP="00EB6190">
            <w:pPr>
              <w:rPr>
                <w:color w:val="000000" w:themeColor="text1"/>
                <w:sz w:val="18"/>
                <w:szCs w:val="18"/>
              </w:rPr>
            </w:pPr>
          </w:p>
        </w:tc>
      </w:tr>
      <w:tr w:rsidR="00912640" w:rsidRPr="0032754C" w14:paraId="17F3042E" w14:textId="77777777" w:rsidTr="00912640">
        <w:tc>
          <w:tcPr>
            <w:tcW w:w="4673" w:type="dxa"/>
          </w:tcPr>
          <w:p w14:paraId="1665182C" w14:textId="5D2A1581" w:rsidR="00912640" w:rsidRPr="0032754C" w:rsidRDefault="00912640" w:rsidP="00912640">
            <w:pPr>
              <w:rPr>
                <w:color w:val="000000" w:themeColor="text1"/>
                <w:sz w:val="18"/>
                <w:szCs w:val="18"/>
              </w:rPr>
            </w:pPr>
            <w:r w:rsidRPr="0032754C">
              <w:rPr>
                <w:color w:val="000000" w:themeColor="text1"/>
                <w:sz w:val="18"/>
                <w:szCs w:val="18"/>
              </w:rPr>
              <w:t>Monikieliset ohjaajat</w:t>
            </w:r>
          </w:p>
        </w:tc>
        <w:tc>
          <w:tcPr>
            <w:tcW w:w="1741" w:type="dxa"/>
          </w:tcPr>
          <w:p w14:paraId="3F5D1F1C" w14:textId="14081552" w:rsidR="00912640" w:rsidRPr="0032754C" w:rsidRDefault="00912640" w:rsidP="00EB6190">
            <w:pPr>
              <w:rPr>
                <w:color w:val="000000" w:themeColor="text1"/>
                <w:sz w:val="18"/>
                <w:szCs w:val="18"/>
              </w:rPr>
            </w:pPr>
          </w:p>
        </w:tc>
        <w:tc>
          <w:tcPr>
            <w:tcW w:w="1519" w:type="dxa"/>
          </w:tcPr>
          <w:p w14:paraId="727F47D1" w14:textId="1526A9E2" w:rsidR="00912640" w:rsidRPr="0032754C" w:rsidRDefault="00912640" w:rsidP="00EB6190">
            <w:pPr>
              <w:rPr>
                <w:color w:val="000000" w:themeColor="text1"/>
                <w:sz w:val="18"/>
                <w:szCs w:val="18"/>
              </w:rPr>
            </w:pPr>
          </w:p>
        </w:tc>
      </w:tr>
      <w:tr w:rsidR="00912640" w:rsidRPr="0032754C" w14:paraId="0ECBE32D" w14:textId="77777777" w:rsidTr="00912640">
        <w:tc>
          <w:tcPr>
            <w:tcW w:w="4673" w:type="dxa"/>
          </w:tcPr>
          <w:p w14:paraId="03245108" w14:textId="52C0CFDA" w:rsidR="00912640" w:rsidRPr="0032754C" w:rsidRDefault="00912640" w:rsidP="00912640">
            <w:pPr>
              <w:rPr>
                <w:color w:val="000000" w:themeColor="text1"/>
                <w:sz w:val="18"/>
                <w:szCs w:val="18"/>
              </w:rPr>
            </w:pPr>
            <w:r w:rsidRPr="0032754C">
              <w:rPr>
                <w:color w:val="000000" w:themeColor="text1"/>
                <w:sz w:val="18"/>
                <w:szCs w:val="18"/>
              </w:rPr>
              <w:t>Muu</w:t>
            </w:r>
            <w:r w:rsidR="00EC0000" w:rsidRPr="0032754C">
              <w:rPr>
                <w:color w:val="000000" w:themeColor="text1"/>
                <w:sz w:val="18"/>
                <w:szCs w:val="18"/>
              </w:rPr>
              <w:t>t</w:t>
            </w:r>
            <w:r w:rsidRPr="0032754C">
              <w:rPr>
                <w:color w:val="000000" w:themeColor="text1"/>
                <w:sz w:val="18"/>
                <w:szCs w:val="18"/>
              </w:rPr>
              <w:t xml:space="preserve">, </w:t>
            </w:r>
            <w:r w:rsidR="00EC0000" w:rsidRPr="0032754C">
              <w:rPr>
                <w:color w:val="000000" w:themeColor="text1"/>
                <w:sz w:val="18"/>
                <w:szCs w:val="18"/>
              </w:rPr>
              <w:t>ketkä</w:t>
            </w:r>
            <w:r w:rsidRPr="0032754C">
              <w:rPr>
                <w:color w:val="000000" w:themeColor="text1"/>
                <w:sz w:val="18"/>
                <w:szCs w:val="18"/>
              </w:rPr>
              <w:t>?</w:t>
            </w:r>
          </w:p>
        </w:tc>
        <w:tc>
          <w:tcPr>
            <w:tcW w:w="1741" w:type="dxa"/>
          </w:tcPr>
          <w:p w14:paraId="23455D6D" w14:textId="3C6B4669" w:rsidR="00912640" w:rsidRPr="0032754C" w:rsidRDefault="00912640" w:rsidP="00EB6190">
            <w:pPr>
              <w:rPr>
                <w:color w:val="000000" w:themeColor="text1"/>
                <w:sz w:val="18"/>
                <w:szCs w:val="18"/>
              </w:rPr>
            </w:pPr>
          </w:p>
        </w:tc>
        <w:tc>
          <w:tcPr>
            <w:tcW w:w="1519" w:type="dxa"/>
          </w:tcPr>
          <w:p w14:paraId="371DD6F2" w14:textId="074FF455" w:rsidR="00912640" w:rsidRPr="0032754C" w:rsidRDefault="00912640" w:rsidP="00EB6190">
            <w:pPr>
              <w:rPr>
                <w:color w:val="000000" w:themeColor="text1"/>
                <w:sz w:val="18"/>
                <w:szCs w:val="18"/>
              </w:rPr>
            </w:pPr>
          </w:p>
        </w:tc>
      </w:tr>
    </w:tbl>
    <w:p w14:paraId="0C1E86CC" w14:textId="1373EE1F" w:rsidR="00016C19" w:rsidRPr="0032754C" w:rsidRDefault="00016C19" w:rsidP="00912640">
      <w:pPr>
        <w:rPr>
          <w:color w:val="000000" w:themeColor="text1"/>
          <w:sz w:val="18"/>
          <w:szCs w:val="18"/>
        </w:rPr>
      </w:pPr>
    </w:p>
    <w:p w14:paraId="63E25A18" w14:textId="77777777" w:rsidR="00912640" w:rsidRPr="0032754C" w:rsidRDefault="00912640" w:rsidP="00912640">
      <w:pPr>
        <w:rPr>
          <w:color w:val="000000" w:themeColor="text1"/>
          <w:sz w:val="18"/>
          <w:szCs w:val="18"/>
        </w:rPr>
      </w:pPr>
    </w:p>
    <w:p w14:paraId="6BCCA901" w14:textId="0CCED30C" w:rsidR="00017B14" w:rsidRPr="00451A55" w:rsidRDefault="00451A55" w:rsidP="00451A55">
      <w:pPr>
        <w:rPr>
          <w:color w:val="000000" w:themeColor="text1"/>
          <w:sz w:val="18"/>
          <w:szCs w:val="18"/>
        </w:rPr>
      </w:pPr>
      <w:r>
        <w:rPr>
          <w:color w:val="000000" w:themeColor="text1"/>
          <w:sz w:val="18"/>
          <w:szCs w:val="18"/>
        </w:rPr>
        <w:t xml:space="preserve">28. </w:t>
      </w:r>
      <w:r w:rsidR="00016C19" w:rsidRPr="00451A55">
        <w:rPr>
          <w:color w:val="000000" w:themeColor="text1"/>
          <w:sz w:val="18"/>
          <w:szCs w:val="18"/>
        </w:rPr>
        <w:t>Mitä kelpoisuutta edellytätte S2-opettajalta?</w:t>
      </w:r>
    </w:p>
    <w:tbl>
      <w:tblPr>
        <w:tblStyle w:val="TaulukkoRuudukko"/>
        <w:tblW w:w="0" w:type="auto"/>
        <w:tblInd w:w="463" w:type="dxa"/>
        <w:tblLayout w:type="fixed"/>
        <w:tblLook w:val="04A0" w:firstRow="1" w:lastRow="0" w:firstColumn="1" w:lastColumn="0" w:noHBand="0" w:noVBand="1"/>
      </w:tblPr>
      <w:tblGrid>
        <w:gridCol w:w="4919"/>
        <w:gridCol w:w="992"/>
        <w:gridCol w:w="689"/>
        <w:gridCol w:w="1154"/>
        <w:gridCol w:w="1134"/>
      </w:tblGrid>
      <w:tr w:rsidR="00017B14" w:rsidRPr="0032754C" w14:paraId="59246463" w14:textId="54CD9044" w:rsidTr="00B62C46">
        <w:tc>
          <w:tcPr>
            <w:tcW w:w="4919" w:type="dxa"/>
          </w:tcPr>
          <w:p w14:paraId="2E788000" w14:textId="77777777" w:rsidR="00017B14" w:rsidRPr="0032754C" w:rsidRDefault="00017B14" w:rsidP="009008C4">
            <w:pPr>
              <w:rPr>
                <w:color w:val="000000" w:themeColor="text1"/>
                <w:sz w:val="18"/>
                <w:szCs w:val="18"/>
              </w:rPr>
            </w:pPr>
          </w:p>
        </w:tc>
        <w:tc>
          <w:tcPr>
            <w:tcW w:w="992" w:type="dxa"/>
          </w:tcPr>
          <w:p w14:paraId="5FD33F50" w14:textId="03DE0B24" w:rsidR="00017B14" w:rsidRPr="0032754C" w:rsidRDefault="00017B14" w:rsidP="009008C4">
            <w:pPr>
              <w:rPr>
                <w:color w:val="000000" w:themeColor="text1"/>
                <w:sz w:val="18"/>
                <w:szCs w:val="18"/>
              </w:rPr>
            </w:pPr>
            <w:r w:rsidRPr="0032754C">
              <w:rPr>
                <w:color w:val="000000" w:themeColor="text1"/>
                <w:sz w:val="18"/>
                <w:szCs w:val="18"/>
              </w:rPr>
              <w:t>Ei koskaan</w:t>
            </w:r>
          </w:p>
        </w:tc>
        <w:tc>
          <w:tcPr>
            <w:tcW w:w="689" w:type="dxa"/>
          </w:tcPr>
          <w:p w14:paraId="4630CC8F" w14:textId="45349AA3" w:rsidR="00017B14" w:rsidRPr="0032754C" w:rsidRDefault="00017B14" w:rsidP="009008C4">
            <w:pPr>
              <w:rPr>
                <w:color w:val="000000" w:themeColor="text1"/>
                <w:sz w:val="18"/>
                <w:szCs w:val="18"/>
              </w:rPr>
            </w:pPr>
            <w:r w:rsidRPr="0032754C">
              <w:rPr>
                <w:color w:val="000000" w:themeColor="text1"/>
                <w:sz w:val="18"/>
                <w:szCs w:val="18"/>
              </w:rPr>
              <w:t>Aina</w:t>
            </w:r>
          </w:p>
        </w:tc>
        <w:tc>
          <w:tcPr>
            <w:tcW w:w="1154" w:type="dxa"/>
          </w:tcPr>
          <w:p w14:paraId="1A4E83E9" w14:textId="743F3667" w:rsidR="00017B14" w:rsidRPr="0032754C" w:rsidRDefault="00017B14" w:rsidP="009008C4">
            <w:pPr>
              <w:rPr>
                <w:color w:val="000000" w:themeColor="text1"/>
                <w:sz w:val="18"/>
                <w:szCs w:val="18"/>
              </w:rPr>
            </w:pPr>
            <w:r w:rsidRPr="0032754C">
              <w:rPr>
                <w:color w:val="000000" w:themeColor="text1"/>
                <w:sz w:val="18"/>
                <w:szCs w:val="18"/>
              </w:rPr>
              <w:t>Vaihtelee</w:t>
            </w:r>
          </w:p>
        </w:tc>
        <w:tc>
          <w:tcPr>
            <w:tcW w:w="1134" w:type="dxa"/>
            <w:shd w:val="clear" w:color="auto" w:fill="E7E6E6" w:themeFill="background2"/>
          </w:tcPr>
          <w:p w14:paraId="6D24701E" w14:textId="3B669501" w:rsidR="00017B14" w:rsidRPr="0032754C" w:rsidRDefault="00017B14" w:rsidP="009008C4">
            <w:pPr>
              <w:rPr>
                <w:color w:val="000000" w:themeColor="text1"/>
                <w:sz w:val="18"/>
                <w:szCs w:val="18"/>
              </w:rPr>
            </w:pPr>
            <w:r w:rsidRPr="0032754C">
              <w:rPr>
                <w:color w:val="000000" w:themeColor="text1"/>
                <w:sz w:val="18"/>
                <w:szCs w:val="18"/>
              </w:rPr>
              <w:t>En osaa sanoa</w:t>
            </w:r>
          </w:p>
        </w:tc>
      </w:tr>
      <w:tr w:rsidR="00017B14" w:rsidRPr="0032754C" w14:paraId="0E76C791" w14:textId="29EE32EC" w:rsidTr="00B62C46">
        <w:tc>
          <w:tcPr>
            <w:tcW w:w="4919" w:type="dxa"/>
          </w:tcPr>
          <w:p w14:paraId="642C0D05" w14:textId="7F5A75B0" w:rsidR="00017B14" w:rsidRPr="0032754C" w:rsidRDefault="00017B14" w:rsidP="009008C4">
            <w:pPr>
              <w:rPr>
                <w:color w:val="000000" w:themeColor="text1"/>
                <w:sz w:val="18"/>
                <w:szCs w:val="18"/>
              </w:rPr>
            </w:pPr>
            <w:r w:rsidRPr="0032754C">
              <w:rPr>
                <w:color w:val="000000" w:themeColor="text1"/>
                <w:sz w:val="18"/>
                <w:szCs w:val="18"/>
              </w:rPr>
              <w:t>Äidinkielen ja kirjallisuuden aineenopettaja</w:t>
            </w:r>
          </w:p>
        </w:tc>
        <w:tc>
          <w:tcPr>
            <w:tcW w:w="992" w:type="dxa"/>
          </w:tcPr>
          <w:p w14:paraId="08FC579B" w14:textId="77777777" w:rsidR="00017B14" w:rsidRPr="0032754C" w:rsidRDefault="00017B14" w:rsidP="009008C4">
            <w:pPr>
              <w:jc w:val="center"/>
              <w:rPr>
                <w:color w:val="000000" w:themeColor="text1"/>
                <w:sz w:val="18"/>
                <w:szCs w:val="18"/>
              </w:rPr>
            </w:pPr>
          </w:p>
        </w:tc>
        <w:tc>
          <w:tcPr>
            <w:tcW w:w="689" w:type="dxa"/>
          </w:tcPr>
          <w:p w14:paraId="53B9802B" w14:textId="77777777" w:rsidR="00017B14" w:rsidRPr="0032754C" w:rsidRDefault="00017B14" w:rsidP="009008C4">
            <w:pPr>
              <w:jc w:val="center"/>
              <w:rPr>
                <w:color w:val="000000" w:themeColor="text1"/>
                <w:sz w:val="18"/>
                <w:szCs w:val="18"/>
              </w:rPr>
            </w:pPr>
          </w:p>
        </w:tc>
        <w:tc>
          <w:tcPr>
            <w:tcW w:w="1154" w:type="dxa"/>
          </w:tcPr>
          <w:p w14:paraId="6B3B94C1" w14:textId="77777777" w:rsidR="00017B14" w:rsidRPr="0032754C" w:rsidRDefault="00017B14" w:rsidP="009008C4">
            <w:pPr>
              <w:jc w:val="center"/>
              <w:rPr>
                <w:color w:val="000000" w:themeColor="text1"/>
                <w:sz w:val="18"/>
                <w:szCs w:val="18"/>
              </w:rPr>
            </w:pPr>
          </w:p>
        </w:tc>
        <w:tc>
          <w:tcPr>
            <w:tcW w:w="1134" w:type="dxa"/>
            <w:shd w:val="clear" w:color="auto" w:fill="E7E6E6" w:themeFill="background2"/>
          </w:tcPr>
          <w:p w14:paraId="322463AC" w14:textId="77777777" w:rsidR="00017B14" w:rsidRPr="0032754C" w:rsidRDefault="00017B14" w:rsidP="009008C4">
            <w:pPr>
              <w:jc w:val="center"/>
              <w:rPr>
                <w:color w:val="000000" w:themeColor="text1"/>
                <w:sz w:val="18"/>
                <w:szCs w:val="18"/>
              </w:rPr>
            </w:pPr>
          </w:p>
        </w:tc>
      </w:tr>
      <w:tr w:rsidR="00017B14" w:rsidRPr="0032754C" w14:paraId="1C4404B8" w14:textId="39109274" w:rsidTr="00B62C46">
        <w:tc>
          <w:tcPr>
            <w:tcW w:w="4919" w:type="dxa"/>
          </w:tcPr>
          <w:p w14:paraId="7DD2C643" w14:textId="5F73FE99" w:rsidR="00017B14" w:rsidRPr="0032754C" w:rsidRDefault="00017B14" w:rsidP="009008C4">
            <w:pPr>
              <w:rPr>
                <w:color w:val="000000" w:themeColor="text1"/>
                <w:sz w:val="18"/>
                <w:szCs w:val="18"/>
              </w:rPr>
            </w:pPr>
            <w:r w:rsidRPr="0032754C">
              <w:rPr>
                <w:color w:val="000000" w:themeColor="text1"/>
                <w:sz w:val="18"/>
                <w:szCs w:val="18"/>
              </w:rPr>
              <w:t>Aineenopettaja, jolla on suomen kielen syventävät opinnot</w:t>
            </w:r>
          </w:p>
        </w:tc>
        <w:tc>
          <w:tcPr>
            <w:tcW w:w="992" w:type="dxa"/>
          </w:tcPr>
          <w:p w14:paraId="1A0CE836" w14:textId="77777777" w:rsidR="00017B14" w:rsidRPr="0032754C" w:rsidRDefault="00017B14" w:rsidP="009008C4">
            <w:pPr>
              <w:rPr>
                <w:color w:val="000000" w:themeColor="text1"/>
                <w:sz w:val="18"/>
                <w:szCs w:val="18"/>
              </w:rPr>
            </w:pPr>
          </w:p>
        </w:tc>
        <w:tc>
          <w:tcPr>
            <w:tcW w:w="689" w:type="dxa"/>
          </w:tcPr>
          <w:p w14:paraId="7C351A6F" w14:textId="77777777" w:rsidR="00017B14" w:rsidRPr="0032754C" w:rsidRDefault="00017B14" w:rsidP="009008C4">
            <w:pPr>
              <w:jc w:val="center"/>
              <w:rPr>
                <w:color w:val="000000" w:themeColor="text1"/>
                <w:sz w:val="18"/>
                <w:szCs w:val="18"/>
              </w:rPr>
            </w:pPr>
          </w:p>
        </w:tc>
        <w:tc>
          <w:tcPr>
            <w:tcW w:w="1154" w:type="dxa"/>
          </w:tcPr>
          <w:p w14:paraId="4B13B46F" w14:textId="77777777" w:rsidR="00017B14" w:rsidRPr="0032754C" w:rsidRDefault="00017B14" w:rsidP="009008C4">
            <w:pPr>
              <w:jc w:val="center"/>
              <w:rPr>
                <w:color w:val="000000" w:themeColor="text1"/>
                <w:sz w:val="18"/>
                <w:szCs w:val="18"/>
              </w:rPr>
            </w:pPr>
          </w:p>
        </w:tc>
        <w:tc>
          <w:tcPr>
            <w:tcW w:w="1134" w:type="dxa"/>
            <w:shd w:val="clear" w:color="auto" w:fill="E7E6E6" w:themeFill="background2"/>
          </w:tcPr>
          <w:p w14:paraId="4BCF453B" w14:textId="77777777" w:rsidR="00017B14" w:rsidRPr="0032754C" w:rsidRDefault="00017B14" w:rsidP="009008C4">
            <w:pPr>
              <w:jc w:val="center"/>
              <w:rPr>
                <w:color w:val="000000" w:themeColor="text1"/>
                <w:sz w:val="18"/>
                <w:szCs w:val="18"/>
              </w:rPr>
            </w:pPr>
          </w:p>
        </w:tc>
      </w:tr>
      <w:tr w:rsidR="00017B14" w:rsidRPr="0032754C" w14:paraId="1DFF9ECC" w14:textId="699FC125" w:rsidTr="00B62C46">
        <w:tc>
          <w:tcPr>
            <w:tcW w:w="4919" w:type="dxa"/>
          </w:tcPr>
          <w:p w14:paraId="7875CC00" w14:textId="041A3C80" w:rsidR="00017B14" w:rsidRPr="0032754C" w:rsidRDefault="00017B14" w:rsidP="009008C4">
            <w:pPr>
              <w:rPr>
                <w:color w:val="000000" w:themeColor="text1"/>
                <w:sz w:val="18"/>
                <w:szCs w:val="18"/>
              </w:rPr>
            </w:pPr>
            <w:r w:rsidRPr="0032754C">
              <w:rPr>
                <w:color w:val="000000" w:themeColor="text1"/>
                <w:sz w:val="18"/>
                <w:szCs w:val="18"/>
              </w:rPr>
              <w:t>Aineenopettaja, jolla on suomen kielen tai S2-aineopinnot</w:t>
            </w:r>
          </w:p>
        </w:tc>
        <w:tc>
          <w:tcPr>
            <w:tcW w:w="992" w:type="dxa"/>
          </w:tcPr>
          <w:p w14:paraId="5A200EF0" w14:textId="77777777" w:rsidR="00017B14" w:rsidRPr="0032754C" w:rsidRDefault="00017B14" w:rsidP="009008C4">
            <w:pPr>
              <w:rPr>
                <w:color w:val="000000" w:themeColor="text1"/>
                <w:sz w:val="18"/>
                <w:szCs w:val="18"/>
              </w:rPr>
            </w:pPr>
          </w:p>
        </w:tc>
        <w:tc>
          <w:tcPr>
            <w:tcW w:w="689" w:type="dxa"/>
          </w:tcPr>
          <w:p w14:paraId="1AE9FF9B" w14:textId="77777777" w:rsidR="00017B14" w:rsidRPr="0032754C" w:rsidRDefault="00017B14" w:rsidP="009008C4">
            <w:pPr>
              <w:rPr>
                <w:color w:val="000000" w:themeColor="text1"/>
                <w:sz w:val="18"/>
                <w:szCs w:val="18"/>
              </w:rPr>
            </w:pPr>
          </w:p>
        </w:tc>
        <w:tc>
          <w:tcPr>
            <w:tcW w:w="1154" w:type="dxa"/>
          </w:tcPr>
          <w:p w14:paraId="1EAA6726" w14:textId="77777777" w:rsidR="00017B14" w:rsidRPr="0032754C" w:rsidRDefault="00017B14" w:rsidP="009008C4">
            <w:pPr>
              <w:rPr>
                <w:color w:val="000000" w:themeColor="text1"/>
                <w:sz w:val="18"/>
                <w:szCs w:val="18"/>
              </w:rPr>
            </w:pPr>
          </w:p>
        </w:tc>
        <w:tc>
          <w:tcPr>
            <w:tcW w:w="1134" w:type="dxa"/>
            <w:shd w:val="clear" w:color="auto" w:fill="E7E6E6" w:themeFill="background2"/>
          </w:tcPr>
          <w:p w14:paraId="30C1AB0B" w14:textId="77777777" w:rsidR="00017B14" w:rsidRPr="0032754C" w:rsidRDefault="00017B14" w:rsidP="009008C4">
            <w:pPr>
              <w:rPr>
                <w:color w:val="000000" w:themeColor="text1"/>
                <w:sz w:val="18"/>
                <w:szCs w:val="18"/>
              </w:rPr>
            </w:pPr>
          </w:p>
        </w:tc>
      </w:tr>
      <w:tr w:rsidR="00017B14" w:rsidRPr="0032754C" w14:paraId="1E57B3CD" w14:textId="10CB8F7A" w:rsidTr="00B62C46">
        <w:tc>
          <w:tcPr>
            <w:tcW w:w="4919" w:type="dxa"/>
          </w:tcPr>
          <w:p w14:paraId="727BC881" w14:textId="2B6A0B08" w:rsidR="00017B14" w:rsidRPr="0032754C" w:rsidRDefault="00017B14" w:rsidP="009008C4">
            <w:pPr>
              <w:rPr>
                <w:color w:val="000000" w:themeColor="text1"/>
                <w:sz w:val="18"/>
                <w:szCs w:val="18"/>
              </w:rPr>
            </w:pPr>
            <w:r w:rsidRPr="0032754C">
              <w:rPr>
                <w:color w:val="000000" w:themeColor="text1"/>
                <w:sz w:val="18"/>
                <w:szCs w:val="18"/>
              </w:rPr>
              <w:t>Muu, mikä?</w:t>
            </w:r>
          </w:p>
        </w:tc>
        <w:tc>
          <w:tcPr>
            <w:tcW w:w="992" w:type="dxa"/>
          </w:tcPr>
          <w:p w14:paraId="11C7F93F" w14:textId="77777777" w:rsidR="00017B14" w:rsidRPr="0032754C" w:rsidRDefault="00017B14" w:rsidP="009008C4">
            <w:pPr>
              <w:rPr>
                <w:color w:val="000000" w:themeColor="text1"/>
                <w:sz w:val="18"/>
                <w:szCs w:val="18"/>
              </w:rPr>
            </w:pPr>
          </w:p>
        </w:tc>
        <w:tc>
          <w:tcPr>
            <w:tcW w:w="689" w:type="dxa"/>
          </w:tcPr>
          <w:p w14:paraId="3FB1AD72" w14:textId="77777777" w:rsidR="00017B14" w:rsidRPr="0032754C" w:rsidRDefault="00017B14" w:rsidP="009008C4">
            <w:pPr>
              <w:rPr>
                <w:color w:val="000000" w:themeColor="text1"/>
                <w:sz w:val="18"/>
                <w:szCs w:val="18"/>
              </w:rPr>
            </w:pPr>
          </w:p>
        </w:tc>
        <w:tc>
          <w:tcPr>
            <w:tcW w:w="1154" w:type="dxa"/>
          </w:tcPr>
          <w:p w14:paraId="6954AC66" w14:textId="77777777" w:rsidR="00017B14" w:rsidRPr="0032754C" w:rsidRDefault="00017B14" w:rsidP="009008C4">
            <w:pPr>
              <w:rPr>
                <w:color w:val="000000" w:themeColor="text1"/>
                <w:sz w:val="18"/>
                <w:szCs w:val="18"/>
              </w:rPr>
            </w:pPr>
          </w:p>
        </w:tc>
        <w:tc>
          <w:tcPr>
            <w:tcW w:w="1134" w:type="dxa"/>
            <w:shd w:val="clear" w:color="auto" w:fill="E7E6E6" w:themeFill="background2"/>
          </w:tcPr>
          <w:p w14:paraId="6C4C03EC" w14:textId="77777777" w:rsidR="00017B14" w:rsidRPr="0032754C" w:rsidRDefault="00017B14" w:rsidP="009008C4">
            <w:pPr>
              <w:rPr>
                <w:color w:val="000000" w:themeColor="text1"/>
                <w:sz w:val="18"/>
                <w:szCs w:val="18"/>
              </w:rPr>
            </w:pPr>
          </w:p>
        </w:tc>
      </w:tr>
    </w:tbl>
    <w:p w14:paraId="325CD588" w14:textId="22CFE151" w:rsidR="00017B14" w:rsidRDefault="00017B14" w:rsidP="008E270C">
      <w:pPr>
        <w:rPr>
          <w:color w:val="000000" w:themeColor="text1"/>
          <w:sz w:val="18"/>
          <w:szCs w:val="18"/>
        </w:rPr>
      </w:pPr>
    </w:p>
    <w:p w14:paraId="1C03B65F" w14:textId="77777777" w:rsidR="00344FA6" w:rsidRPr="0032754C" w:rsidRDefault="00344FA6" w:rsidP="008E270C">
      <w:pPr>
        <w:rPr>
          <w:color w:val="000000" w:themeColor="text1"/>
          <w:sz w:val="18"/>
          <w:szCs w:val="18"/>
        </w:rPr>
      </w:pPr>
    </w:p>
    <w:p w14:paraId="2D047D09" w14:textId="0B7D8E47" w:rsidR="001C2B2F" w:rsidRPr="00256BFF" w:rsidRDefault="00256BFF" w:rsidP="00256BFF">
      <w:pPr>
        <w:rPr>
          <w:color w:val="000000" w:themeColor="text1"/>
          <w:sz w:val="18"/>
          <w:szCs w:val="18"/>
        </w:rPr>
      </w:pPr>
      <w:r>
        <w:rPr>
          <w:color w:val="000000" w:themeColor="text1"/>
          <w:sz w:val="18"/>
          <w:szCs w:val="18"/>
        </w:rPr>
        <w:lastRenderedPageBreak/>
        <w:t xml:space="preserve">29. </w:t>
      </w:r>
      <w:r w:rsidR="00502D52" w:rsidRPr="00256BFF">
        <w:rPr>
          <w:color w:val="000000" w:themeColor="text1"/>
          <w:sz w:val="18"/>
          <w:szCs w:val="18"/>
        </w:rPr>
        <w:t xml:space="preserve">Kuinka monta </w:t>
      </w:r>
      <w:r w:rsidR="00016C19" w:rsidRPr="00256BFF">
        <w:rPr>
          <w:color w:val="000000" w:themeColor="text1"/>
          <w:sz w:val="18"/>
          <w:szCs w:val="18"/>
        </w:rPr>
        <w:t>S2-opettaj</w:t>
      </w:r>
      <w:r w:rsidR="00502D52" w:rsidRPr="00256BFF">
        <w:rPr>
          <w:color w:val="000000" w:themeColor="text1"/>
          <w:sz w:val="18"/>
          <w:szCs w:val="18"/>
        </w:rPr>
        <w:t xml:space="preserve">aa teillä </w:t>
      </w:r>
      <w:r w:rsidR="00C717A7" w:rsidRPr="00256BFF">
        <w:rPr>
          <w:color w:val="000000" w:themeColor="text1"/>
          <w:sz w:val="18"/>
          <w:szCs w:val="18"/>
        </w:rPr>
        <w:t>toimii</w:t>
      </w:r>
      <w:r w:rsidR="00502D52" w:rsidRPr="00256BFF">
        <w:rPr>
          <w:color w:val="000000" w:themeColor="text1"/>
          <w:sz w:val="18"/>
          <w:szCs w:val="18"/>
        </w:rPr>
        <w:t xml:space="preserve"> ammatillisessa koulutuksessa?</w:t>
      </w:r>
    </w:p>
    <w:p w14:paraId="75F3F757" w14:textId="55F06071" w:rsidR="001C2B2F" w:rsidRPr="0032754C" w:rsidRDefault="001C2B2F" w:rsidP="001C2B2F">
      <w:pPr>
        <w:pStyle w:val="Luettelokappale"/>
        <w:numPr>
          <w:ilvl w:val="0"/>
          <w:numId w:val="7"/>
        </w:numPr>
        <w:rPr>
          <w:color w:val="000000" w:themeColor="text1"/>
          <w:sz w:val="18"/>
          <w:szCs w:val="18"/>
        </w:rPr>
      </w:pPr>
      <w:r w:rsidRPr="0032754C">
        <w:rPr>
          <w:color w:val="000000" w:themeColor="text1"/>
          <w:sz w:val="18"/>
          <w:szCs w:val="18"/>
        </w:rPr>
        <w:t xml:space="preserve">Päätoimisesti toimivat omat S2-opettajat: </w:t>
      </w:r>
    </w:p>
    <w:p w14:paraId="23FE8A18" w14:textId="01B0BD20" w:rsidR="001C2B2F" w:rsidRPr="0032754C" w:rsidRDefault="001C2B2F" w:rsidP="001C2B2F">
      <w:pPr>
        <w:pStyle w:val="Luettelokappale"/>
        <w:numPr>
          <w:ilvl w:val="0"/>
          <w:numId w:val="7"/>
        </w:numPr>
        <w:rPr>
          <w:color w:val="000000" w:themeColor="text1"/>
          <w:sz w:val="18"/>
          <w:szCs w:val="18"/>
        </w:rPr>
      </w:pPr>
      <w:r w:rsidRPr="0032754C">
        <w:rPr>
          <w:color w:val="000000" w:themeColor="text1"/>
          <w:sz w:val="18"/>
          <w:szCs w:val="18"/>
        </w:rPr>
        <w:t>Osa-aikaisesti toimivat omat S2-opettajat:</w:t>
      </w:r>
    </w:p>
    <w:p w14:paraId="331EE988" w14:textId="5A992A5F" w:rsidR="001C2B2F" w:rsidRPr="0032754C" w:rsidRDefault="001C2B2F" w:rsidP="001C2B2F">
      <w:pPr>
        <w:pStyle w:val="Luettelokappale"/>
        <w:numPr>
          <w:ilvl w:val="0"/>
          <w:numId w:val="7"/>
        </w:numPr>
        <w:rPr>
          <w:color w:val="000000" w:themeColor="text1"/>
          <w:sz w:val="18"/>
          <w:szCs w:val="18"/>
        </w:rPr>
      </w:pPr>
      <w:r w:rsidRPr="0032754C">
        <w:rPr>
          <w:color w:val="000000" w:themeColor="text1"/>
          <w:sz w:val="18"/>
          <w:szCs w:val="18"/>
        </w:rPr>
        <w:t>Muu</w:t>
      </w:r>
      <w:r w:rsidR="00CC2FF3" w:rsidRPr="0032754C">
        <w:rPr>
          <w:color w:val="000000" w:themeColor="text1"/>
          <w:sz w:val="18"/>
          <w:szCs w:val="18"/>
        </w:rPr>
        <w:t>a</w:t>
      </w:r>
      <w:r w:rsidRPr="0032754C">
        <w:rPr>
          <w:color w:val="000000" w:themeColor="text1"/>
          <w:sz w:val="18"/>
          <w:szCs w:val="18"/>
        </w:rPr>
        <w:t>lta hankittu S2-opettajaresurssi:</w:t>
      </w:r>
    </w:p>
    <w:p w14:paraId="0A8C9645" w14:textId="77777777" w:rsidR="0076319D" w:rsidRPr="0032754C" w:rsidRDefault="0076319D" w:rsidP="0076319D">
      <w:pPr>
        <w:pStyle w:val="Luettelokappale"/>
        <w:rPr>
          <w:strike/>
          <w:color w:val="000000" w:themeColor="text1"/>
          <w:sz w:val="18"/>
          <w:szCs w:val="18"/>
        </w:rPr>
      </w:pPr>
    </w:p>
    <w:p w14:paraId="1DA1A186" w14:textId="77777777" w:rsidR="001C2B2F" w:rsidRPr="0032754C" w:rsidRDefault="001C2B2F" w:rsidP="00502D52">
      <w:pPr>
        <w:pStyle w:val="Kommentinteksti"/>
        <w:rPr>
          <w:b/>
          <w:sz w:val="18"/>
          <w:szCs w:val="18"/>
        </w:rPr>
      </w:pPr>
    </w:p>
    <w:p w14:paraId="60452F59" w14:textId="133CC6C1" w:rsidR="00502D52" w:rsidRPr="0032754C" w:rsidRDefault="00502D52" w:rsidP="00502D52">
      <w:pPr>
        <w:pStyle w:val="Kommentinteksti"/>
        <w:rPr>
          <w:b/>
          <w:sz w:val="18"/>
          <w:szCs w:val="18"/>
        </w:rPr>
      </w:pPr>
      <w:r w:rsidRPr="0032754C">
        <w:rPr>
          <w:b/>
          <w:sz w:val="18"/>
          <w:szCs w:val="18"/>
        </w:rPr>
        <w:t>Toimintakulttuuri ja pedagogiset keinot opetuskielen oppimisen tukemiseksi</w:t>
      </w:r>
    </w:p>
    <w:p w14:paraId="73872523" w14:textId="77777777" w:rsidR="00B43BE7" w:rsidRPr="0032754C" w:rsidRDefault="00B43BE7" w:rsidP="00911286">
      <w:pPr>
        <w:rPr>
          <w:sz w:val="18"/>
          <w:szCs w:val="18"/>
        </w:rPr>
      </w:pPr>
    </w:p>
    <w:p w14:paraId="5F6180F7" w14:textId="5A0B230E" w:rsidR="00B82E80" w:rsidRPr="00256BFF" w:rsidRDefault="00256BFF" w:rsidP="00256BFF">
      <w:pPr>
        <w:rPr>
          <w:sz w:val="18"/>
          <w:szCs w:val="18"/>
        </w:rPr>
      </w:pPr>
      <w:r>
        <w:rPr>
          <w:sz w:val="18"/>
          <w:szCs w:val="18"/>
        </w:rPr>
        <w:t xml:space="preserve">30. </w:t>
      </w:r>
      <w:r w:rsidR="00B43BE7" w:rsidRPr="00256BFF">
        <w:rPr>
          <w:sz w:val="18"/>
          <w:szCs w:val="18"/>
        </w:rPr>
        <w:t>Miten S2-opetus on järjestetty?</w:t>
      </w:r>
      <w:r w:rsidR="000463C5" w:rsidRPr="00256BFF">
        <w:rPr>
          <w:sz w:val="18"/>
          <w:szCs w:val="18"/>
        </w:rPr>
        <w:t xml:space="preserve"> </w:t>
      </w:r>
      <w:r w:rsidR="000463C5" w:rsidRPr="00256BFF">
        <w:rPr>
          <w:i/>
          <w:iCs/>
          <w:sz w:val="18"/>
          <w:szCs w:val="18"/>
        </w:rPr>
        <w:t>(voitte valita useamman vaihtoehdon)</w:t>
      </w:r>
    </w:p>
    <w:p w14:paraId="7B7CE132" w14:textId="77777777" w:rsidR="00C65646" w:rsidRPr="0032754C" w:rsidRDefault="00C65646" w:rsidP="00C65646">
      <w:pPr>
        <w:pStyle w:val="Luettelokappale"/>
        <w:shd w:val="clear" w:color="auto" w:fill="FFFFFF"/>
        <w:rPr>
          <w:rFonts w:eastAsia="Times New Roman" w:cs="Arial"/>
          <w:color w:val="000000" w:themeColor="text1"/>
          <w:sz w:val="18"/>
          <w:szCs w:val="18"/>
          <w:lang w:eastAsia="fi-FI"/>
        </w:rPr>
      </w:pPr>
    </w:p>
    <w:p w14:paraId="09D83969" w14:textId="5E26399B" w:rsidR="00B82E80" w:rsidRPr="00256BFF" w:rsidRDefault="00B82E80" w:rsidP="00256BFF">
      <w:pPr>
        <w:pStyle w:val="Luettelokappale"/>
        <w:numPr>
          <w:ilvl w:val="0"/>
          <w:numId w:val="45"/>
        </w:numPr>
        <w:shd w:val="clear" w:color="auto" w:fill="FFFFFF"/>
        <w:rPr>
          <w:rFonts w:eastAsia="Times New Roman" w:cs="Arial"/>
          <w:color w:val="000000" w:themeColor="text1"/>
          <w:sz w:val="18"/>
          <w:szCs w:val="18"/>
          <w:lang w:eastAsia="fi-FI"/>
        </w:rPr>
      </w:pPr>
      <w:r w:rsidRPr="00256BFF">
        <w:rPr>
          <w:rFonts w:eastAsia="Times New Roman" w:cs="Arial"/>
          <w:color w:val="222222"/>
          <w:sz w:val="18"/>
          <w:szCs w:val="18"/>
          <w:lang w:eastAsia="fi-FI"/>
        </w:rPr>
        <w:t>S2-</w:t>
      </w:r>
      <w:r w:rsidRPr="00256BFF">
        <w:rPr>
          <w:rFonts w:eastAsia="Times New Roman" w:cs="Arial"/>
          <w:color w:val="000000" w:themeColor="text1"/>
          <w:sz w:val="18"/>
          <w:szCs w:val="18"/>
          <w:lang w:eastAsia="fi-FI"/>
        </w:rPr>
        <w:t>opetus järjestetään viestintä ja vuorovaikutus äidinkielellä, suomi toisena kielenä -opetuksena</w:t>
      </w:r>
    </w:p>
    <w:p w14:paraId="471F2020" w14:textId="379A2F59" w:rsidR="00B82E80" w:rsidRPr="00256BFF" w:rsidRDefault="00B82E80" w:rsidP="00256BFF">
      <w:pPr>
        <w:pStyle w:val="Luettelokappale"/>
        <w:numPr>
          <w:ilvl w:val="0"/>
          <w:numId w:val="45"/>
        </w:numPr>
        <w:shd w:val="clear" w:color="auto" w:fill="FFFFFF"/>
        <w:rPr>
          <w:rFonts w:eastAsia="Times New Roman" w:cs="Arial"/>
          <w:color w:val="000000" w:themeColor="text1"/>
          <w:sz w:val="18"/>
          <w:szCs w:val="18"/>
          <w:lang w:eastAsia="fi-FI"/>
        </w:rPr>
      </w:pPr>
      <w:r w:rsidRPr="00256BFF">
        <w:rPr>
          <w:rFonts w:eastAsia="Times New Roman" w:cs="Arial"/>
          <w:color w:val="000000" w:themeColor="text1"/>
          <w:sz w:val="18"/>
          <w:szCs w:val="18"/>
          <w:lang w:eastAsia="fi-FI"/>
        </w:rPr>
        <w:t>S2-opetus järjestetään integroituna</w:t>
      </w:r>
      <w:r w:rsidRPr="00256BFF">
        <w:rPr>
          <w:rFonts w:eastAsia="Times New Roman" w:cs="Arial"/>
          <w:color w:val="000000" w:themeColor="text1"/>
          <w:spacing w:val="-6"/>
          <w:sz w:val="18"/>
          <w:szCs w:val="18"/>
          <w:lang w:eastAsia="fi-FI"/>
        </w:rPr>
        <w:t> </w:t>
      </w:r>
      <w:r w:rsidRPr="00256BFF">
        <w:rPr>
          <w:rFonts w:eastAsia="Times New Roman" w:cs="Arial"/>
          <w:color w:val="000000" w:themeColor="text1"/>
          <w:sz w:val="18"/>
          <w:szCs w:val="18"/>
          <w:lang w:eastAsia="fi-FI"/>
        </w:rPr>
        <w:t>viestintä ja vuorovaikutus äidinkielellä -opetukseen</w:t>
      </w:r>
    </w:p>
    <w:p w14:paraId="10204132" w14:textId="40FB55CE" w:rsidR="00B82E80" w:rsidRPr="00256BFF" w:rsidRDefault="00B82E80" w:rsidP="00256BFF">
      <w:pPr>
        <w:pStyle w:val="Luettelokappale"/>
        <w:numPr>
          <w:ilvl w:val="0"/>
          <w:numId w:val="45"/>
        </w:numPr>
        <w:shd w:val="clear" w:color="auto" w:fill="FFFFFF"/>
        <w:rPr>
          <w:rFonts w:eastAsia="Times New Roman" w:cs="Arial"/>
          <w:color w:val="000000" w:themeColor="text1"/>
          <w:sz w:val="18"/>
          <w:szCs w:val="18"/>
          <w:lang w:eastAsia="fi-FI"/>
        </w:rPr>
      </w:pPr>
      <w:r w:rsidRPr="00256BFF">
        <w:rPr>
          <w:rFonts w:eastAsia="Times New Roman" w:cs="Arial"/>
          <w:color w:val="000000" w:themeColor="text1"/>
          <w:sz w:val="18"/>
          <w:szCs w:val="18"/>
          <w:lang w:eastAsia="fi-FI"/>
        </w:rPr>
        <w:t>S2-opetus järjestetään osittain</w:t>
      </w:r>
      <w:r w:rsidRPr="00256BFF">
        <w:rPr>
          <w:rFonts w:eastAsia="Times New Roman" w:cs="Arial"/>
          <w:color w:val="000000" w:themeColor="text1"/>
          <w:spacing w:val="-7"/>
          <w:sz w:val="18"/>
          <w:szCs w:val="18"/>
          <w:lang w:eastAsia="fi-FI"/>
        </w:rPr>
        <w:t> </w:t>
      </w:r>
      <w:r w:rsidRPr="00256BFF">
        <w:rPr>
          <w:rFonts w:eastAsia="Times New Roman" w:cs="Arial"/>
          <w:color w:val="000000" w:themeColor="text1"/>
          <w:sz w:val="18"/>
          <w:szCs w:val="18"/>
          <w:lang w:eastAsia="fi-FI"/>
        </w:rPr>
        <w:t>erillisessä</w:t>
      </w:r>
      <w:r w:rsidRPr="00256BFF">
        <w:rPr>
          <w:rFonts w:eastAsia="Times New Roman" w:cs="Arial"/>
          <w:color w:val="000000" w:themeColor="text1"/>
          <w:spacing w:val="-6"/>
          <w:sz w:val="18"/>
          <w:szCs w:val="18"/>
          <w:lang w:eastAsia="fi-FI"/>
        </w:rPr>
        <w:t> </w:t>
      </w:r>
      <w:r w:rsidRPr="00256BFF">
        <w:rPr>
          <w:rFonts w:eastAsia="Times New Roman" w:cs="Arial"/>
          <w:color w:val="000000" w:themeColor="text1"/>
          <w:sz w:val="18"/>
          <w:szCs w:val="18"/>
          <w:lang w:eastAsia="fi-FI"/>
        </w:rPr>
        <w:t>ryhmässä</w:t>
      </w:r>
      <w:r w:rsidRPr="00256BFF">
        <w:rPr>
          <w:rFonts w:eastAsia="Times New Roman" w:cs="Arial"/>
          <w:color w:val="000000" w:themeColor="text1"/>
          <w:spacing w:val="-7"/>
          <w:sz w:val="18"/>
          <w:szCs w:val="18"/>
          <w:lang w:eastAsia="fi-FI"/>
        </w:rPr>
        <w:t> </w:t>
      </w:r>
      <w:r w:rsidRPr="00256BFF">
        <w:rPr>
          <w:rFonts w:eastAsia="Times New Roman" w:cs="Arial"/>
          <w:color w:val="000000" w:themeColor="text1"/>
          <w:sz w:val="18"/>
          <w:szCs w:val="18"/>
          <w:lang w:eastAsia="fi-FI"/>
        </w:rPr>
        <w:t>ja</w:t>
      </w:r>
      <w:r w:rsidRPr="00256BFF">
        <w:rPr>
          <w:rFonts w:eastAsia="Times New Roman" w:cs="Arial"/>
          <w:color w:val="000000" w:themeColor="text1"/>
          <w:spacing w:val="-7"/>
          <w:sz w:val="18"/>
          <w:szCs w:val="18"/>
          <w:lang w:eastAsia="fi-FI"/>
        </w:rPr>
        <w:t> </w:t>
      </w:r>
      <w:r w:rsidRPr="00256BFF">
        <w:rPr>
          <w:rFonts w:eastAsia="Times New Roman" w:cs="Arial"/>
          <w:color w:val="000000" w:themeColor="text1"/>
          <w:sz w:val="18"/>
          <w:szCs w:val="18"/>
          <w:lang w:eastAsia="fi-FI"/>
        </w:rPr>
        <w:t>osittain</w:t>
      </w:r>
      <w:r w:rsidRPr="00256BFF">
        <w:rPr>
          <w:rFonts w:eastAsia="Times New Roman" w:cs="Arial"/>
          <w:color w:val="000000" w:themeColor="text1"/>
          <w:spacing w:val="-7"/>
          <w:sz w:val="18"/>
          <w:szCs w:val="18"/>
          <w:lang w:eastAsia="fi-FI"/>
        </w:rPr>
        <w:t> </w:t>
      </w:r>
      <w:r w:rsidRPr="00256BFF">
        <w:rPr>
          <w:rFonts w:eastAsia="Times New Roman" w:cs="Arial"/>
          <w:color w:val="000000" w:themeColor="text1"/>
          <w:sz w:val="18"/>
          <w:szCs w:val="18"/>
          <w:lang w:eastAsia="fi-FI"/>
        </w:rPr>
        <w:t>integroituna viestintä ja vuorovaikutus äidinkielellä -opetukseen</w:t>
      </w:r>
    </w:p>
    <w:p w14:paraId="4071DF46" w14:textId="6CAC3862" w:rsidR="00B82E80" w:rsidRPr="00256BFF" w:rsidRDefault="00B82E80" w:rsidP="00256BFF">
      <w:pPr>
        <w:pStyle w:val="Luettelokappale"/>
        <w:numPr>
          <w:ilvl w:val="0"/>
          <w:numId w:val="45"/>
        </w:numPr>
        <w:shd w:val="clear" w:color="auto" w:fill="FFFFFF"/>
        <w:rPr>
          <w:rFonts w:eastAsia="Times New Roman" w:cs="Arial"/>
          <w:color w:val="000000" w:themeColor="text1"/>
          <w:sz w:val="18"/>
          <w:szCs w:val="18"/>
          <w:lang w:eastAsia="fi-FI"/>
        </w:rPr>
      </w:pPr>
      <w:r w:rsidRPr="00256BFF">
        <w:rPr>
          <w:rFonts w:eastAsia="Times New Roman" w:cs="Arial"/>
          <w:color w:val="000000" w:themeColor="text1"/>
          <w:sz w:val="18"/>
          <w:szCs w:val="18"/>
          <w:lang w:eastAsia="fi-FI"/>
        </w:rPr>
        <w:t>Viestintä ja vuorovaikutus äidinkielellä, S2 on integroitu kokonaan ammatilliseen opetukseen</w:t>
      </w:r>
    </w:p>
    <w:p w14:paraId="6B8F5E8A" w14:textId="4C12097A" w:rsidR="00B82E80" w:rsidRPr="00256BFF" w:rsidRDefault="00B82E80" w:rsidP="00256BFF">
      <w:pPr>
        <w:pStyle w:val="Luettelokappale"/>
        <w:numPr>
          <w:ilvl w:val="0"/>
          <w:numId w:val="45"/>
        </w:numPr>
        <w:shd w:val="clear" w:color="auto" w:fill="FFFFFF"/>
        <w:rPr>
          <w:rFonts w:eastAsia="Times New Roman" w:cs="Arial"/>
          <w:color w:val="000000" w:themeColor="text1"/>
          <w:sz w:val="18"/>
          <w:szCs w:val="18"/>
          <w:lang w:eastAsia="fi-FI"/>
        </w:rPr>
      </w:pPr>
      <w:r w:rsidRPr="00256BFF">
        <w:rPr>
          <w:rFonts w:eastAsia="Times New Roman" w:cs="Arial"/>
          <w:color w:val="000000" w:themeColor="text1"/>
          <w:sz w:val="18"/>
          <w:szCs w:val="18"/>
          <w:lang w:eastAsia="fi-FI"/>
        </w:rPr>
        <w:t>Viestintä ja vuorovaikutus äidinkielellä, S2 on integroitu ammatilliseen opetukseen osittain</w:t>
      </w:r>
    </w:p>
    <w:p w14:paraId="762AB35D" w14:textId="334F330B" w:rsidR="00B82E80" w:rsidRPr="00256BFF" w:rsidRDefault="00B82E80" w:rsidP="00256BFF">
      <w:pPr>
        <w:pStyle w:val="Luettelokappale"/>
        <w:numPr>
          <w:ilvl w:val="0"/>
          <w:numId w:val="45"/>
        </w:numPr>
        <w:shd w:val="clear" w:color="auto" w:fill="FFFFFF"/>
        <w:rPr>
          <w:rFonts w:eastAsia="Times New Roman" w:cs="Arial"/>
          <w:color w:val="000000" w:themeColor="text1"/>
          <w:sz w:val="18"/>
          <w:szCs w:val="18"/>
          <w:lang w:eastAsia="fi-FI"/>
        </w:rPr>
      </w:pPr>
      <w:proofErr w:type="spellStart"/>
      <w:r w:rsidRPr="00256BFF">
        <w:rPr>
          <w:rFonts w:eastAsia="Times New Roman" w:cs="Arial"/>
          <w:color w:val="000000" w:themeColor="text1"/>
          <w:sz w:val="18"/>
          <w:szCs w:val="18"/>
          <w:lang w:eastAsia="fi-FI"/>
        </w:rPr>
        <w:t>OPVA</w:t>
      </w:r>
      <w:proofErr w:type="spellEnd"/>
      <w:r w:rsidRPr="00256BFF">
        <w:rPr>
          <w:rFonts w:eastAsia="Times New Roman" w:cs="Arial"/>
          <w:color w:val="000000" w:themeColor="text1"/>
          <w:sz w:val="18"/>
          <w:szCs w:val="18"/>
          <w:lang w:eastAsia="fi-FI"/>
        </w:rPr>
        <w:t>-opintoja käytetään S2-opetukseen</w:t>
      </w:r>
    </w:p>
    <w:p w14:paraId="4D5FA273" w14:textId="3E606EFE" w:rsidR="00B82E80" w:rsidRPr="00256BFF" w:rsidRDefault="00B82E80" w:rsidP="00256BFF">
      <w:pPr>
        <w:pStyle w:val="Luettelokappale"/>
        <w:numPr>
          <w:ilvl w:val="0"/>
          <w:numId w:val="45"/>
        </w:numPr>
        <w:shd w:val="clear" w:color="auto" w:fill="FFFFFF"/>
        <w:rPr>
          <w:rFonts w:eastAsia="Times New Roman" w:cs="Arial"/>
          <w:color w:val="000000" w:themeColor="text1"/>
          <w:sz w:val="18"/>
          <w:szCs w:val="18"/>
          <w:lang w:eastAsia="fi-FI"/>
        </w:rPr>
      </w:pPr>
      <w:r w:rsidRPr="00256BFF">
        <w:rPr>
          <w:rFonts w:eastAsia="Times New Roman" w:cs="Arial"/>
          <w:color w:val="000000" w:themeColor="text1"/>
          <w:sz w:val="18"/>
          <w:szCs w:val="18"/>
          <w:lang w:eastAsia="fi-FI"/>
        </w:rPr>
        <w:t>S2-opettaja on mukana ammatillisissa opinnoissa samanaikaisopettajana</w:t>
      </w:r>
    </w:p>
    <w:p w14:paraId="7A26FE25" w14:textId="036A74AA" w:rsidR="00B82E80" w:rsidRPr="00256BFF" w:rsidRDefault="00B82E80" w:rsidP="00256BFF">
      <w:pPr>
        <w:pStyle w:val="Luettelokappale"/>
        <w:numPr>
          <w:ilvl w:val="0"/>
          <w:numId w:val="45"/>
        </w:numPr>
        <w:shd w:val="clear" w:color="auto" w:fill="FFFFFF"/>
        <w:rPr>
          <w:rFonts w:eastAsia="Times New Roman" w:cs="Arial"/>
          <w:color w:val="000000" w:themeColor="text1"/>
          <w:sz w:val="18"/>
          <w:szCs w:val="18"/>
          <w:lang w:eastAsia="fi-FI"/>
        </w:rPr>
      </w:pPr>
      <w:r w:rsidRPr="00256BFF">
        <w:rPr>
          <w:rFonts w:eastAsia="Times New Roman" w:cs="Arial"/>
          <w:color w:val="000000" w:themeColor="text1"/>
          <w:sz w:val="18"/>
          <w:szCs w:val="18"/>
          <w:lang w:eastAsia="fi-FI"/>
        </w:rPr>
        <w:t xml:space="preserve">S2-opettaja on mukana muissa </w:t>
      </w:r>
      <w:proofErr w:type="spellStart"/>
      <w:r w:rsidRPr="00256BFF">
        <w:rPr>
          <w:rFonts w:eastAsia="Times New Roman" w:cs="Arial"/>
          <w:color w:val="000000" w:themeColor="text1"/>
          <w:sz w:val="18"/>
          <w:szCs w:val="18"/>
          <w:lang w:eastAsia="fi-FI"/>
        </w:rPr>
        <w:t>yto</w:t>
      </w:r>
      <w:proofErr w:type="spellEnd"/>
      <w:r w:rsidRPr="00256BFF">
        <w:rPr>
          <w:rFonts w:eastAsia="Times New Roman" w:cs="Arial"/>
          <w:color w:val="000000" w:themeColor="text1"/>
          <w:sz w:val="18"/>
          <w:szCs w:val="18"/>
          <w:lang w:eastAsia="fi-FI"/>
        </w:rPr>
        <w:t>-opinnoissa samanaikaisopettajana</w:t>
      </w:r>
    </w:p>
    <w:p w14:paraId="260A4B64" w14:textId="00E2E716" w:rsidR="0068746C" w:rsidRPr="00256BFF" w:rsidRDefault="0068746C" w:rsidP="00256BFF">
      <w:pPr>
        <w:pStyle w:val="Luettelokappale"/>
        <w:numPr>
          <w:ilvl w:val="0"/>
          <w:numId w:val="45"/>
        </w:numPr>
        <w:shd w:val="clear" w:color="auto" w:fill="FFFFFF"/>
        <w:rPr>
          <w:rFonts w:eastAsia="Times New Roman" w:cs="Arial"/>
          <w:color w:val="000000" w:themeColor="text1"/>
          <w:sz w:val="18"/>
          <w:szCs w:val="18"/>
          <w:lang w:eastAsia="fi-FI"/>
        </w:rPr>
      </w:pPr>
      <w:r w:rsidRPr="00256BFF">
        <w:rPr>
          <w:rFonts w:eastAsia="Times New Roman" w:cs="Arial"/>
          <w:color w:val="000000" w:themeColor="text1"/>
          <w:sz w:val="18"/>
          <w:szCs w:val="18"/>
          <w:lang w:eastAsia="fi-FI"/>
        </w:rPr>
        <w:t xml:space="preserve">S2-opetus järjestetään yhteistyössä muun </w:t>
      </w:r>
      <w:r w:rsidR="00F74F23" w:rsidRPr="00256BFF">
        <w:rPr>
          <w:rFonts w:eastAsia="Times New Roman" w:cs="Arial"/>
          <w:color w:val="000000" w:themeColor="text1"/>
          <w:sz w:val="18"/>
          <w:szCs w:val="18"/>
          <w:lang w:eastAsia="fi-FI"/>
        </w:rPr>
        <w:t>oppilaitoksen</w:t>
      </w:r>
      <w:r w:rsidRPr="00256BFF">
        <w:rPr>
          <w:rFonts w:eastAsia="Times New Roman" w:cs="Arial"/>
          <w:color w:val="000000" w:themeColor="text1"/>
          <w:sz w:val="18"/>
          <w:szCs w:val="18"/>
          <w:lang w:eastAsia="fi-FI"/>
        </w:rPr>
        <w:t xml:space="preserve"> kanssa</w:t>
      </w:r>
    </w:p>
    <w:p w14:paraId="5C866980" w14:textId="7EB4C25D" w:rsidR="00E7774D" w:rsidRPr="00256BFF" w:rsidRDefault="000463C5" w:rsidP="00256BFF">
      <w:pPr>
        <w:pStyle w:val="Luettelokappale"/>
        <w:numPr>
          <w:ilvl w:val="0"/>
          <w:numId w:val="45"/>
        </w:numPr>
        <w:shd w:val="clear" w:color="auto" w:fill="FFFFFF"/>
        <w:rPr>
          <w:rFonts w:eastAsia="Times New Roman" w:cs="Arial"/>
          <w:color w:val="222222"/>
          <w:sz w:val="18"/>
          <w:szCs w:val="18"/>
          <w:lang w:eastAsia="fi-FI"/>
        </w:rPr>
      </w:pPr>
      <w:r w:rsidRPr="00256BFF">
        <w:rPr>
          <w:sz w:val="18"/>
          <w:szCs w:val="18"/>
        </w:rPr>
        <w:t>Muuten, miten?</w:t>
      </w:r>
    </w:p>
    <w:p w14:paraId="5E8421F0" w14:textId="66AB8BFC" w:rsidR="00B82E80" w:rsidRPr="0032754C" w:rsidRDefault="00C65646" w:rsidP="00C65646">
      <w:pPr>
        <w:ind w:firstLine="360"/>
        <w:rPr>
          <w:sz w:val="18"/>
          <w:szCs w:val="18"/>
        </w:rPr>
      </w:pPr>
      <w:r w:rsidRPr="0032754C">
        <w:rPr>
          <w:sz w:val="18"/>
          <w:szCs w:val="18"/>
        </w:rPr>
        <w:t>Voitte tarkentaa vastaustanne:</w:t>
      </w:r>
    </w:p>
    <w:p w14:paraId="20574143" w14:textId="77777777" w:rsidR="00B82E80" w:rsidRPr="0032754C" w:rsidRDefault="00B82E80" w:rsidP="00911286">
      <w:pPr>
        <w:rPr>
          <w:sz w:val="18"/>
          <w:szCs w:val="18"/>
        </w:rPr>
      </w:pPr>
    </w:p>
    <w:p w14:paraId="75B13B9C" w14:textId="77777777" w:rsidR="00256BFF" w:rsidRDefault="00256BFF" w:rsidP="00256BFF">
      <w:pPr>
        <w:rPr>
          <w:sz w:val="18"/>
          <w:szCs w:val="18"/>
        </w:rPr>
      </w:pPr>
    </w:p>
    <w:p w14:paraId="37804C82" w14:textId="369C15DB" w:rsidR="00017B14" w:rsidRPr="00256BFF" w:rsidRDefault="00256BFF" w:rsidP="00256BFF">
      <w:pPr>
        <w:rPr>
          <w:sz w:val="18"/>
          <w:szCs w:val="18"/>
        </w:rPr>
      </w:pPr>
      <w:r>
        <w:rPr>
          <w:sz w:val="18"/>
          <w:szCs w:val="18"/>
        </w:rPr>
        <w:t xml:space="preserve">31. </w:t>
      </w:r>
      <w:r w:rsidR="00F75973" w:rsidRPr="00256BFF">
        <w:rPr>
          <w:sz w:val="18"/>
          <w:szCs w:val="18"/>
        </w:rPr>
        <w:t>Ammatillisen koulutuksen osa-alueet, joissa annetaan S2-</w:t>
      </w:r>
      <w:r w:rsidR="00C717A7" w:rsidRPr="00256BFF">
        <w:rPr>
          <w:sz w:val="18"/>
          <w:szCs w:val="18"/>
        </w:rPr>
        <w:t xml:space="preserve">opetusta ja/tai </w:t>
      </w:r>
      <w:r w:rsidR="00F75973" w:rsidRPr="00256BFF">
        <w:rPr>
          <w:sz w:val="18"/>
          <w:szCs w:val="18"/>
        </w:rPr>
        <w:t>tukea</w:t>
      </w:r>
    </w:p>
    <w:p w14:paraId="43915BD9" w14:textId="647A1DAA" w:rsidR="00017B14" w:rsidRPr="0032754C" w:rsidRDefault="00017B14" w:rsidP="00B02CDD">
      <w:pPr>
        <w:rPr>
          <w:sz w:val="18"/>
          <w:szCs w:val="18"/>
        </w:rPr>
      </w:pPr>
    </w:p>
    <w:p w14:paraId="3BD0E943" w14:textId="37D58F5D" w:rsidR="00017B14" w:rsidRPr="0032754C" w:rsidRDefault="00017B14" w:rsidP="00B02CDD">
      <w:pPr>
        <w:rPr>
          <w:sz w:val="18"/>
          <w:szCs w:val="18"/>
        </w:rPr>
      </w:pPr>
      <w:r w:rsidRPr="0032754C">
        <w:rPr>
          <w:sz w:val="18"/>
          <w:szCs w:val="18"/>
        </w:rPr>
        <w:t>1=Tarjolla kaikille tarvitseville, 2= Vaihtelee koulutuksen järjestäjän sisällä, 3= Ei ole tarjolla, 0=En osaa sanoa</w:t>
      </w:r>
    </w:p>
    <w:p w14:paraId="4E1DB373" w14:textId="4FB72C85" w:rsidR="00017B14" w:rsidRPr="0032754C" w:rsidRDefault="00017B14" w:rsidP="00B02CDD">
      <w:pPr>
        <w:rPr>
          <w:sz w:val="18"/>
          <w:szCs w:val="18"/>
        </w:rPr>
      </w:pPr>
    </w:p>
    <w:tbl>
      <w:tblPr>
        <w:tblStyle w:val="TaulukkoRuudukko"/>
        <w:tblW w:w="0" w:type="auto"/>
        <w:tblLook w:val="04A0" w:firstRow="1" w:lastRow="0" w:firstColumn="1" w:lastColumn="0" w:noHBand="0" w:noVBand="1"/>
      </w:tblPr>
      <w:tblGrid>
        <w:gridCol w:w="7083"/>
        <w:gridCol w:w="567"/>
        <w:gridCol w:w="709"/>
        <w:gridCol w:w="567"/>
        <w:gridCol w:w="696"/>
      </w:tblGrid>
      <w:tr w:rsidR="00017B14" w:rsidRPr="0032754C" w14:paraId="6728D194" w14:textId="77777777" w:rsidTr="00017B14">
        <w:tc>
          <w:tcPr>
            <w:tcW w:w="7083" w:type="dxa"/>
          </w:tcPr>
          <w:p w14:paraId="4EE1A07E" w14:textId="77777777" w:rsidR="00017B14" w:rsidRPr="0032754C" w:rsidRDefault="00017B14" w:rsidP="00017B14">
            <w:pPr>
              <w:jc w:val="center"/>
              <w:rPr>
                <w:sz w:val="18"/>
                <w:szCs w:val="18"/>
              </w:rPr>
            </w:pPr>
          </w:p>
        </w:tc>
        <w:tc>
          <w:tcPr>
            <w:tcW w:w="567" w:type="dxa"/>
          </w:tcPr>
          <w:p w14:paraId="40D6E581" w14:textId="49818F3A" w:rsidR="00017B14" w:rsidRPr="0032754C" w:rsidRDefault="00017B14" w:rsidP="00017B14">
            <w:pPr>
              <w:jc w:val="center"/>
              <w:rPr>
                <w:sz w:val="18"/>
                <w:szCs w:val="18"/>
              </w:rPr>
            </w:pPr>
            <w:r w:rsidRPr="0032754C">
              <w:rPr>
                <w:sz w:val="18"/>
                <w:szCs w:val="18"/>
              </w:rPr>
              <w:t>1</w:t>
            </w:r>
          </w:p>
        </w:tc>
        <w:tc>
          <w:tcPr>
            <w:tcW w:w="709" w:type="dxa"/>
          </w:tcPr>
          <w:p w14:paraId="0F2F56A4" w14:textId="0A6079B8" w:rsidR="00017B14" w:rsidRPr="0032754C" w:rsidRDefault="00017B14" w:rsidP="00017B14">
            <w:pPr>
              <w:jc w:val="center"/>
              <w:rPr>
                <w:sz w:val="18"/>
                <w:szCs w:val="18"/>
              </w:rPr>
            </w:pPr>
            <w:r w:rsidRPr="0032754C">
              <w:rPr>
                <w:sz w:val="18"/>
                <w:szCs w:val="18"/>
              </w:rPr>
              <w:t>2</w:t>
            </w:r>
          </w:p>
        </w:tc>
        <w:tc>
          <w:tcPr>
            <w:tcW w:w="567" w:type="dxa"/>
          </w:tcPr>
          <w:p w14:paraId="261B7DB6" w14:textId="322A4390" w:rsidR="00017B14" w:rsidRPr="0032754C" w:rsidRDefault="00017B14" w:rsidP="00017B14">
            <w:pPr>
              <w:jc w:val="center"/>
              <w:rPr>
                <w:sz w:val="18"/>
                <w:szCs w:val="18"/>
              </w:rPr>
            </w:pPr>
            <w:r w:rsidRPr="0032754C">
              <w:rPr>
                <w:sz w:val="18"/>
                <w:szCs w:val="18"/>
              </w:rPr>
              <w:t>3</w:t>
            </w:r>
          </w:p>
        </w:tc>
        <w:tc>
          <w:tcPr>
            <w:tcW w:w="696" w:type="dxa"/>
            <w:shd w:val="clear" w:color="auto" w:fill="E7E6E6" w:themeFill="background2"/>
          </w:tcPr>
          <w:p w14:paraId="07B2886F" w14:textId="1A6EBC3D" w:rsidR="00017B14" w:rsidRPr="0032754C" w:rsidRDefault="00017B14" w:rsidP="00017B14">
            <w:pPr>
              <w:jc w:val="center"/>
              <w:rPr>
                <w:sz w:val="18"/>
                <w:szCs w:val="18"/>
              </w:rPr>
            </w:pPr>
            <w:r w:rsidRPr="0032754C">
              <w:rPr>
                <w:sz w:val="18"/>
                <w:szCs w:val="18"/>
              </w:rPr>
              <w:t>0</w:t>
            </w:r>
          </w:p>
        </w:tc>
      </w:tr>
      <w:tr w:rsidR="00017B14" w:rsidRPr="0032754C" w14:paraId="3DEB4A31" w14:textId="77777777" w:rsidTr="00017B14">
        <w:tc>
          <w:tcPr>
            <w:tcW w:w="7083" w:type="dxa"/>
          </w:tcPr>
          <w:p w14:paraId="23FD1101" w14:textId="6D5B2C04" w:rsidR="00017B14" w:rsidRPr="0032754C" w:rsidRDefault="00017B14" w:rsidP="00017B14">
            <w:pPr>
              <w:rPr>
                <w:sz w:val="18"/>
                <w:szCs w:val="18"/>
              </w:rPr>
            </w:pPr>
            <w:r w:rsidRPr="0032754C">
              <w:rPr>
                <w:sz w:val="18"/>
                <w:szCs w:val="18"/>
              </w:rPr>
              <w:t>Yhteisten tutkinnon osien osa-alueiden opetuksessa (muutkin kuin viestintä ja vuorovaikutusosaaminen)</w:t>
            </w:r>
          </w:p>
        </w:tc>
        <w:tc>
          <w:tcPr>
            <w:tcW w:w="567" w:type="dxa"/>
          </w:tcPr>
          <w:p w14:paraId="3E821EF7" w14:textId="77777777" w:rsidR="00017B14" w:rsidRPr="0032754C" w:rsidRDefault="00017B14" w:rsidP="00B02CDD">
            <w:pPr>
              <w:rPr>
                <w:sz w:val="18"/>
                <w:szCs w:val="18"/>
              </w:rPr>
            </w:pPr>
          </w:p>
        </w:tc>
        <w:tc>
          <w:tcPr>
            <w:tcW w:w="709" w:type="dxa"/>
          </w:tcPr>
          <w:p w14:paraId="20EACE23" w14:textId="77777777" w:rsidR="00017B14" w:rsidRPr="0032754C" w:rsidRDefault="00017B14" w:rsidP="00B02CDD">
            <w:pPr>
              <w:rPr>
                <w:sz w:val="18"/>
                <w:szCs w:val="18"/>
              </w:rPr>
            </w:pPr>
          </w:p>
        </w:tc>
        <w:tc>
          <w:tcPr>
            <w:tcW w:w="567" w:type="dxa"/>
          </w:tcPr>
          <w:p w14:paraId="6AF2D779" w14:textId="77777777" w:rsidR="00017B14" w:rsidRPr="0032754C" w:rsidRDefault="00017B14" w:rsidP="00B02CDD">
            <w:pPr>
              <w:rPr>
                <w:sz w:val="18"/>
                <w:szCs w:val="18"/>
              </w:rPr>
            </w:pPr>
          </w:p>
        </w:tc>
        <w:tc>
          <w:tcPr>
            <w:tcW w:w="696" w:type="dxa"/>
            <w:shd w:val="clear" w:color="auto" w:fill="E7E6E6" w:themeFill="background2"/>
          </w:tcPr>
          <w:p w14:paraId="01413718" w14:textId="77777777" w:rsidR="00017B14" w:rsidRPr="0032754C" w:rsidRDefault="00017B14" w:rsidP="00B02CDD">
            <w:pPr>
              <w:rPr>
                <w:sz w:val="18"/>
                <w:szCs w:val="18"/>
              </w:rPr>
            </w:pPr>
          </w:p>
        </w:tc>
      </w:tr>
      <w:tr w:rsidR="00017B14" w:rsidRPr="0032754C" w14:paraId="5644C3A7" w14:textId="77777777" w:rsidTr="00017B14">
        <w:tc>
          <w:tcPr>
            <w:tcW w:w="7083" w:type="dxa"/>
          </w:tcPr>
          <w:p w14:paraId="068A15AB" w14:textId="7ACECA38" w:rsidR="00017B14" w:rsidRPr="0032754C" w:rsidRDefault="00017B14" w:rsidP="00017B14">
            <w:pPr>
              <w:rPr>
                <w:sz w:val="18"/>
                <w:szCs w:val="18"/>
              </w:rPr>
            </w:pPr>
            <w:r w:rsidRPr="0032754C">
              <w:rPr>
                <w:sz w:val="18"/>
                <w:szCs w:val="18"/>
              </w:rPr>
              <w:t>Ammatillisten tutkinnon osien opetuksessa</w:t>
            </w:r>
          </w:p>
        </w:tc>
        <w:tc>
          <w:tcPr>
            <w:tcW w:w="567" w:type="dxa"/>
          </w:tcPr>
          <w:p w14:paraId="7A6DF438" w14:textId="77777777" w:rsidR="00017B14" w:rsidRPr="0032754C" w:rsidRDefault="00017B14" w:rsidP="00B02CDD">
            <w:pPr>
              <w:rPr>
                <w:sz w:val="18"/>
                <w:szCs w:val="18"/>
              </w:rPr>
            </w:pPr>
          </w:p>
        </w:tc>
        <w:tc>
          <w:tcPr>
            <w:tcW w:w="709" w:type="dxa"/>
          </w:tcPr>
          <w:p w14:paraId="673F03E6" w14:textId="77777777" w:rsidR="00017B14" w:rsidRPr="0032754C" w:rsidRDefault="00017B14" w:rsidP="00B02CDD">
            <w:pPr>
              <w:rPr>
                <w:sz w:val="18"/>
                <w:szCs w:val="18"/>
              </w:rPr>
            </w:pPr>
          </w:p>
        </w:tc>
        <w:tc>
          <w:tcPr>
            <w:tcW w:w="567" w:type="dxa"/>
          </w:tcPr>
          <w:p w14:paraId="77857C9F" w14:textId="77777777" w:rsidR="00017B14" w:rsidRPr="0032754C" w:rsidRDefault="00017B14" w:rsidP="00B02CDD">
            <w:pPr>
              <w:rPr>
                <w:sz w:val="18"/>
                <w:szCs w:val="18"/>
              </w:rPr>
            </w:pPr>
          </w:p>
        </w:tc>
        <w:tc>
          <w:tcPr>
            <w:tcW w:w="696" w:type="dxa"/>
            <w:shd w:val="clear" w:color="auto" w:fill="E7E6E6" w:themeFill="background2"/>
          </w:tcPr>
          <w:p w14:paraId="570AD972" w14:textId="77777777" w:rsidR="00017B14" w:rsidRPr="0032754C" w:rsidRDefault="00017B14" w:rsidP="00B02CDD">
            <w:pPr>
              <w:rPr>
                <w:sz w:val="18"/>
                <w:szCs w:val="18"/>
              </w:rPr>
            </w:pPr>
          </w:p>
        </w:tc>
      </w:tr>
      <w:tr w:rsidR="00017B14" w:rsidRPr="0032754C" w14:paraId="6120E13A" w14:textId="77777777" w:rsidTr="00017B14">
        <w:tc>
          <w:tcPr>
            <w:tcW w:w="7083" w:type="dxa"/>
          </w:tcPr>
          <w:p w14:paraId="2712C452" w14:textId="625D41A8" w:rsidR="00017B14" w:rsidRPr="0032754C" w:rsidRDefault="00017B14" w:rsidP="00017B14">
            <w:pPr>
              <w:rPr>
                <w:sz w:val="18"/>
                <w:szCs w:val="18"/>
              </w:rPr>
            </w:pPr>
            <w:proofErr w:type="spellStart"/>
            <w:r w:rsidRPr="0032754C">
              <w:rPr>
                <w:sz w:val="18"/>
                <w:szCs w:val="18"/>
              </w:rPr>
              <w:t>OPVA</w:t>
            </w:r>
            <w:proofErr w:type="spellEnd"/>
            <w:r w:rsidRPr="0032754C">
              <w:rPr>
                <w:sz w:val="18"/>
                <w:szCs w:val="18"/>
              </w:rPr>
              <w:t>-opinnoissa</w:t>
            </w:r>
          </w:p>
        </w:tc>
        <w:tc>
          <w:tcPr>
            <w:tcW w:w="567" w:type="dxa"/>
          </w:tcPr>
          <w:p w14:paraId="160251C9" w14:textId="77777777" w:rsidR="00017B14" w:rsidRPr="0032754C" w:rsidRDefault="00017B14" w:rsidP="00B02CDD">
            <w:pPr>
              <w:rPr>
                <w:sz w:val="18"/>
                <w:szCs w:val="18"/>
              </w:rPr>
            </w:pPr>
          </w:p>
        </w:tc>
        <w:tc>
          <w:tcPr>
            <w:tcW w:w="709" w:type="dxa"/>
          </w:tcPr>
          <w:p w14:paraId="7208573F" w14:textId="77777777" w:rsidR="00017B14" w:rsidRPr="0032754C" w:rsidRDefault="00017B14" w:rsidP="00B02CDD">
            <w:pPr>
              <w:rPr>
                <w:sz w:val="18"/>
                <w:szCs w:val="18"/>
              </w:rPr>
            </w:pPr>
          </w:p>
        </w:tc>
        <w:tc>
          <w:tcPr>
            <w:tcW w:w="567" w:type="dxa"/>
          </w:tcPr>
          <w:p w14:paraId="4507F3D0" w14:textId="77777777" w:rsidR="00017B14" w:rsidRPr="0032754C" w:rsidRDefault="00017B14" w:rsidP="00B02CDD">
            <w:pPr>
              <w:rPr>
                <w:sz w:val="18"/>
                <w:szCs w:val="18"/>
              </w:rPr>
            </w:pPr>
          </w:p>
        </w:tc>
        <w:tc>
          <w:tcPr>
            <w:tcW w:w="696" w:type="dxa"/>
            <w:shd w:val="clear" w:color="auto" w:fill="E7E6E6" w:themeFill="background2"/>
          </w:tcPr>
          <w:p w14:paraId="5D214A01" w14:textId="77777777" w:rsidR="00017B14" w:rsidRPr="0032754C" w:rsidRDefault="00017B14" w:rsidP="00B02CDD">
            <w:pPr>
              <w:rPr>
                <w:sz w:val="18"/>
                <w:szCs w:val="18"/>
              </w:rPr>
            </w:pPr>
          </w:p>
        </w:tc>
      </w:tr>
      <w:tr w:rsidR="00017B14" w:rsidRPr="0032754C" w14:paraId="14C99D52" w14:textId="77777777" w:rsidTr="00017B14">
        <w:tc>
          <w:tcPr>
            <w:tcW w:w="7083" w:type="dxa"/>
          </w:tcPr>
          <w:p w14:paraId="456D583E" w14:textId="37693DF2" w:rsidR="00017B14" w:rsidRPr="0032754C" w:rsidRDefault="00017B14" w:rsidP="00017B14">
            <w:pPr>
              <w:rPr>
                <w:sz w:val="18"/>
                <w:szCs w:val="18"/>
              </w:rPr>
            </w:pPr>
            <w:r w:rsidRPr="0032754C">
              <w:rPr>
                <w:sz w:val="18"/>
                <w:szCs w:val="18"/>
              </w:rPr>
              <w:t>Työpaikalla järjestettävän koulutuksen yhteydessä</w:t>
            </w:r>
          </w:p>
        </w:tc>
        <w:tc>
          <w:tcPr>
            <w:tcW w:w="567" w:type="dxa"/>
          </w:tcPr>
          <w:p w14:paraId="0EDF2B20" w14:textId="77777777" w:rsidR="00017B14" w:rsidRPr="0032754C" w:rsidRDefault="00017B14" w:rsidP="00B02CDD">
            <w:pPr>
              <w:rPr>
                <w:sz w:val="18"/>
                <w:szCs w:val="18"/>
              </w:rPr>
            </w:pPr>
          </w:p>
        </w:tc>
        <w:tc>
          <w:tcPr>
            <w:tcW w:w="709" w:type="dxa"/>
          </w:tcPr>
          <w:p w14:paraId="228633FB" w14:textId="77777777" w:rsidR="00017B14" w:rsidRPr="0032754C" w:rsidRDefault="00017B14" w:rsidP="00B02CDD">
            <w:pPr>
              <w:rPr>
                <w:sz w:val="18"/>
                <w:szCs w:val="18"/>
              </w:rPr>
            </w:pPr>
          </w:p>
        </w:tc>
        <w:tc>
          <w:tcPr>
            <w:tcW w:w="567" w:type="dxa"/>
          </w:tcPr>
          <w:p w14:paraId="1184F75B" w14:textId="77777777" w:rsidR="00017B14" w:rsidRPr="0032754C" w:rsidRDefault="00017B14" w:rsidP="00B02CDD">
            <w:pPr>
              <w:rPr>
                <w:sz w:val="18"/>
                <w:szCs w:val="18"/>
              </w:rPr>
            </w:pPr>
          </w:p>
        </w:tc>
        <w:tc>
          <w:tcPr>
            <w:tcW w:w="696" w:type="dxa"/>
            <w:shd w:val="clear" w:color="auto" w:fill="E7E6E6" w:themeFill="background2"/>
          </w:tcPr>
          <w:p w14:paraId="3512295D" w14:textId="77777777" w:rsidR="00017B14" w:rsidRPr="0032754C" w:rsidRDefault="00017B14" w:rsidP="00B02CDD">
            <w:pPr>
              <w:rPr>
                <w:sz w:val="18"/>
                <w:szCs w:val="18"/>
              </w:rPr>
            </w:pPr>
          </w:p>
        </w:tc>
      </w:tr>
      <w:tr w:rsidR="00017B14" w:rsidRPr="0032754C" w14:paraId="29141C15" w14:textId="77777777" w:rsidTr="00017B14">
        <w:tc>
          <w:tcPr>
            <w:tcW w:w="7083" w:type="dxa"/>
          </w:tcPr>
          <w:p w14:paraId="15A4FFAD" w14:textId="5E4D1636" w:rsidR="00017B14" w:rsidRPr="0032754C" w:rsidRDefault="00017B14" w:rsidP="00017B14">
            <w:pPr>
              <w:rPr>
                <w:sz w:val="18"/>
                <w:szCs w:val="18"/>
              </w:rPr>
            </w:pPr>
            <w:r w:rsidRPr="0032754C">
              <w:rPr>
                <w:sz w:val="18"/>
                <w:szCs w:val="18"/>
              </w:rPr>
              <w:t>Näytöissä tai muussa osaamisen osoittamisessa</w:t>
            </w:r>
          </w:p>
        </w:tc>
        <w:tc>
          <w:tcPr>
            <w:tcW w:w="567" w:type="dxa"/>
          </w:tcPr>
          <w:p w14:paraId="75F13BC1" w14:textId="77777777" w:rsidR="00017B14" w:rsidRPr="0032754C" w:rsidRDefault="00017B14" w:rsidP="00B02CDD">
            <w:pPr>
              <w:rPr>
                <w:sz w:val="18"/>
                <w:szCs w:val="18"/>
              </w:rPr>
            </w:pPr>
          </w:p>
        </w:tc>
        <w:tc>
          <w:tcPr>
            <w:tcW w:w="709" w:type="dxa"/>
          </w:tcPr>
          <w:p w14:paraId="428E45E3" w14:textId="77777777" w:rsidR="00017B14" w:rsidRPr="0032754C" w:rsidRDefault="00017B14" w:rsidP="00B02CDD">
            <w:pPr>
              <w:rPr>
                <w:sz w:val="18"/>
                <w:szCs w:val="18"/>
              </w:rPr>
            </w:pPr>
          </w:p>
        </w:tc>
        <w:tc>
          <w:tcPr>
            <w:tcW w:w="567" w:type="dxa"/>
          </w:tcPr>
          <w:p w14:paraId="671BE928" w14:textId="77777777" w:rsidR="00017B14" w:rsidRPr="0032754C" w:rsidRDefault="00017B14" w:rsidP="00B02CDD">
            <w:pPr>
              <w:rPr>
                <w:sz w:val="18"/>
                <w:szCs w:val="18"/>
              </w:rPr>
            </w:pPr>
          </w:p>
        </w:tc>
        <w:tc>
          <w:tcPr>
            <w:tcW w:w="696" w:type="dxa"/>
            <w:shd w:val="clear" w:color="auto" w:fill="E7E6E6" w:themeFill="background2"/>
          </w:tcPr>
          <w:p w14:paraId="34CC9F9D" w14:textId="77777777" w:rsidR="00017B14" w:rsidRPr="0032754C" w:rsidRDefault="00017B14" w:rsidP="00B02CDD">
            <w:pPr>
              <w:rPr>
                <w:sz w:val="18"/>
                <w:szCs w:val="18"/>
              </w:rPr>
            </w:pPr>
          </w:p>
        </w:tc>
      </w:tr>
      <w:tr w:rsidR="00017B14" w:rsidRPr="0032754C" w14:paraId="2EE27935" w14:textId="77777777" w:rsidTr="00017B14">
        <w:tc>
          <w:tcPr>
            <w:tcW w:w="7083" w:type="dxa"/>
          </w:tcPr>
          <w:p w14:paraId="03862780" w14:textId="413985AD" w:rsidR="00017B14" w:rsidRPr="0032754C" w:rsidRDefault="00017B14" w:rsidP="00017B14">
            <w:pPr>
              <w:rPr>
                <w:sz w:val="18"/>
                <w:szCs w:val="18"/>
              </w:rPr>
            </w:pPr>
            <w:r w:rsidRPr="0032754C">
              <w:rPr>
                <w:sz w:val="18"/>
                <w:szCs w:val="18"/>
              </w:rPr>
              <w:t>Ohjauksessa jatko-opintoihin tai työelämään</w:t>
            </w:r>
          </w:p>
        </w:tc>
        <w:tc>
          <w:tcPr>
            <w:tcW w:w="567" w:type="dxa"/>
          </w:tcPr>
          <w:p w14:paraId="4CA6131F" w14:textId="77777777" w:rsidR="00017B14" w:rsidRPr="0032754C" w:rsidRDefault="00017B14" w:rsidP="00B02CDD">
            <w:pPr>
              <w:rPr>
                <w:sz w:val="18"/>
                <w:szCs w:val="18"/>
              </w:rPr>
            </w:pPr>
          </w:p>
        </w:tc>
        <w:tc>
          <w:tcPr>
            <w:tcW w:w="709" w:type="dxa"/>
          </w:tcPr>
          <w:p w14:paraId="1A3859E4" w14:textId="77777777" w:rsidR="00017B14" w:rsidRPr="0032754C" w:rsidRDefault="00017B14" w:rsidP="00B02CDD">
            <w:pPr>
              <w:rPr>
                <w:sz w:val="18"/>
                <w:szCs w:val="18"/>
              </w:rPr>
            </w:pPr>
          </w:p>
        </w:tc>
        <w:tc>
          <w:tcPr>
            <w:tcW w:w="567" w:type="dxa"/>
          </w:tcPr>
          <w:p w14:paraId="7EDD3A32" w14:textId="77777777" w:rsidR="00017B14" w:rsidRPr="0032754C" w:rsidRDefault="00017B14" w:rsidP="00B02CDD">
            <w:pPr>
              <w:rPr>
                <w:sz w:val="18"/>
                <w:szCs w:val="18"/>
              </w:rPr>
            </w:pPr>
          </w:p>
        </w:tc>
        <w:tc>
          <w:tcPr>
            <w:tcW w:w="696" w:type="dxa"/>
            <w:shd w:val="clear" w:color="auto" w:fill="E7E6E6" w:themeFill="background2"/>
          </w:tcPr>
          <w:p w14:paraId="080E7D1D" w14:textId="77777777" w:rsidR="00017B14" w:rsidRPr="0032754C" w:rsidRDefault="00017B14" w:rsidP="00B02CDD">
            <w:pPr>
              <w:rPr>
                <w:sz w:val="18"/>
                <w:szCs w:val="18"/>
              </w:rPr>
            </w:pPr>
          </w:p>
        </w:tc>
      </w:tr>
      <w:tr w:rsidR="00017B14" w:rsidRPr="0032754C" w14:paraId="5A1ECE0F" w14:textId="77777777" w:rsidTr="00017B14">
        <w:tc>
          <w:tcPr>
            <w:tcW w:w="7083" w:type="dxa"/>
          </w:tcPr>
          <w:p w14:paraId="4150BE85" w14:textId="42744B98" w:rsidR="00017B14" w:rsidRPr="0032754C" w:rsidRDefault="00017B14" w:rsidP="00017B14">
            <w:pPr>
              <w:rPr>
                <w:sz w:val="18"/>
                <w:szCs w:val="18"/>
              </w:rPr>
            </w:pPr>
            <w:r w:rsidRPr="0032754C">
              <w:rPr>
                <w:sz w:val="18"/>
                <w:szCs w:val="18"/>
              </w:rPr>
              <w:t>Tarjoamme paikallisia valinnaisia S2-tutkinnon osia</w:t>
            </w:r>
          </w:p>
        </w:tc>
        <w:tc>
          <w:tcPr>
            <w:tcW w:w="567" w:type="dxa"/>
          </w:tcPr>
          <w:p w14:paraId="51A9CD1B" w14:textId="77777777" w:rsidR="00017B14" w:rsidRPr="0032754C" w:rsidRDefault="00017B14" w:rsidP="00B02CDD">
            <w:pPr>
              <w:rPr>
                <w:sz w:val="18"/>
                <w:szCs w:val="18"/>
              </w:rPr>
            </w:pPr>
          </w:p>
        </w:tc>
        <w:tc>
          <w:tcPr>
            <w:tcW w:w="709" w:type="dxa"/>
          </w:tcPr>
          <w:p w14:paraId="7A2E6803" w14:textId="77777777" w:rsidR="00017B14" w:rsidRPr="0032754C" w:rsidRDefault="00017B14" w:rsidP="00B02CDD">
            <w:pPr>
              <w:rPr>
                <w:sz w:val="18"/>
                <w:szCs w:val="18"/>
              </w:rPr>
            </w:pPr>
          </w:p>
        </w:tc>
        <w:tc>
          <w:tcPr>
            <w:tcW w:w="567" w:type="dxa"/>
          </w:tcPr>
          <w:p w14:paraId="615927CF" w14:textId="77777777" w:rsidR="00017B14" w:rsidRPr="0032754C" w:rsidRDefault="00017B14" w:rsidP="00B02CDD">
            <w:pPr>
              <w:rPr>
                <w:sz w:val="18"/>
                <w:szCs w:val="18"/>
              </w:rPr>
            </w:pPr>
          </w:p>
        </w:tc>
        <w:tc>
          <w:tcPr>
            <w:tcW w:w="696" w:type="dxa"/>
            <w:shd w:val="clear" w:color="auto" w:fill="E7E6E6" w:themeFill="background2"/>
          </w:tcPr>
          <w:p w14:paraId="34591F9E" w14:textId="77777777" w:rsidR="00017B14" w:rsidRPr="0032754C" w:rsidRDefault="00017B14" w:rsidP="00B02CDD">
            <w:pPr>
              <w:rPr>
                <w:sz w:val="18"/>
                <w:szCs w:val="18"/>
              </w:rPr>
            </w:pPr>
          </w:p>
        </w:tc>
      </w:tr>
      <w:tr w:rsidR="00017B14" w:rsidRPr="0032754C" w14:paraId="50DA6383" w14:textId="77777777" w:rsidTr="00017B14">
        <w:tc>
          <w:tcPr>
            <w:tcW w:w="7083" w:type="dxa"/>
          </w:tcPr>
          <w:p w14:paraId="7CB2551D" w14:textId="0D963BD6" w:rsidR="00017B14" w:rsidRPr="0032754C" w:rsidRDefault="00017B14" w:rsidP="00017B14">
            <w:pPr>
              <w:rPr>
                <w:sz w:val="18"/>
                <w:szCs w:val="18"/>
              </w:rPr>
            </w:pPr>
            <w:r w:rsidRPr="0032754C">
              <w:rPr>
                <w:sz w:val="18"/>
                <w:szCs w:val="18"/>
              </w:rPr>
              <w:t>Tarjoamme erilisiä suomen kielen tunteja</w:t>
            </w:r>
          </w:p>
        </w:tc>
        <w:tc>
          <w:tcPr>
            <w:tcW w:w="567" w:type="dxa"/>
          </w:tcPr>
          <w:p w14:paraId="607838FD" w14:textId="77777777" w:rsidR="00017B14" w:rsidRPr="0032754C" w:rsidRDefault="00017B14" w:rsidP="00B02CDD">
            <w:pPr>
              <w:rPr>
                <w:sz w:val="18"/>
                <w:szCs w:val="18"/>
              </w:rPr>
            </w:pPr>
          </w:p>
        </w:tc>
        <w:tc>
          <w:tcPr>
            <w:tcW w:w="709" w:type="dxa"/>
          </w:tcPr>
          <w:p w14:paraId="7F2F1AB2" w14:textId="77777777" w:rsidR="00017B14" w:rsidRPr="0032754C" w:rsidRDefault="00017B14" w:rsidP="00B02CDD">
            <w:pPr>
              <w:rPr>
                <w:sz w:val="18"/>
                <w:szCs w:val="18"/>
              </w:rPr>
            </w:pPr>
          </w:p>
        </w:tc>
        <w:tc>
          <w:tcPr>
            <w:tcW w:w="567" w:type="dxa"/>
          </w:tcPr>
          <w:p w14:paraId="4D20283B" w14:textId="77777777" w:rsidR="00017B14" w:rsidRPr="0032754C" w:rsidRDefault="00017B14" w:rsidP="00B02CDD">
            <w:pPr>
              <w:rPr>
                <w:sz w:val="18"/>
                <w:szCs w:val="18"/>
              </w:rPr>
            </w:pPr>
          </w:p>
        </w:tc>
        <w:tc>
          <w:tcPr>
            <w:tcW w:w="696" w:type="dxa"/>
            <w:shd w:val="clear" w:color="auto" w:fill="E7E6E6" w:themeFill="background2"/>
          </w:tcPr>
          <w:p w14:paraId="65B44C27" w14:textId="77777777" w:rsidR="00017B14" w:rsidRPr="0032754C" w:rsidRDefault="00017B14" w:rsidP="00B02CDD">
            <w:pPr>
              <w:rPr>
                <w:sz w:val="18"/>
                <w:szCs w:val="18"/>
              </w:rPr>
            </w:pPr>
          </w:p>
        </w:tc>
      </w:tr>
      <w:tr w:rsidR="00017B14" w:rsidRPr="0032754C" w14:paraId="215FC94A" w14:textId="77777777" w:rsidTr="00017B14">
        <w:tc>
          <w:tcPr>
            <w:tcW w:w="7083" w:type="dxa"/>
          </w:tcPr>
          <w:p w14:paraId="6FF9F86B" w14:textId="5E0CC5D1" w:rsidR="00017B14" w:rsidRPr="0032754C" w:rsidRDefault="00017B14" w:rsidP="00017B14">
            <w:pPr>
              <w:rPr>
                <w:sz w:val="18"/>
                <w:szCs w:val="18"/>
              </w:rPr>
            </w:pPr>
            <w:r w:rsidRPr="0032754C">
              <w:rPr>
                <w:sz w:val="18"/>
                <w:szCs w:val="18"/>
              </w:rPr>
              <w:t>Tarjoamme pajatyyppistä toimintaa tai klinikoita</w:t>
            </w:r>
          </w:p>
        </w:tc>
        <w:tc>
          <w:tcPr>
            <w:tcW w:w="567" w:type="dxa"/>
          </w:tcPr>
          <w:p w14:paraId="63BC09B2" w14:textId="77777777" w:rsidR="00017B14" w:rsidRPr="0032754C" w:rsidRDefault="00017B14" w:rsidP="00B02CDD">
            <w:pPr>
              <w:rPr>
                <w:sz w:val="18"/>
                <w:szCs w:val="18"/>
              </w:rPr>
            </w:pPr>
          </w:p>
        </w:tc>
        <w:tc>
          <w:tcPr>
            <w:tcW w:w="709" w:type="dxa"/>
          </w:tcPr>
          <w:p w14:paraId="3FCCD000" w14:textId="77777777" w:rsidR="00017B14" w:rsidRPr="0032754C" w:rsidRDefault="00017B14" w:rsidP="00B02CDD">
            <w:pPr>
              <w:rPr>
                <w:sz w:val="18"/>
                <w:szCs w:val="18"/>
              </w:rPr>
            </w:pPr>
          </w:p>
        </w:tc>
        <w:tc>
          <w:tcPr>
            <w:tcW w:w="567" w:type="dxa"/>
          </w:tcPr>
          <w:p w14:paraId="2F545DC7" w14:textId="77777777" w:rsidR="00017B14" w:rsidRPr="0032754C" w:rsidRDefault="00017B14" w:rsidP="00B02CDD">
            <w:pPr>
              <w:rPr>
                <w:sz w:val="18"/>
                <w:szCs w:val="18"/>
              </w:rPr>
            </w:pPr>
          </w:p>
        </w:tc>
        <w:tc>
          <w:tcPr>
            <w:tcW w:w="696" w:type="dxa"/>
            <w:shd w:val="clear" w:color="auto" w:fill="E7E6E6" w:themeFill="background2"/>
          </w:tcPr>
          <w:p w14:paraId="529E6399" w14:textId="77777777" w:rsidR="00017B14" w:rsidRPr="0032754C" w:rsidRDefault="00017B14" w:rsidP="00B02CDD">
            <w:pPr>
              <w:rPr>
                <w:sz w:val="18"/>
                <w:szCs w:val="18"/>
              </w:rPr>
            </w:pPr>
          </w:p>
        </w:tc>
      </w:tr>
      <w:tr w:rsidR="00017B14" w:rsidRPr="0032754C" w14:paraId="3842E281" w14:textId="77777777" w:rsidTr="00017B14">
        <w:tc>
          <w:tcPr>
            <w:tcW w:w="7083" w:type="dxa"/>
          </w:tcPr>
          <w:p w14:paraId="58E354EB" w14:textId="5B481439" w:rsidR="00017B14" w:rsidRPr="0032754C" w:rsidRDefault="00017B14" w:rsidP="00017B14">
            <w:pPr>
              <w:rPr>
                <w:sz w:val="18"/>
                <w:szCs w:val="18"/>
              </w:rPr>
            </w:pPr>
            <w:r w:rsidRPr="0032754C">
              <w:rPr>
                <w:sz w:val="18"/>
                <w:szCs w:val="18"/>
              </w:rPr>
              <w:t>Hyödynnämme S2-samanaikaisopettajuutta</w:t>
            </w:r>
          </w:p>
        </w:tc>
        <w:tc>
          <w:tcPr>
            <w:tcW w:w="567" w:type="dxa"/>
          </w:tcPr>
          <w:p w14:paraId="243DA087" w14:textId="77777777" w:rsidR="00017B14" w:rsidRPr="0032754C" w:rsidRDefault="00017B14" w:rsidP="00B02CDD">
            <w:pPr>
              <w:rPr>
                <w:sz w:val="18"/>
                <w:szCs w:val="18"/>
              </w:rPr>
            </w:pPr>
          </w:p>
        </w:tc>
        <w:tc>
          <w:tcPr>
            <w:tcW w:w="709" w:type="dxa"/>
          </w:tcPr>
          <w:p w14:paraId="6B4416C2" w14:textId="77777777" w:rsidR="00017B14" w:rsidRPr="0032754C" w:rsidRDefault="00017B14" w:rsidP="00B02CDD">
            <w:pPr>
              <w:rPr>
                <w:sz w:val="18"/>
                <w:szCs w:val="18"/>
              </w:rPr>
            </w:pPr>
          </w:p>
        </w:tc>
        <w:tc>
          <w:tcPr>
            <w:tcW w:w="567" w:type="dxa"/>
          </w:tcPr>
          <w:p w14:paraId="2E2A07C4" w14:textId="77777777" w:rsidR="00017B14" w:rsidRPr="0032754C" w:rsidRDefault="00017B14" w:rsidP="00B02CDD">
            <w:pPr>
              <w:rPr>
                <w:sz w:val="18"/>
                <w:szCs w:val="18"/>
              </w:rPr>
            </w:pPr>
          </w:p>
        </w:tc>
        <w:tc>
          <w:tcPr>
            <w:tcW w:w="696" w:type="dxa"/>
            <w:shd w:val="clear" w:color="auto" w:fill="E7E6E6" w:themeFill="background2"/>
          </w:tcPr>
          <w:p w14:paraId="1D78A446" w14:textId="77777777" w:rsidR="00017B14" w:rsidRPr="0032754C" w:rsidRDefault="00017B14" w:rsidP="00B02CDD">
            <w:pPr>
              <w:rPr>
                <w:sz w:val="18"/>
                <w:szCs w:val="18"/>
              </w:rPr>
            </w:pPr>
          </w:p>
        </w:tc>
      </w:tr>
      <w:tr w:rsidR="00017B14" w:rsidRPr="0032754C" w14:paraId="65D84E36" w14:textId="77777777" w:rsidTr="00017B14">
        <w:tc>
          <w:tcPr>
            <w:tcW w:w="7083" w:type="dxa"/>
          </w:tcPr>
          <w:p w14:paraId="5D5453C8" w14:textId="2BD7538F" w:rsidR="00017B14" w:rsidRPr="0032754C" w:rsidRDefault="00017B14" w:rsidP="00017B14">
            <w:pPr>
              <w:rPr>
                <w:sz w:val="18"/>
                <w:szCs w:val="18"/>
              </w:rPr>
            </w:pPr>
            <w:proofErr w:type="spellStart"/>
            <w:r w:rsidRPr="0032754C">
              <w:rPr>
                <w:sz w:val="18"/>
                <w:szCs w:val="18"/>
              </w:rPr>
              <w:t>Y</w:t>
            </w:r>
            <w:r w:rsidR="00C65646" w:rsidRPr="0032754C">
              <w:rPr>
                <w:sz w:val="18"/>
                <w:szCs w:val="18"/>
              </w:rPr>
              <w:t>to</w:t>
            </w:r>
            <w:proofErr w:type="spellEnd"/>
            <w:r w:rsidRPr="0032754C">
              <w:rPr>
                <w:sz w:val="18"/>
                <w:szCs w:val="18"/>
              </w:rPr>
              <w:t xml:space="preserve">-aineiden opetusta ja materiaaleja </w:t>
            </w:r>
            <w:proofErr w:type="spellStart"/>
            <w:r w:rsidRPr="0032754C">
              <w:rPr>
                <w:sz w:val="18"/>
                <w:szCs w:val="18"/>
              </w:rPr>
              <w:t>selkokielistetään</w:t>
            </w:r>
            <w:proofErr w:type="spellEnd"/>
            <w:r w:rsidRPr="0032754C">
              <w:rPr>
                <w:sz w:val="18"/>
                <w:szCs w:val="18"/>
              </w:rPr>
              <w:t xml:space="preserve"> tarpeen mukaan</w:t>
            </w:r>
          </w:p>
        </w:tc>
        <w:tc>
          <w:tcPr>
            <w:tcW w:w="567" w:type="dxa"/>
          </w:tcPr>
          <w:p w14:paraId="071F0CC1" w14:textId="77777777" w:rsidR="00017B14" w:rsidRPr="0032754C" w:rsidRDefault="00017B14" w:rsidP="00B02CDD">
            <w:pPr>
              <w:rPr>
                <w:sz w:val="18"/>
                <w:szCs w:val="18"/>
              </w:rPr>
            </w:pPr>
          </w:p>
        </w:tc>
        <w:tc>
          <w:tcPr>
            <w:tcW w:w="709" w:type="dxa"/>
          </w:tcPr>
          <w:p w14:paraId="4D390D92" w14:textId="77777777" w:rsidR="00017B14" w:rsidRPr="0032754C" w:rsidRDefault="00017B14" w:rsidP="00B02CDD">
            <w:pPr>
              <w:rPr>
                <w:sz w:val="18"/>
                <w:szCs w:val="18"/>
              </w:rPr>
            </w:pPr>
          </w:p>
        </w:tc>
        <w:tc>
          <w:tcPr>
            <w:tcW w:w="567" w:type="dxa"/>
          </w:tcPr>
          <w:p w14:paraId="20CA827E" w14:textId="77777777" w:rsidR="00017B14" w:rsidRPr="0032754C" w:rsidRDefault="00017B14" w:rsidP="00B02CDD">
            <w:pPr>
              <w:rPr>
                <w:sz w:val="18"/>
                <w:szCs w:val="18"/>
              </w:rPr>
            </w:pPr>
          </w:p>
        </w:tc>
        <w:tc>
          <w:tcPr>
            <w:tcW w:w="696" w:type="dxa"/>
            <w:shd w:val="clear" w:color="auto" w:fill="E7E6E6" w:themeFill="background2"/>
          </w:tcPr>
          <w:p w14:paraId="13FCD732" w14:textId="77777777" w:rsidR="00017B14" w:rsidRPr="0032754C" w:rsidRDefault="00017B14" w:rsidP="00B02CDD">
            <w:pPr>
              <w:rPr>
                <w:sz w:val="18"/>
                <w:szCs w:val="18"/>
              </w:rPr>
            </w:pPr>
          </w:p>
        </w:tc>
      </w:tr>
      <w:tr w:rsidR="00017B14" w:rsidRPr="0032754C" w14:paraId="3AC39BF6" w14:textId="77777777" w:rsidTr="00017B14">
        <w:tc>
          <w:tcPr>
            <w:tcW w:w="7083" w:type="dxa"/>
          </w:tcPr>
          <w:p w14:paraId="60580103" w14:textId="575C5485" w:rsidR="00017B14" w:rsidRPr="0032754C" w:rsidRDefault="00017B14" w:rsidP="00017B14">
            <w:pPr>
              <w:rPr>
                <w:sz w:val="18"/>
                <w:szCs w:val="18"/>
              </w:rPr>
            </w:pPr>
            <w:r w:rsidRPr="0032754C">
              <w:rPr>
                <w:sz w:val="18"/>
                <w:szCs w:val="18"/>
              </w:rPr>
              <w:t>Tarjoamme tukea ammatillisen kielitaidon kehittymiseen</w:t>
            </w:r>
          </w:p>
        </w:tc>
        <w:tc>
          <w:tcPr>
            <w:tcW w:w="567" w:type="dxa"/>
          </w:tcPr>
          <w:p w14:paraId="2B2BB64B" w14:textId="77777777" w:rsidR="00017B14" w:rsidRPr="0032754C" w:rsidRDefault="00017B14" w:rsidP="00B02CDD">
            <w:pPr>
              <w:rPr>
                <w:sz w:val="18"/>
                <w:szCs w:val="18"/>
              </w:rPr>
            </w:pPr>
          </w:p>
        </w:tc>
        <w:tc>
          <w:tcPr>
            <w:tcW w:w="709" w:type="dxa"/>
          </w:tcPr>
          <w:p w14:paraId="46FD2BCB" w14:textId="77777777" w:rsidR="00017B14" w:rsidRPr="0032754C" w:rsidRDefault="00017B14" w:rsidP="00B02CDD">
            <w:pPr>
              <w:rPr>
                <w:sz w:val="18"/>
                <w:szCs w:val="18"/>
              </w:rPr>
            </w:pPr>
          </w:p>
        </w:tc>
        <w:tc>
          <w:tcPr>
            <w:tcW w:w="567" w:type="dxa"/>
          </w:tcPr>
          <w:p w14:paraId="7985EEB2" w14:textId="77777777" w:rsidR="00017B14" w:rsidRPr="0032754C" w:rsidRDefault="00017B14" w:rsidP="00B02CDD">
            <w:pPr>
              <w:rPr>
                <w:sz w:val="18"/>
                <w:szCs w:val="18"/>
              </w:rPr>
            </w:pPr>
          </w:p>
        </w:tc>
        <w:tc>
          <w:tcPr>
            <w:tcW w:w="696" w:type="dxa"/>
            <w:shd w:val="clear" w:color="auto" w:fill="E7E6E6" w:themeFill="background2"/>
          </w:tcPr>
          <w:p w14:paraId="22232EB5" w14:textId="77777777" w:rsidR="00017B14" w:rsidRPr="0032754C" w:rsidRDefault="00017B14" w:rsidP="00B02CDD">
            <w:pPr>
              <w:rPr>
                <w:sz w:val="18"/>
                <w:szCs w:val="18"/>
              </w:rPr>
            </w:pPr>
          </w:p>
        </w:tc>
      </w:tr>
      <w:tr w:rsidR="00017B14" w:rsidRPr="0032754C" w14:paraId="17564190" w14:textId="77777777" w:rsidTr="00017B14">
        <w:tc>
          <w:tcPr>
            <w:tcW w:w="7083" w:type="dxa"/>
          </w:tcPr>
          <w:p w14:paraId="6D96CD7D" w14:textId="1A4677F6" w:rsidR="00017B14" w:rsidRPr="0032754C" w:rsidRDefault="00017B14" w:rsidP="00017B14">
            <w:pPr>
              <w:rPr>
                <w:sz w:val="18"/>
                <w:szCs w:val="18"/>
              </w:rPr>
            </w:pPr>
            <w:r w:rsidRPr="0032754C">
              <w:rPr>
                <w:sz w:val="18"/>
                <w:szCs w:val="18"/>
              </w:rPr>
              <w:t>Meillä on toimintamalleja, joilla tuetaan eri kieli- ja kulttuuritaustaisten vuorovaikutusta suomea/ruotsia äidinkielenään puhuvien kanssa</w:t>
            </w:r>
          </w:p>
        </w:tc>
        <w:tc>
          <w:tcPr>
            <w:tcW w:w="567" w:type="dxa"/>
          </w:tcPr>
          <w:p w14:paraId="4D562D7E" w14:textId="77777777" w:rsidR="00017B14" w:rsidRPr="0032754C" w:rsidRDefault="00017B14" w:rsidP="00B02CDD">
            <w:pPr>
              <w:rPr>
                <w:sz w:val="18"/>
                <w:szCs w:val="18"/>
              </w:rPr>
            </w:pPr>
          </w:p>
        </w:tc>
        <w:tc>
          <w:tcPr>
            <w:tcW w:w="709" w:type="dxa"/>
          </w:tcPr>
          <w:p w14:paraId="7E1C28FD" w14:textId="77777777" w:rsidR="00017B14" w:rsidRPr="0032754C" w:rsidRDefault="00017B14" w:rsidP="00B02CDD">
            <w:pPr>
              <w:rPr>
                <w:sz w:val="18"/>
                <w:szCs w:val="18"/>
              </w:rPr>
            </w:pPr>
          </w:p>
        </w:tc>
        <w:tc>
          <w:tcPr>
            <w:tcW w:w="567" w:type="dxa"/>
          </w:tcPr>
          <w:p w14:paraId="195D7988" w14:textId="77777777" w:rsidR="00017B14" w:rsidRPr="0032754C" w:rsidRDefault="00017B14" w:rsidP="00B02CDD">
            <w:pPr>
              <w:rPr>
                <w:sz w:val="18"/>
                <w:szCs w:val="18"/>
              </w:rPr>
            </w:pPr>
          </w:p>
        </w:tc>
        <w:tc>
          <w:tcPr>
            <w:tcW w:w="696" w:type="dxa"/>
            <w:shd w:val="clear" w:color="auto" w:fill="E7E6E6" w:themeFill="background2"/>
          </w:tcPr>
          <w:p w14:paraId="320C278E" w14:textId="77777777" w:rsidR="00017B14" w:rsidRPr="0032754C" w:rsidRDefault="00017B14" w:rsidP="00B02CDD">
            <w:pPr>
              <w:rPr>
                <w:sz w:val="18"/>
                <w:szCs w:val="18"/>
              </w:rPr>
            </w:pPr>
          </w:p>
        </w:tc>
      </w:tr>
      <w:tr w:rsidR="00017B14" w:rsidRPr="0032754C" w14:paraId="021322F0" w14:textId="77777777" w:rsidTr="00017B14">
        <w:tc>
          <w:tcPr>
            <w:tcW w:w="7083" w:type="dxa"/>
          </w:tcPr>
          <w:p w14:paraId="4A63EF5B" w14:textId="25169B94" w:rsidR="00017B14" w:rsidRPr="0032754C" w:rsidRDefault="00017B14" w:rsidP="00017B14">
            <w:pPr>
              <w:rPr>
                <w:sz w:val="18"/>
                <w:szCs w:val="18"/>
              </w:rPr>
            </w:pPr>
            <w:r w:rsidRPr="0032754C">
              <w:rPr>
                <w:sz w:val="18"/>
                <w:szCs w:val="18"/>
              </w:rPr>
              <w:t>Meillä on työpaikkaohjaajien koulutusta eri kieli- ja kulttuuritaustaisten</w:t>
            </w:r>
            <w:r w:rsidR="00A14E4C" w:rsidRPr="0032754C">
              <w:rPr>
                <w:sz w:val="18"/>
                <w:szCs w:val="18"/>
              </w:rPr>
              <w:t xml:space="preserve"> opiskelijoiden</w:t>
            </w:r>
            <w:r w:rsidRPr="0032754C">
              <w:rPr>
                <w:sz w:val="18"/>
                <w:szCs w:val="18"/>
              </w:rPr>
              <w:t xml:space="preserve"> ohjaukseen</w:t>
            </w:r>
          </w:p>
        </w:tc>
        <w:tc>
          <w:tcPr>
            <w:tcW w:w="567" w:type="dxa"/>
          </w:tcPr>
          <w:p w14:paraId="76E240C2" w14:textId="77777777" w:rsidR="00017B14" w:rsidRPr="0032754C" w:rsidRDefault="00017B14" w:rsidP="00B02CDD">
            <w:pPr>
              <w:rPr>
                <w:sz w:val="18"/>
                <w:szCs w:val="18"/>
              </w:rPr>
            </w:pPr>
          </w:p>
        </w:tc>
        <w:tc>
          <w:tcPr>
            <w:tcW w:w="709" w:type="dxa"/>
          </w:tcPr>
          <w:p w14:paraId="60DB5659" w14:textId="77777777" w:rsidR="00017B14" w:rsidRPr="0032754C" w:rsidRDefault="00017B14" w:rsidP="00B02CDD">
            <w:pPr>
              <w:rPr>
                <w:sz w:val="18"/>
                <w:szCs w:val="18"/>
              </w:rPr>
            </w:pPr>
          </w:p>
        </w:tc>
        <w:tc>
          <w:tcPr>
            <w:tcW w:w="567" w:type="dxa"/>
          </w:tcPr>
          <w:p w14:paraId="598C888B" w14:textId="77777777" w:rsidR="00017B14" w:rsidRPr="0032754C" w:rsidRDefault="00017B14" w:rsidP="00B02CDD">
            <w:pPr>
              <w:rPr>
                <w:sz w:val="18"/>
                <w:szCs w:val="18"/>
              </w:rPr>
            </w:pPr>
          </w:p>
        </w:tc>
        <w:tc>
          <w:tcPr>
            <w:tcW w:w="696" w:type="dxa"/>
            <w:shd w:val="clear" w:color="auto" w:fill="E7E6E6" w:themeFill="background2"/>
          </w:tcPr>
          <w:p w14:paraId="7F5F3221" w14:textId="77777777" w:rsidR="00017B14" w:rsidRPr="0032754C" w:rsidRDefault="00017B14" w:rsidP="00B02CDD">
            <w:pPr>
              <w:rPr>
                <w:sz w:val="18"/>
                <w:szCs w:val="18"/>
              </w:rPr>
            </w:pPr>
          </w:p>
        </w:tc>
      </w:tr>
    </w:tbl>
    <w:p w14:paraId="762D9073" w14:textId="77777777" w:rsidR="00017B14" w:rsidRPr="0032754C" w:rsidRDefault="00017B14" w:rsidP="00B02CDD">
      <w:pPr>
        <w:rPr>
          <w:sz w:val="18"/>
          <w:szCs w:val="18"/>
        </w:rPr>
      </w:pPr>
    </w:p>
    <w:p w14:paraId="2673810C" w14:textId="25444EC7" w:rsidR="004756F4" w:rsidRPr="00920E9C" w:rsidRDefault="00920E9C" w:rsidP="00920E9C">
      <w:pPr>
        <w:rPr>
          <w:rFonts w:eastAsia="Times New Roman" w:cs="Calibri"/>
          <w:iCs/>
          <w:color w:val="000000" w:themeColor="text1"/>
          <w:sz w:val="18"/>
          <w:szCs w:val="18"/>
          <w:lang w:eastAsia="fi-FI"/>
        </w:rPr>
      </w:pPr>
      <w:r>
        <w:rPr>
          <w:rFonts w:eastAsia="Times New Roman" w:cs="Calibri"/>
          <w:iCs/>
          <w:color w:val="000000" w:themeColor="text1"/>
          <w:sz w:val="18"/>
          <w:szCs w:val="18"/>
          <w:lang w:eastAsia="fi-FI"/>
        </w:rPr>
        <w:t xml:space="preserve">32. </w:t>
      </w:r>
      <w:r w:rsidR="004756F4" w:rsidRPr="00920E9C">
        <w:rPr>
          <w:rFonts w:eastAsia="Times New Roman" w:cs="Calibri"/>
          <w:iCs/>
          <w:color w:val="000000" w:themeColor="text1"/>
          <w:sz w:val="18"/>
          <w:szCs w:val="18"/>
          <w:lang w:eastAsia="fi-FI"/>
        </w:rPr>
        <w:t xml:space="preserve">Onko </w:t>
      </w:r>
      <w:r w:rsidR="00017B14" w:rsidRPr="00920E9C">
        <w:rPr>
          <w:rFonts w:eastAsia="Times New Roman" w:cs="Calibri"/>
          <w:iCs/>
          <w:color w:val="000000" w:themeColor="text1"/>
          <w:sz w:val="18"/>
          <w:szCs w:val="18"/>
          <w:lang w:eastAsia="fi-FI"/>
        </w:rPr>
        <w:t>teillä</w:t>
      </w:r>
      <w:r w:rsidR="00455DF9" w:rsidRPr="00920E9C">
        <w:rPr>
          <w:rFonts w:eastAsia="Times New Roman" w:cs="Calibri"/>
          <w:iCs/>
          <w:color w:val="000000" w:themeColor="text1"/>
          <w:sz w:val="18"/>
          <w:szCs w:val="18"/>
          <w:lang w:eastAsia="fi-FI"/>
        </w:rPr>
        <w:t xml:space="preserve"> erillisiä </w:t>
      </w:r>
      <w:r w:rsidR="004756F4" w:rsidRPr="00920E9C">
        <w:rPr>
          <w:rFonts w:eastAsia="Times New Roman" w:cs="Calibri"/>
          <w:iCs/>
          <w:color w:val="000000" w:themeColor="text1"/>
          <w:sz w:val="18"/>
          <w:szCs w:val="18"/>
          <w:lang w:eastAsia="fi-FI"/>
        </w:rPr>
        <w:t>”polkuopintoja”, kuten tutkinnon osa kerrallaan</w:t>
      </w:r>
      <w:r w:rsidR="00455DF9" w:rsidRPr="00920E9C">
        <w:rPr>
          <w:rFonts w:eastAsia="Times New Roman" w:cs="Calibri"/>
          <w:iCs/>
          <w:color w:val="000000" w:themeColor="text1"/>
          <w:sz w:val="18"/>
          <w:szCs w:val="18"/>
          <w:lang w:eastAsia="fi-FI"/>
        </w:rPr>
        <w:t xml:space="preserve"> eteneviä koulutusmalleja tai</w:t>
      </w:r>
      <w:r w:rsidR="004756F4" w:rsidRPr="00920E9C">
        <w:rPr>
          <w:rFonts w:eastAsia="Times New Roman" w:cs="Calibri"/>
          <w:iCs/>
          <w:color w:val="000000" w:themeColor="text1"/>
          <w:sz w:val="18"/>
          <w:szCs w:val="18"/>
          <w:lang w:eastAsia="fi-FI"/>
        </w:rPr>
        <w:t xml:space="preserve"> tutkinnon osaa pienempien osaamiskokonaisuuksien polkuja</w:t>
      </w:r>
      <w:r w:rsidR="00455DF9" w:rsidRPr="00920E9C">
        <w:rPr>
          <w:rFonts w:eastAsia="Times New Roman" w:cs="Calibri"/>
          <w:iCs/>
          <w:color w:val="000000" w:themeColor="text1"/>
          <w:sz w:val="18"/>
          <w:szCs w:val="18"/>
          <w:lang w:eastAsia="fi-FI"/>
        </w:rPr>
        <w:t>?</w:t>
      </w:r>
    </w:p>
    <w:p w14:paraId="70D8F9D1" w14:textId="7594B51D" w:rsidR="00455DF9" w:rsidRPr="0032754C" w:rsidRDefault="00455DF9" w:rsidP="00455DF9">
      <w:pPr>
        <w:pStyle w:val="Luettelokappale"/>
        <w:numPr>
          <w:ilvl w:val="0"/>
          <w:numId w:val="7"/>
        </w:numPr>
        <w:rPr>
          <w:rFonts w:eastAsia="Times New Roman" w:cs="Calibri"/>
          <w:iCs/>
          <w:color w:val="000000" w:themeColor="text1"/>
          <w:sz w:val="18"/>
          <w:szCs w:val="18"/>
          <w:lang w:eastAsia="fi-FI"/>
        </w:rPr>
      </w:pPr>
      <w:r w:rsidRPr="0032754C">
        <w:rPr>
          <w:rFonts w:eastAsia="Times New Roman" w:cs="Calibri"/>
          <w:iCs/>
          <w:color w:val="000000" w:themeColor="text1"/>
          <w:sz w:val="18"/>
          <w:szCs w:val="18"/>
          <w:lang w:eastAsia="fi-FI"/>
        </w:rPr>
        <w:t>Ei</w:t>
      </w:r>
    </w:p>
    <w:p w14:paraId="44F96B87" w14:textId="3AA6E179" w:rsidR="00455DF9" w:rsidRPr="0032754C" w:rsidRDefault="00455DF9" w:rsidP="00455DF9">
      <w:pPr>
        <w:pStyle w:val="Luettelokappale"/>
        <w:numPr>
          <w:ilvl w:val="0"/>
          <w:numId w:val="7"/>
        </w:numPr>
        <w:rPr>
          <w:rFonts w:eastAsia="Times New Roman" w:cs="Calibri"/>
          <w:iCs/>
          <w:color w:val="000000" w:themeColor="text1"/>
          <w:sz w:val="18"/>
          <w:szCs w:val="18"/>
          <w:lang w:eastAsia="fi-FI"/>
        </w:rPr>
      </w:pPr>
      <w:r w:rsidRPr="0032754C">
        <w:rPr>
          <w:rFonts w:eastAsia="Times New Roman" w:cs="Calibri"/>
          <w:iCs/>
          <w:color w:val="000000" w:themeColor="text1"/>
          <w:sz w:val="18"/>
          <w:szCs w:val="18"/>
          <w:lang w:eastAsia="fi-FI"/>
        </w:rPr>
        <w:t>En osaa sanoa</w:t>
      </w:r>
    </w:p>
    <w:p w14:paraId="0648300B" w14:textId="76B8EA81" w:rsidR="007F080D" w:rsidRPr="0032754C" w:rsidRDefault="00455DF9" w:rsidP="007F080D">
      <w:pPr>
        <w:pStyle w:val="Luettelokappale"/>
        <w:numPr>
          <w:ilvl w:val="0"/>
          <w:numId w:val="7"/>
        </w:numPr>
        <w:rPr>
          <w:rFonts w:eastAsia="Times New Roman" w:cs="Calibri"/>
          <w:iCs/>
          <w:color w:val="000000" w:themeColor="text1"/>
          <w:sz w:val="18"/>
          <w:szCs w:val="18"/>
          <w:lang w:eastAsia="fi-FI"/>
        </w:rPr>
      </w:pPr>
      <w:r w:rsidRPr="0032754C">
        <w:rPr>
          <w:rFonts w:eastAsia="Times New Roman" w:cs="Calibri"/>
          <w:iCs/>
          <w:color w:val="000000" w:themeColor="text1"/>
          <w:sz w:val="18"/>
          <w:szCs w:val="18"/>
          <w:lang w:eastAsia="fi-FI"/>
        </w:rPr>
        <w:t>Kyllä</w:t>
      </w:r>
      <w:r w:rsidR="00794EB8" w:rsidRPr="0032754C">
        <w:rPr>
          <w:rFonts w:eastAsia="Times New Roman" w:cs="Calibri"/>
          <w:iCs/>
          <w:color w:val="000000" w:themeColor="text1"/>
          <w:sz w:val="18"/>
          <w:szCs w:val="18"/>
          <w:lang w:eastAsia="fi-FI"/>
        </w:rPr>
        <w:t>.</w:t>
      </w:r>
      <w:r w:rsidRPr="0032754C">
        <w:rPr>
          <w:rFonts w:eastAsia="Times New Roman" w:cs="Calibri"/>
          <w:iCs/>
          <w:color w:val="000000" w:themeColor="text1"/>
          <w:sz w:val="18"/>
          <w:szCs w:val="18"/>
          <w:lang w:eastAsia="fi-FI"/>
        </w:rPr>
        <w:t xml:space="preserve"> </w:t>
      </w:r>
      <w:r w:rsidR="00686095" w:rsidRPr="0032754C">
        <w:rPr>
          <w:rFonts w:eastAsia="Times New Roman" w:cs="Calibri"/>
          <w:iCs/>
          <w:color w:val="000000" w:themeColor="text1"/>
          <w:sz w:val="18"/>
          <w:szCs w:val="18"/>
          <w:lang w:eastAsia="fi-FI"/>
        </w:rPr>
        <w:t xml:space="preserve">Nimetkää </w:t>
      </w:r>
      <w:r w:rsidRPr="0032754C">
        <w:rPr>
          <w:rFonts w:eastAsia="Times New Roman" w:cs="Calibri"/>
          <w:iCs/>
          <w:color w:val="000000" w:themeColor="text1"/>
          <w:sz w:val="18"/>
          <w:szCs w:val="18"/>
          <w:lang w:eastAsia="fi-FI"/>
        </w:rPr>
        <w:t>malli/mall</w:t>
      </w:r>
      <w:r w:rsidR="00686095" w:rsidRPr="0032754C">
        <w:rPr>
          <w:rFonts w:eastAsia="Times New Roman" w:cs="Calibri"/>
          <w:iCs/>
          <w:color w:val="000000" w:themeColor="text1"/>
          <w:sz w:val="18"/>
          <w:szCs w:val="18"/>
          <w:lang w:eastAsia="fi-FI"/>
        </w:rPr>
        <w:t>it</w:t>
      </w:r>
      <w:r w:rsidRPr="0032754C">
        <w:rPr>
          <w:rFonts w:eastAsia="Times New Roman" w:cs="Calibri"/>
          <w:iCs/>
          <w:color w:val="000000" w:themeColor="text1"/>
          <w:sz w:val="18"/>
          <w:szCs w:val="18"/>
          <w:lang w:eastAsia="fi-FI"/>
        </w:rPr>
        <w:t xml:space="preserve"> ja arvioikaa toimivuutta </w:t>
      </w:r>
      <w:r w:rsidR="00794EB8" w:rsidRPr="0032754C">
        <w:rPr>
          <w:rFonts w:eastAsia="Times New Roman" w:cs="Calibri"/>
          <w:iCs/>
          <w:color w:val="000000" w:themeColor="text1"/>
          <w:sz w:val="18"/>
          <w:szCs w:val="18"/>
          <w:lang w:eastAsia="fi-FI"/>
        </w:rPr>
        <w:t xml:space="preserve">opiskelijan polun kannalta: </w:t>
      </w:r>
    </w:p>
    <w:p w14:paraId="2F09453C" w14:textId="77777777" w:rsidR="00017B14" w:rsidRPr="0032754C" w:rsidRDefault="00017B14" w:rsidP="00017B14">
      <w:pPr>
        <w:pStyle w:val="Luettelokappale"/>
        <w:ind w:left="1080"/>
        <w:rPr>
          <w:rFonts w:eastAsia="Times New Roman" w:cs="Calibri"/>
          <w:iCs/>
          <w:color w:val="000000" w:themeColor="text1"/>
          <w:sz w:val="18"/>
          <w:szCs w:val="18"/>
          <w:lang w:eastAsia="fi-FI"/>
        </w:rPr>
      </w:pPr>
    </w:p>
    <w:p w14:paraId="2598DB79" w14:textId="77777777" w:rsidR="00794EB8" w:rsidRPr="0032754C" w:rsidRDefault="00794EB8" w:rsidP="00794EB8">
      <w:pPr>
        <w:rPr>
          <w:sz w:val="18"/>
          <w:szCs w:val="18"/>
        </w:rPr>
      </w:pPr>
    </w:p>
    <w:p w14:paraId="74287B5C" w14:textId="47EB4CCB" w:rsidR="00794EB8" w:rsidRPr="00920E9C" w:rsidRDefault="00920E9C" w:rsidP="00920E9C">
      <w:pPr>
        <w:rPr>
          <w:sz w:val="18"/>
          <w:szCs w:val="18"/>
        </w:rPr>
      </w:pPr>
      <w:r>
        <w:rPr>
          <w:sz w:val="18"/>
          <w:szCs w:val="18"/>
        </w:rPr>
        <w:t xml:space="preserve">33. </w:t>
      </w:r>
      <w:r w:rsidR="00794EB8" w:rsidRPr="00920E9C">
        <w:rPr>
          <w:sz w:val="18"/>
          <w:szCs w:val="18"/>
        </w:rPr>
        <w:t xml:space="preserve">Arvioikaa, miten omat käytäntönne tukevat opiskelijoita saavuttamaan </w:t>
      </w:r>
    </w:p>
    <w:p w14:paraId="6CD2442A" w14:textId="12BE5EC3" w:rsidR="00017B14" w:rsidRPr="0032754C" w:rsidRDefault="00794EB8" w:rsidP="00017B14">
      <w:pPr>
        <w:pStyle w:val="Luettelokappale"/>
        <w:rPr>
          <w:color w:val="000000" w:themeColor="text1"/>
          <w:sz w:val="18"/>
          <w:szCs w:val="18"/>
        </w:rPr>
      </w:pPr>
      <w:r w:rsidRPr="0032754C">
        <w:rPr>
          <w:color w:val="000000" w:themeColor="text1"/>
          <w:sz w:val="18"/>
          <w:szCs w:val="18"/>
        </w:rPr>
        <w:t>1=erittäin hyvin, 2 = hyvin 3=kohtalaisesti, 4= huonosti, 5=erittäin huonosti, 0= en osaa sanoa</w:t>
      </w:r>
    </w:p>
    <w:tbl>
      <w:tblPr>
        <w:tblStyle w:val="TaulukkoRuudukko"/>
        <w:tblW w:w="0" w:type="auto"/>
        <w:tblInd w:w="562" w:type="dxa"/>
        <w:tblLook w:val="04A0" w:firstRow="1" w:lastRow="0" w:firstColumn="1" w:lastColumn="0" w:noHBand="0" w:noVBand="1"/>
      </w:tblPr>
      <w:tblGrid>
        <w:gridCol w:w="5692"/>
        <w:gridCol w:w="528"/>
        <w:gridCol w:w="647"/>
        <w:gridCol w:w="510"/>
        <w:gridCol w:w="519"/>
        <w:gridCol w:w="528"/>
        <w:gridCol w:w="636"/>
      </w:tblGrid>
      <w:tr w:rsidR="00644530" w:rsidRPr="0032754C" w14:paraId="7113AEA6" w14:textId="77777777" w:rsidTr="00644530">
        <w:tc>
          <w:tcPr>
            <w:tcW w:w="5692" w:type="dxa"/>
          </w:tcPr>
          <w:p w14:paraId="2D58F284" w14:textId="77777777" w:rsidR="00644530" w:rsidRPr="0032754C" w:rsidRDefault="00644530" w:rsidP="009008C4">
            <w:pPr>
              <w:jc w:val="center"/>
              <w:rPr>
                <w:sz w:val="18"/>
                <w:szCs w:val="18"/>
              </w:rPr>
            </w:pPr>
          </w:p>
        </w:tc>
        <w:tc>
          <w:tcPr>
            <w:tcW w:w="528" w:type="dxa"/>
          </w:tcPr>
          <w:p w14:paraId="485C87BF" w14:textId="77777777" w:rsidR="00644530" w:rsidRPr="0032754C" w:rsidRDefault="00644530" w:rsidP="009008C4">
            <w:pPr>
              <w:jc w:val="center"/>
              <w:rPr>
                <w:sz w:val="18"/>
                <w:szCs w:val="18"/>
              </w:rPr>
            </w:pPr>
            <w:r w:rsidRPr="0032754C">
              <w:rPr>
                <w:sz w:val="18"/>
                <w:szCs w:val="18"/>
              </w:rPr>
              <w:t>1</w:t>
            </w:r>
          </w:p>
        </w:tc>
        <w:tc>
          <w:tcPr>
            <w:tcW w:w="647" w:type="dxa"/>
          </w:tcPr>
          <w:p w14:paraId="20D08367" w14:textId="77777777" w:rsidR="00644530" w:rsidRPr="0032754C" w:rsidRDefault="00644530" w:rsidP="009008C4">
            <w:pPr>
              <w:jc w:val="center"/>
              <w:rPr>
                <w:sz w:val="18"/>
                <w:szCs w:val="18"/>
              </w:rPr>
            </w:pPr>
            <w:r w:rsidRPr="0032754C">
              <w:rPr>
                <w:sz w:val="18"/>
                <w:szCs w:val="18"/>
              </w:rPr>
              <w:t>2</w:t>
            </w:r>
          </w:p>
        </w:tc>
        <w:tc>
          <w:tcPr>
            <w:tcW w:w="510" w:type="dxa"/>
          </w:tcPr>
          <w:p w14:paraId="176455EF" w14:textId="5BA12386" w:rsidR="00644530" w:rsidRPr="0032754C" w:rsidRDefault="00644530" w:rsidP="009008C4">
            <w:pPr>
              <w:jc w:val="center"/>
              <w:rPr>
                <w:sz w:val="18"/>
                <w:szCs w:val="18"/>
              </w:rPr>
            </w:pPr>
            <w:r w:rsidRPr="0032754C">
              <w:rPr>
                <w:sz w:val="18"/>
                <w:szCs w:val="18"/>
              </w:rPr>
              <w:t>3</w:t>
            </w:r>
          </w:p>
        </w:tc>
        <w:tc>
          <w:tcPr>
            <w:tcW w:w="519" w:type="dxa"/>
          </w:tcPr>
          <w:p w14:paraId="738C6E95" w14:textId="4FDCC25E" w:rsidR="00644530" w:rsidRPr="0032754C" w:rsidRDefault="00644530" w:rsidP="009008C4">
            <w:pPr>
              <w:jc w:val="center"/>
              <w:rPr>
                <w:sz w:val="18"/>
                <w:szCs w:val="18"/>
              </w:rPr>
            </w:pPr>
            <w:r w:rsidRPr="0032754C">
              <w:rPr>
                <w:sz w:val="18"/>
                <w:szCs w:val="18"/>
              </w:rPr>
              <w:t>4</w:t>
            </w:r>
          </w:p>
        </w:tc>
        <w:tc>
          <w:tcPr>
            <w:tcW w:w="528" w:type="dxa"/>
          </w:tcPr>
          <w:p w14:paraId="7A4DD829" w14:textId="53293DC6" w:rsidR="00644530" w:rsidRPr="0032754C" w:rsidRDefault="00644530" w:rsidP="009008C4">
            <w:pPr>
              <w:jc w:val="center"/>
              <w:rPr>
                <w:sz w:val="18"/>
                <w:szCs w:val="18"/>
              </w:rPr>
            </w:pPr>
            <w:r w:rsidRPr="0032754C">
              <w:rPr>
                <w:sz w:val="18"/>
                <w:szCs w:val="18"/>
              </w:rPr>
              <w:t>5</w:t>
            </w:r>
          </w:p>
        </w:tc>
        <w:tc>
          <w:tcPr>
            <w:tcW w:w="636" w:type="dxa"/>
            <w:shd w:val="clear" w:color="auto" w:fill="E7E6E6" w:themeFill="background2"/>
          </w:tcPr>
          <w:p w14:paraId="176AA39E" w14:textId="77777777" w:rsidR="00644530" w:rsidRPr="0032754C" w:rsidRDefault="00644530" w:rsidP="009008C4">
            <w:pPr>
              <w:jc w:val="center"/>
              <w:rPr>
                <w:sz w:val="18"/>
                <w:szCs w:val="18"/>
              </w:rPr>
            </w:pPr>
            <w:r w:rsidRPr="0032754C">
              <w:rPr>
                <w:sz w:val="18"/>
                <w:szCs w:val="18"/>
              </w:rPr>
              <w:t>0</w:t>
            </w:r>
          </w:p>
        </w:tc>
      </w:tr>
      <w:tr w:rsidR="00644530" w:rsidRPr="0032754C" w14:paraId="3F6B9AC2" w14:textId="77777777" w:rsidTr="00644530">
        <w:tc>
          <w:tcPr>
            <w:tcW w:w="5692" w:type="dxa"/>
          </w:tcPr>
          <w:p w14:paraId="1B2016BC" w14:textId="50DD599B" w:rsidR="00644530" w:rsidRPr="0032754C" w:rsidRDefault="00644530" w:rsidP="009008C4">
            <w:pPr>
              <w:rPr>
                <w:rFonts w:eastAsia="Times New Roman"/>
                <w:iCs/>
                <w:color w:val="000000" w:themeColor="text1"/>
                <w:sz w:val="18"/>
                <w:szCs w:val="18"/>
              </w:rPr>
            </w:pPr>
            <w:r w:rsidRPr="0032754C">
              <w:rPr>
                <w:rFonts w:eastAsia="Times New Roman"/>
                <w:iCs/>
                <w:color w:val="000000" w:themeColor="text1"/>
                <w:sz w:val="18"/>
                <w:szCs w:val="18"/>
              </w:rPr>
              <w:t xml:space="preserve">jatko-opintoihin tarvittavan kielitaidon </w:t>
            </w:r>
          </w:p>
        </w:tc>
        <w:tc>
          <w:tcPr>
            <w:tcW w:w="528" w:type="dxa"/>
          </w:tcPr>
          <w:p w14:paraId="3914EAA9" w14:textId="77777777" w:rsidR="00644530" w:rsidRPr="0032754C" w:rsidRDefault="00644530" w:rsidP="009008C4">
            <w:pPr>
              <w:rPr>
                <w:sz w:val="18"/>
                <w:szCs w:val="18"/>
              </w:rPr>
            </w:pPr>
          </w:p>
        </w:tc>
        <w:tc>
          <w:tcPr>
            <w:tcW w:w="647" w:type="dxa"/>
          </w:tcPr>
          <w:p w14:paraId="727B305B" w14:textId="77777777" w:rsidR="00644530" w:rsidRPr="0032754C" w:rsidRDefault="00644530" w:rsidP="009008C4">
            <w:pPr>
              <w:rPr>
                <w:sz w:val="18"/>
                <w:szCs w:val="18"/>
              </w:rPr>
            </w:pPr>
          </w:p>
        </w:tc>
        <w:tc>
          <w:tcPr>
            <w:tcW w:w="510" w:type="dxa"/>
          </w:tcPr>
          <w:p w14:paraId="09C9D8CE" w14:textId="77777777" w:rsidR="00644530" w:rsidRPr="0032754C" w:rsidRDefault="00644530" w:rsidP="009008C4">
            <w:pPr>
              <w:rPr>
                <w:sz w:val="18"/>
                <w:szCs w:val="18"/>
              </w:rPr>
            </w:pPr>
          </w:p>
        </w:tc>
        <w:tc>
          <w:tcPr>
            <w:tcW w:w="519" w:type="dxa"/>
          </w:tcPr>
          <w:p w14:paraId="2C4D02BC" w14:textId="77777777" w:rsidR="00644530" w:rsidRPr="0032754C" w:rsidRDefault="00644530" w:rsidP="009008C4">
            <w:pPr>
              <w:rPr>
                <w:sz w:val="18"/>
                <w:szCs w:val="18"/>
              </w:rPr>
            </w:pPr>
          </w:p>
        </w:tc>
        <w:tc>
          <w:tcPr>
            <w:tcW w:w="528" w:type="dxa"/>
          </w:tcPr>
          <w:p w14:paraId="7AFB0087" w14:textId="6D7B3FD7" w:rsidR="00644530" w:rsidRPr="0032754C" w:rsidRDefault="00644530" w:rsidP="009008C4">
            <w:pPr>
              <w:rPr>
                <w:sz w:val="18"/>
                <w:szCs w:val="18"/>
              </w:rPr>
            </w:pPr>
          </w:p>
        </w:tc>
        <w:tc>
          <w:tcPr>
            <w:tcW w:w="636" w:type="dxa"/>
            <w:shd w:val="clear" w:color="auto" w:fill="E7E6E6" w:themeFill="background2"/>
          </w:tcPr>
          <w:p w14:paraId="0A50236C" w14:textId="77777777" w:rsidR="00644530" w:rsidRPr="0032754C" w:rsidRDefault="00644530" w:rsidP="009008C4">
            <w:pPr>
              <w:rPr>
                <w:sz w:val="18"/>
                <w:szCs w:val="18"/>
              </w:rPr>
            </w:pPr>
          </w:p>
        </w:tc>
      </w:tr>
      <w:tr w:rsidR="00644530" w:rsidRPr="0032754C" w14:paraId="68E96D2E" w14:textId="77777777" w:rsidTr="00644530">
        <w:trPr>
          <w:trHeight w:val="276"/>
        </w:trPr>
        <w:tc>
          <w:tcPr>
            <w:tcW w:w="5692" w:type="dxa"/>
          </w:tcPr>
          <w:p w14:paraId="1E1CEAFB" w14:textId="524E868B" w:rsidR="00644530" w:rsidRPr="0032754C" w:rsidRDefault="00644530" w:rsidP="009008C4">
            <w:pPr>
              <w:rPr>
                <w:rFonts w:eastAsia="Times New Roman"/>
                <w:iCs/>
                <w:color w:val="000000" w:themeColor="text1"/>
                <w:sz w:val="18"/>
                <w:szCs w:val="18"/>
              </w:rPr>
            </w:pPr>
            <w:r w:rsidRPr="0032754C">
              <w:rPr>
                <w:rFonts w:eastAsia="Times New Roman"/>
                <w:iCs/>
                <w:color w:val="000000" w:themeColor="text1"/>
                <w:sz w:val="18"/>
                <w:szCs w:val="18"/>
              </w:rPr>
              <w:t>työelämässä tarvittavan kielitaidon</w:t>
            </w:r>
          </w:p>
        </w:tc>
        <w:tc>
          <w:tcPr>
            <w:tcW w:w="528" w:type="dxa"/>
          </w:tcPr>
          <w:p w14:paraId="566F653E" w14:textId="77777777" w:rsidR="00644530" w:rsidRPr="0032754C" w:rsidRDefault="00644530" w:rsidP="009008C4">
            <w:pPr>
              <w:rPr>
                <w:sz w:val="18"/>
                <w:szCs w:val="18"/>
              </w:rPr>
            </w:pPr>
          </w:p>
        </w:tc>
        <w:tc>
          <w:tcPr>
            <w:tcW w:w="647" w:type="dxa"/>
          </w:tcPr>
          <w:p w14:paraId="0A8BCEFF" w14:textId="77777777" w:rsidR="00644530" w:rsidRPr="0032754C" w:rsidRDefault="00644530" w:rsidP="009008C4">
            <w:pPr>
              <w:rPr>
                <w:sz w:val="18"/>
                <w:szCs w:val="18"/>
              </w:rPr>
            </w:pPr>
          </w:p>
        </w:tc>
        <w:tc>
          <w:tcPr>
            <w:tcW w:w="510" w:type="dxa"/>
          </w:tcPr>
          <w:p w14:paraId="4E09EB0B" w14:textId="77777777" w:rsidR="00644530" w:rsidRPr="0032754C" w:rsidRDefault="00644530" w:rsidP="009008C4">
            <w:pPr>
              <w:rPr>
                <w:sz w:val="18"/>
                <w:szCs w:val="18"/>
              </w:rPr>
            </w:pPr>
          </w:p>
        </w:tc>
        <w:tc>
          <w:tcPr>
            <w:tcW w:w="519" w:type="dxa"/>
          </w:tcPr>
          <w:p w14:paraId="2C4484A3" w14:textId="77777777" w:rsidR="00644530" w:rsidRPr="0032754C" w:rsidRDefault="00644530" w:rsidP="009008C4">
            <w:pPr>
              <w:rPr>
                <w:sz w:val="18"/>
                <w:szCs w:val="18"/>
              </w:rPr>
            </w:pPr>
          </w:p>
        </w:tc>
        <w:tc>
          <w:tcPr>
            <w:tcW w:w="528" w:type="dxa"/>
          </w:tcPr>
          <w:p w14:paraId="3090CD73" w14:textId="216EA1DE" w:rsidR="00644530" w:rsidRPr="0032754C" w:rsidRDefault="00644530" w:rsidP="009008C4">
            <w:pPr>
              <w:rPr>
                <w:sz w:val="18"/>
                <w:szCs w:val="18"/>
              </w:rPr>
            </w:pPr>
          </w:p>
        </w:tc>
        <w:tc>
          <w:tcPr>
            <w:tcW w:w="636" w:type="dxa"/>
            <w:shd w:val="clear" w:color="auto" w:fill="E7E6E6" w:themeFill="background2"/>
          </w:tcPr>
          <w:p w14:paraId="3E269330" w14:textId="77777777" w:rsidR="00644530" w:rsidRPr="0032754C" w:rsidRDefault="00644530" w:rsidP="009008C4">
            <w:pPr>
              <w:rPr>
                <w:sz w:val="18"/>
                <w:szCs w:val="18"/>
              </w:rPr>
            </w:pPr>
          </w:p>
        </w:tc>
      </w:tr>
    </w:tbl>
    <w:p w14:paraId="341E8B30" w14:textId="77777777" w:rsidR="00017B14" w:rsidRPr="0032754C" w:rsidRDefault="00017B14" w:rsidP="00794EB8">
      <w:pPr>
        <w:rPr>
          <w:b/>
          <w:color w:val="000000" w:themeColor="text1"/>
          <w:sz w:val="18"/>
          <w:szCs w:val="18"/>
        </w:rPr>
      </w:pPr>
    </w:p>
    <w:p w14:paraId="405EC0D1" w14:textId="2F2F9E2C" w:rsidR="00506AD6" w:rsidRPr="00920E9C" w:rsidRDefault="00920E9C" w:rsidP="00920E9C">
      <w:pPr>
        <w:rPr>
          <w:sz w:val="18"/>
          <w:szCs w:val="18"/>
        </w:rPr>
      </w:pPr>
      <w:r>
        <w:rPr>
          <w:sz w:val="18"/>
          <w:szCs w:val="18"/>
        </w:rPr>
        <w:lastRenderedPageBreak/>
        <w:t xml:space="preserve">34. </w:t>
      </w:r>
      <w:r w:rsidR="00506AD6" w:rsidRPr="00920E9C">
        <w:rPr>
          <w:sz w:val="18"/>
          <w:szCs w:val="18"/>
        </w:rPr>
        <w:t>JOS järjestätte koulutusta tutkintokielenä englanti, arvioikaa miten S2/R2-opetus toteutuu ja onko siinä haasteita?</w:t>
      </w:r>
    </w:p>
    <w:p w14:paraId="4AB4B7B6" w14:textId="77777777" w:rsidR="00502D52" w:rsidRPr="0032754C" w:rsidRDefault="00502D52" w:rsidP="00502D52">
      <w:pPr>
        <w:rPr>
          <w:sz w:val="18"/>
          <w:szCs w:val="18"/>
        </w:rPr>
      </w:pPr>
    </w:p>
    <w:p w14:paraId="4679DBD2" w14:textId="77777777" w:rsidR="0097014F" w:rsidRDefault="0097014F" w:rsidP="00920E9C">
      <w:pPr>
        <w:rPr>
          <w:sz w:val="18"/>
          <w:szCs w:val="18"/>
        </w:rPr>
      </w:pPr>
    </w:p>
    <w:p w14:paraId="351F289F" w14:textId="61C46594" w:rsidR="00644530" w:rsidRPr="00920E9C" w:rsidRDefault="00920E9C" w:rsidP="00920E9C">
      <w:pPr>
        <w:rPr>
          <w:sz w:val="18"/>
          <w:szCs w:val="18"/>
        </w:rPr>
      </w:pPr>
      <w:r>
        <w:rPr>
          <w:sz w:val="18"/>
          <w:szCs w:val="18"/>
        </w:rPr>
        <w:t xml:space="preserve">35. </w:t>
      </w:r>
      <w:r w:rsidR="00502D52" w:rsidRPr="00920E9C">
        <w:rPr>
          <w:sz w:val="18"/>
          <w:szCs w:val="18"/>
        </w:rPr>
        <w:t xml:space="preserve">Arvioikaa seuraavia väittämiä </w:t>
      </w:r>
    </w:p>
    <w:p w14:paraId="1896D620" w14:textId="182EB4FA" w:rsidR="00502D52" w:rsidRPr="0032754C" w:rsidRDefault="00502D52" w:rsidP="00644530">
      <w:pPr>
        <w:pStyle w:val="Luettelokappale"/>
        <w:rPr>
          <w:sz w:val="18"/>
          <w:szCs w:val="18"/>
        </w:rPr>
      </w:pPr>
      <w:r w:rsidRPr="0032754C">
        <w:rPr>
          <w:sz w:val="18"/>
          <w:szCs w:val="18"/>
        </w:rPr>
        <w:t>1</w:t>
      </w:r>
      <w:r w:rsidR="00644530" w:rsidRPr="0032754C">
        <w:rPr>
          <w:sz w:val="18"/>
          <w:szCs w:val="18"/>
        </w:rPr>
        <w:t>=</w:t>
      </w:r>
      <w:r w:rsidRPr="0032754C">
        <w:rPr>
          <w:sz w:val="18"/>
          <w:szCs w:val="18"/>
        </w:rPr>
        <w:t>täysin samaa mieltä</w:t>
      </w:r>
      <w:r w:rsidR="00644530" w:rsidRPr="0032754C">
        <w:rPr>
          <w:sz w:val="18"/>
          <w:szCs w:val="18"/>
        </w:rPr>
        <w:t>, 2= jossain</w:t>
      </w:r>
      <w:r w:rsidRPr="0032754C">
        <w:rPr>
          <w:sz w:val="18"/>
          <w:szCs w:val="18"/>
        </w:rPr>
        <w:t xml:space="preserve"> </w:t>
      </w:r>
      <w:r w:rsidR="00644530" w:rsidRPr="0032754C">
        <w:rPr>
          <w:sz w:val="18"/>
          <w:szCs w:val="18"/>
        </w:rPr>
        <w:t xml:space="preserve">määrin samaa mieltä, 3=en samaa enkä eri mieltä, 4= jossain määrin eri mieltä, </w:t>
      </w:r>
      <w:r w:rsidRPr="0032754C">
        <w:rPr>
          <w:sz w:val="18"/>
          <w:szCs w:val="18"/>
        </w:rPr>
        <w:t>5</w:t>
      </w:r>
      <w:r w:rsidR="00644530" w:rsidRPr="0032754C">
        <w:rPr>
          <w:sz w:val="18"/>
          <w:szCs w:val="18"/>
        </w:rPr>
        <w:t>=täysin</w:t>
      </w:r>
      <w:r w:rsidRPr="0032754C">
        <w:rPr>
          <w:sz w:val="18"/>
          <w:szCs w:val="18"/>
        </w:rPr>
        <w:t xml:space="preserve"> eri mieltä,</w:t>
      </w:r>
      <w:r w:rsidR="00644530" w:rsidRPr="0032754C">
        <w:rPr>
          <w:sz w:val="18"/>
          <w:szCs w:val="18"/>
        </w:rPr>
        <w:t xml:space="preserve"> 0=en osaa sanoa</w:t>
      </w:r>
    </w:p>
    <w:p w14:paraId="20501607" w14:textId="064DF75A" w:rsidR="00502D52" w:rsidRPr="0032754C" w:rsidRDefault="00502D52" w:rsidP="00794EB8">
      <w:pPr>
        <w:rPr>
          <w:b/>
          <w:color w:val="000000" w:themeColor="text1"/>
          <w:sz w:val="18"/>
          <w:szCs w:val="18"/>
        </w:rPr>
      </w:pPr>
    </w:p>
    <w:tbl>
      <w:tblPr>
        <w:tblStyle w:val="TaulukkoRuudukko"/>
        <w:tblW w:w="0" w:type="auto"/>
        <w:tblInd w:w="562" w:type="dxa"/>
        <w:tblLook w:val="04A0" w:firstRow="1" w:lastRow="0" w:firstColumn="1" w:lastColumn="0" w:noHBand="0" w:noVBand="1"/>
      </w:tblPr>
      <w:tblGrid>
        <w:gridCol w:w="5692"/>
        <w:gridCol w:w="528"/>
        <w:gridCol w:w="647"/>
        <w:gridCol w:w="510"/>
        <w:gridCol w:w="519"/>
        <w:gridCol w:w="528"/>
        <w:gridCol w:w="636"/>
      </w:tblGrid>
      <w:tr w:rsidR="00644530" w:rsidRPr="0032754C" w14:paraId="5C984FEB" w14:textId="77777777" w:rsidTr="009008C4">
        <w:tc>
          <w:tcPr>
            <w:tcW w:w="5692" w:type="dxa"/>
          </w:tcPr>
          <w:p w14:paraId="24794F71" w14:textId="77777777" w:rsidR="00644530" w:rsidRPr="0032754C" w:rsidRDefault="00644530" w:rsidP="009008C4">
            <w:pPr>
              <w:jc w:val="center"/>
              <w:rPr>
                <w:sz w:val="18"/>
                <w:szCs w:val="18"/>
              </w:rPr>
            </w:pPr>
          </w:p>
        </w:tc>
        <w:tc>
          <w:tcPr>
            <w:tcW w:w="528" w:type="dxa"/>
          </w:tcPr>
          <w:p w14:paraId="5CE9572C" w14:textId="77777777" w:rsidR="00644530" w:rsidRPr="0032754C" w:rsidRDefault="00644530" w:rsidP="009008C4">
            <w:pPr>
              <w:jc w:val="center"/>
              <w:rPr>
                <w:sz w:val="18"/>
                <w:szCs w:val="18"/>
              </w:rPr>
            </w:pPr>
            <w:r w:rsidRPr="0032754C">
              <w:rPr>
                <w:sz w:val="18"/>
                <w:szCs w:val="18"/>
              </w:rPr>
              <w:t>1</w:t>
            </w:r>
          </w:p>
        </w:tc>
        <w:tc>
          <w:tcPr>
            <w:tcW w:w="647" w:type="dxa"/>
          </w:tcPr>
          <w:p w14:paraId="7EC22ADE" w14:textId="77777777" w:rsidR="00644530" w:rsidRPr="0032754C" w:rsidRDefault="00644530" w:rsidP="009008C4">
            <w:pPr>
              <w:jc w:val="center"/>
              <w:rPr>
                <w:sz w:val="18"/>
                <w:szCs w:val="18"/>
              </w:rPr>
            </w:pPr>
            <w:r w:rsidRPr="0032754C">
              <w:rPr>
                <w:sz w:val="18"/>
                <w:szCs w:val="18"/>
              </w:rPr>
              <w:t>2</w:t>
            </w:r>
          </w:p>
        </w:tc>
        <w:tc>
          <w:tcPr>
            <w:tcW w:w="510" w:type="dxa"/>
          </w:tcPr>
          <w:p w14:paraId="79F37876" w14:textId="77777777" w:rsidR="00644530" w:rsidRPr="0032754C" w:rsidRDefault="00644530" w:rsidP="009008C4">
            <w:pPr>
              <w:jc w:val="center"/>
              <w:rPr>
                <w:sz w:val="18"/>
                <w:szCs w:val="18"/>
              </w:rPr>
            </w:pPr>
            <w:r w:rsidRPr="0032754C">
              <w:rPr>
                <w:sz w:val="18"/>
                <w:szCs w:val="18"/>
              </w:rPr>
              <w:t>3</w:t>
            </w:r>
          </w:p>
        </w:tc>
        <w:tc>
          <w:tcPr>
            <w:tcW w:w="519" w:type="dxa"/>
          </w:tcPr>
          <w:p w14:paraId="0C6143C7" w14:textId="77777777" w:rsidR="00644530" w:rsidRPr="0032754C" w:rsidRDefault="00644530" w:rsidP="009008C4">
            <w:pPr>
              <w:jc w:val="center"/>
              <w:rPr>
                <w:sz w:val="18"/>
                <w:szCs w:val="18"/>
              </w:rPr>
            </w:pPr>
            <w:r w:rsidRPr="0032754C">
              <w:rPr>
                <w:sz w:val="18"/>
                <w:szCs w:val="18"/>
              </w:rPr>
              <w:t>4</w:t>
            </w:r>
          </w:p>
        </w:tc>
        <w:tc>
          <w:tcPr>
            <w:tcW w:w="528" w:type="dxa"/>
          </w:tcPr>
          <w:p w14:paraId="0A71D4FB" w14:textId="77777777" w:rsidR="00644530" w:rsidRPr="0032754C" w:rsidRDefault="00644530" w:rsidP="009008C4">
            <w:pPr>
              <w:jc w:val="center"/>
              <w:rPr>
                <w:sz w:val="18"/>
                <w:szCs w:val="18"/>
              </w:rPr>
            </w:pPr>
            <w:r w:rsidRPr="0032754C">
              <w:rPr>
                <w:sz w:val="18"/>
                <w:szCs w:val="18"/>
              </w:rPr>
              <w:t>5</w:t>
            </w:r>
          </w:p>
        </w:tc>
        <w:tc>
          <w:tcPr>
            <w:tcW w:w="636" w:type="dxa"/>
            <w:shd w:val="clear" w:color="auto" w:fill="E7E6E6" w:themeFill="background2"/>
          </w:tcPr>
          <w:p w14:paraId="4C0450B0" w14:textId="77777777" w:rsidR="00644530" w:rsidRPr="0032754C" w:rsidRDefault="00644530" w:rsidP="009008C4">
            <w:pPr>
              <w:jc w:val="center"/>
              <w:rPr>
                <w:sz w:val="18"/>
                <w:szCs w:val="18"/>
              </w:rPr>
            </w:pPr>
            <w:r w:rsidRPr="0032754C">
              <w:rPr>
                <w:sz w:val="18"/>
                <w:szCs w:val="18"/>
              </w:rPr>
              <w:t>0</w:t>
            </w:r>
          </w:p>
        </w:tc>
      </w:tr>
      <w:tr w:rsidR="001453A6" w:rsidRPr="0032754C" w14:paraId="22E3FACD" w14:textId="77777777" w:rsidTr="009008C4">
        <w:trPr>
          <w:trHeight w:val="276"/>
        </w:trPr>
        <w:tc>
          <w:tcPr>
            <w:tcW w:w="5692" w:type="dxa"/>
          </w:tcPr>
          <w:p w14:paraId="029ED512" w14:textId="7276B67D" w:rsidR="001453A6" w:rsidRPr="0032754C" w:rsidRDefault="00477BD4" w:rsidP="009008C4">
            <w:pPr>
              <w:rPr>
                <w:color w:val="000000" w:themeColor="text1"/>
                <w:sz w:val="18"/>
                <w:szCs w:val="18"/>
              </w:rPr>
            </w:pPr>
            <w:r w:rsidRPr="00477BD4">
              <w:rPr>
                <w:color w:val="000000" w:themeColor="text1"/>
                <w:sz w:val="18"/>
                <w:szCs w:val="18"/>
              </w:rPr>
              <w:t>Henkilöstöä on koulutettu kielitietoiseen opetukseen</w:t>
            </w:r>
          </w:p>
        </w:tc>
        <w:tc>
          <w:tcPr>
            <w:tcW w:w="528" w:type="dxa"/>
          </w:tcPr>
          <w:p w14:paraId="2260B5C9" w14:textId="77777777" w:rsidR="001453A6" w:rsidRPr="0032754C" w:rsidRDefault="001453A6" w:rsidP="009008C4">
            <w:pPr>
              <w:rPr>
                <w:sz w:val="18"/>
                <w:szCs w:val="18"/>
              </w:rPr>
            </w:pPr>
          </w:p>
        </w:tc>
        <w:tc>
          <w:tcPr>
            <w:tcW w:w="647" w:type="dxa"/>
          </w:tcPr>
          <w:p w14:paraId="732A93DF" w14:textId="77777777" w:rsidR="001453A6" w:rsidRPr="0032754C" w:rsidRDefault="001453A6" w:rsidP="009008C4">
            <w:pPr>
              <w:rPr>
                <w:sz w:val="18"/>
                <w:szCs w:val="18"/>
              </w:rPr>
            </w:pPr>
          </w:p>
        </w:tc>
        <w:tc>
          <w:tcPr>
            <w:tcW w:w="510" w:type="dxa"/>
          </w:tcPr>
          <w:p w14:paraId="4377B72A" w14:textId="77777777" w:rsidR="001453A6" w:rsidRPr="0032754C" w:rsidRDefault="001453A6" w:rsidP="009008C4">
            <w:pPr>
              <w:rPr>
                <w:sz w:val="18"/>
                <w:szCs w:val="18"/>
              </w:rPr>
            </w:pPr>
          </w:p>
        </w:tc>
        <w:tc>
          <w:tcPr>
            <w:tcW w:w="519" w:type="dxa"/>
          </w:tcPr>
          <w:p w14:paraId="62BAA87D" w14:textId="77777777" w:rsidR="001453A6" w:rsidRPr="0032754C" w:rsidRDefault="001453A6" w:rsidP="009008C4">
            <w:pPr>
              <w:rPr>
                <w:sz w:val="18"/>
                <w:szCs w:val="18"/>
              </w:rPr>
            </w:pPr>
          </w:p>
        </w:tc>
        <w:tc>
          <w:tcPr>
            <w:tcW w:w="528" w:type="dxa"/>
          </w:tcPr>
          <w:p w14:paraId="2DDEA245" w14:textId="77777777" w:rsidR="001453A6" w:rsidRPr="0032754C" w:rsidRDefault="001453A6" w:rsidP="009008C4">
            <w:pPr>
              <w:rPr>
                <w:sz w:val="18"/>
                <w:szCs w:val="18"/>
              </w:rPr>
            </w:pPr>
          </w:p>
        </w:tc>
        <w:tc>
          <w:tcPr>
            <w:tcW w:w="636" w:type="dxa"/>
            <w:shd w:val="clear" w:color="auto" w:fill="E7E6E6" w:themeFill="background2"/>
          </w:tcPr>
          <w:p w14:paraId="51040942" w14:textId="77777777" w:rsidR="001453A6" w:rsidRPr="0032754C" w:rsidRDefault="001453A6" w:rsidP="009008C4">
            <w:pPr>
              <w:rPr>
                <w:sz w:val="18"/>
                <w:szCs w:val="18"/>
              </w:rPr>
            </w:pPr>
          </w:p>
        </w:tc>
      </w:tr>
      <w:tr w:rsidR="00644530" w:rsidRPr="0032754C" w14:paraId="18ED612E" w14:textId="77777777" w:rsidTr="009008C4">
        <w:trPr>
          <w:trHeight w:val="276"/>
        </w:trPr>
        <w:tc>
          <w:tcPr>
            <w:tcW w:w="5692" w:type="dxa"/>
          </w:tcPr>
          <w:p w14:paraId="48F90281" w14:textId="7E0D6D74" w:rsidR="00644530" w:rsidRPr="0032754C" w:rsidRDefault="00644530" w:rsidP="009008C4">
            <w:pPr>
              <w:rPr>
                <w:color w:val="000000" w:themeColor="text1"/>
                <w:sz w:val="18"/>
                <w:szCs w:val="18"/>
              </w:rPr>
            </w:pPr>
            <w:r w:rsidRPr="0032754C">
              <w:rPr>
                <w:color w:val="000000" w:themeColor="text1"/>
                <w:sz w:val="18"/>
                <w:szCs w:val="18"/>
              </w:rPr>
              <w:t xml:space="preserve">Henkilöstöllä on hyvät valmiudet toteuttaa kieli- ja kulttuuritietoista opetusta </w:t>
            </w:r>
          </w:p>
        </w:tc>
        <w:tc>
          <w:tcPr>
            <w:tcW w:w="528" w:type="dxa"/>
          </w:tcPr>
          <w:p w14:paraId="13E1F7EA" w14:textId="77777777" w:rsidR="00644530" w:rsidRPr="0032754C" w:rsidRDefault="00644530" w:rsidP="009008C4">
            <w:pPr>
              <w:rPr>
                <w:sz w:val="18"/>
                <w:szCs w:val="18"/>
              </w:rPr>
            </w:pPr>
          </w:p>
        </w:tc>
        <w:tc>
          <w:tcPr>
            <w:tcW w:w="647" w:type="dxa"/>
          </w:tcPr>
          <w:p w14:paraId="5EF098CF" w14:textId="77777777" w:rsidR="00644530" w:rsidRPr="0032754C" w:rsidRDefault="00644530" w:rsidP="009008C4">
            <w:pPr>
              <w:rPr>
                <w:sz w:val="18"/>
                <w:szCs w:val="18"/>
              </w:rPr>
            </w:pPr>
          </w:p>
        </w:tc>
        <w:tc>
          <w:tcPr>
            <w:tcW w:w="510" w:type="dxa"/>
          </w:tcPr>
          <w:p w14:paraId="4F231E02" w14:textId="77777777" w:rsidR="00644530" w:rsidRPr="0032754C" w:rsidRDefault="00644530" w:rsidP="009008C4">
            <w:pPr>
              <w:rPr>
                <w:sz w:val="18"/>
                <w:szCs w:val="18"/>
              </w:rPr>
            </w:pPr>
          </w:p>
        </w:tc>
        <w:tc>
          <w:tcPr>
            <w:tcW w:w="519" w:type="dxa"/>
          </w:tcPr>
          <w:p w14:paraId="11430048" w14:textId="77777777" w:rsidR="00644530" w:rsidRPr="0032754C" w:rsidRDefault="00644530" w:rsidP="009008C4">
            <w:pPr>
              <w:rPr>
                <w:sz w:val="18"/>
                <w:szCs w:val="18"/>
              </w:rPr>
            </w:pPr>
          </w:p>
        </w:tc>
        <w:tc>
          <w:tcPr>
            <w:tcW w:w="528" w:type="dxa"/>
          </w:tcPr>
          <w:p w14:paraId="526E7D8E" w14:textId="77777777" w:rsidR="00644530" w:rsidRPr="0032754C" w:rsidRDefault="00644530" w:rsidP="009008C4">
            <w:pPr>
              <w:rPr>
                <w:sz w:val="18"/>
                <w:szCs w:val="18"/>
              </w:rPr>
            </w:pPr>
          </w:p>
        </w:tc>
        <w:tc>
          <w:tcPr>
            <w:tcW w:w="636" w:type="dxa"/>
            <w:shd w:val="clear" w:color="auto" w:fill="E7E6E6" w:themeFill="background2"/>
          </w:tcPr>
          <w:p w14:paraId="73D3A1A6" w14:textId="77777777" w:rsidR="00644530" w:rsidRPr="0032754C" w:rsidRDefault="00644530" w:rsidP="009008C4">
            <w:pPr>
              <w:rPr>
                <w:sz w:val="18"/>
                <w:szCs w:val="18"/>
              </w:rPr>
            </w:pPr>
          </w:p>
        </w:tc>
      </w:tr>
      <w:tr w:rsidR="00363ABF" w:rsidRPr="00363ABF" w14:paraId="2AB35C4F" w14:textId="77777777" w:rsidTr="004B7AF3">
        <w:trPr>
          <w:trHeight w:val="276"/>
        </w:trPr>
        <w:tc>
          <w:tcPr>
            <w:tcW w:w="5692" w:type="dxa"/>
          </w:tcPr>
          <w:p w14:paraId="60AC3988" w14:textId="77777777" w:rsidR="005D6496" w:rsidRPr="00363ABF" w:rsidRDefault="005D6496" w:rsidP="004B7AF3">
            <w:pPr>
              <w:rPr>
                <w:color w:val="000000" w:themeColor="text1"/>
                <w:sz w:val="18"/>
                <w:szCs w:val="18"/>
              </w:rPr>
            </w:pPr>
            <w:r w:rsidRPr="00363ABF">
              <w:rPr>
                <w:color w:val="000000" w:themeColor="text1"/>
                <w:sz w:val="18"/>
                <w:szCs w:val="18"/>
              </w:rPr>
              <w:t>Opiskelijoiden toimijuutta ja osallisuutta tuetaan kielitietoisella pedagogiikalla</w:t>
            </w:r>
          </w:p>
        </w:tc>
        <w:tc>
          <w:tcPr>
            <w:tcW w:w="528" w:type="dxa"/>
          </w:tcPr>
          <w:p w14:paraId="4A27FEC8" w14:textId="77777777" w:rsidR="005D6496" w:rsidRPr="00363ABF" w:rsidRDefault="005D6496" w:rsidP="004B7AF3">
            <w:pPr>
              <w:rPr>
                <w:color w:val="000000" w:themeColor="text1"/>
                <w:sz w:val="18"/>
                <w:szCs w:val="18"/>
              </w:rPr>
            </w:pPr>
          </w:p>
        </w:tc>
        <w:tc>
          <w:tcPr>
            <w:tcW w:w="647" w:type="dxa"/>
          </w:tcPr>
          <w:p w14:paraId="7B661977" w14:textId="77777777" w:rsidR="005D6496" w:rsidRPr="00363ABF" w:rsidRDefault="005D6496" w:rsidP="004B7AF3">
            <w:pPr>
              <w:rPr>
                <w:color w:val="000000" w:themeColor="text1"/>
                <w:sz w:val="18"/>
                <w:szCs w:val="18"/>
              </w:rPr>
            </w:pPr>
          </w:p>
        </w:tc>
        <w:tc>
          <w:tcPr>
            <w:tcW w:w="510" w:type="dxa"/>
          </w:tcPr>
          <w:p w14:paraId="16EBF021" w14:textId="77777777" w:rsidR="005D6496" w:rsidRPr="00363ABF" w:rsidRDefault="005D6496" w:rsidP="004B7AF3">
            <w:pPr>
              <w:rPr>
                <w:color w:val="000000" w:themeColor="text1"/>
                <w:sz w:val="18"/>
                <w:szCs w:val="18"/>
              </w:rPr>
            </w:pPr>
          </w:p>
        </w:tc>
        <w:tc>
          <w:tcPr>
            <w:tcW w:w="519" w:type="dxa"/>
          </w:tcPr>
          <w:p w14:paraId="7467EC3D" w14:textId="77777777" w:rsidR="005D6496" w:rsidRPr="00363ABF" w:rsidRDefault="005D6496" w:rsidP="004B7AF3">
            <w:pPr>
              <w:rPr>
                <w:color w:val="000000" w:themeColor="text1"/>
                <w:sz w:val="18"/>
                <w:szCs w:val="18"/>
              </w:rPr>
            </w:pPr>
          </w:p>
        </w:tc>
        <w:tc>
          <w:tcPr>
            <w:tcW w:w="528" w:type="dxa"/>
          </w:tcPr>
          <w:p w14:paraId="51DEE096" w14:textId="77777777" w:rsidR="005D6496" w:rsidRPr="00363ABF" w:rsidRDefault="005D6496" w:rsidP="004B7AF3">
            <w:pPr>
              <w:rPr>
                <w:color w:val="000000" w:themeColor="text1"/>
                <w:sz w:val="18"/>
                <w:szCs w:val="18"/>
              </w:rPr>
            </w:pPr>
          </w:p>
        </w:tc>
        <w:tc>
          <w:tcPr>
            <w:tcW w:w="636" w:type="dxa"/>
            <w:shd w:val="clear" w:color="auto" w:fill="E7E6E6" w:themeFill="background2"/>
          </w:tcPr>
          <w:p w14:paraId="6E5AC137" w14:textId="77777777" w:rsidR="005D6496" w:rsidRPr="00363ABF" w:rsidRDefault="005D6496" w:rsidP="004B7AF3">
            <w:pPr>
              <w:rPr>
                <w:color w:val="000000" w:themeColor="text1"/>
                <w:sz w:val="18"/>
                <w:szCs w:val="18"/>
              </w:rPr>
            </w:pPr>
          </w:p>
        </w:tc>
      </w:tr>
      <w:tr w:rsidR="005D6496" w:rsidRPr="0032754C" w14:paraId="3340AF4F" w14:textId="77777777" w:rsidTr="004B7AF3">
        <w:trPr>
          <w:trHeight w:val="276"/>
        </w:trPr>
        <w:tc>
          <w:tcPr>
            <w:tcW w:w="5692" w:type="dxa"/>
          </w:tcPr>
          <w:p w14:paraId="04A037DD" w14:textId="77777777" w:rsidR="005D6496" w:rsidRPr="0032754C" w:rsidRDefault="005D6496" w:rsidP="004B7AF3">
            <w:pPr>
              <w:rPr>
                <w:color w:val="000000" w:themeColor="text1"/>
                <w:sz w:val="18"/>
                <w:szCs w:val="18"/>
              </w:rPr>
            </w:pPr>
            <w:r w:rsidRPr="0032754C">
              <w:rPr>
                <w:color w:val="000000" w:themeColor="text1"/>
                <w:sz w:val="18"/>
                <w:szCs w:val="18"/>
              </w:rPr>
              <w:t xml:space="preserve">Opiskelijoiden yksilölliset tarpeet huomioidaan S2-opetuksessa </w:t>
            </w:r>
          </w:p>
        </w:tc>
        <w:tc>
          <w:tcPr>
            <w:tcW w:w="528" w:type="dxa"/>
          </w:tcPr>
          <w:p w14:paraId="118BB96F" w14:textId="77777777" w:rsidR="005D6496" w:rsidRPr="0032754C" w:rsidRDefault="005D6496" w:rsidP="004B7AF3">
            <w:pPr>
              <w:rPr>
                <w:sz w:val="18"/>
                <w:szCs w:val="18"/>
              </w:rPr>
            </w:pPr>
          </w:p>
        </w:tc>
        <w:tc>
          <w:tcPr>
            <w:tcW w:w="647" w:type="dxa"/>
          </w:tcPr>
          <w:p w14:paraId="385587E1" w14:textId="77777777" w:rsidR="005D6496" w:rsidRPr="0032754C" w:rsidRDefault="005D6496" w:rsidP="004B7AF3">
            <w:pPr>
              <w:rPr>
                <w:sz w:val="18"/>
                <w:szCs w:val="18"/>
              </w:rPr>
            </w:pPr>
          </w:p>
        </w:tc>
        <w:tc>
          <w:tcPr>
            <w:tcW w:w="510" w:type="dxa"/>
          </w:tcPr>
          <w:p w14:paraId="444A9130" w14:textId="77777777" w:rsidR="005D6496" w:rsidRPr="0032754C" w:rsidRDefault="005D6496" w:rsidP="004B7AF3">
            <w:pPr>
              <w:rPr>
                <w:sz w:val="18"/>
                <w:szCs w:val="18"/>
              </w:rPr>
            </w:pPr>
          </w:p>
        </w:tc>
        <w:tc>
          <w:tcPr>
            <w:tcW w:w="519" w:type="dxa"/>
          </w:tcPr>
          <w:p w14:paraId="7BB0BF17" w14:textId="77777777" w:rsidR="005D6496" w:rsidRPr="0032754C" w:rsidRDefault="005D6496" w:rsidP="004B7AF3">
            <w:pPr>
              <w:rPr>
                <w:sz w:val="18"/>
                <w:szCs w:val="18"/>
              </w:rPr>
            </w:pPr>
          </w:p>
        </w:tc>
        <w:tc>
          <w:tcPr>
            <w:tcW w:w="528" w:type="dxa"/>
          </w:tcPr>
          <w:p w14:paraId="469FE1B2" w14:textId="77777777" w:rsidR="005D6496" w:rsidRPr="0032754C" w:rsidRDefault="005D6496" w:rsidP="004B7AF3">
            <w:pPr>
              <w:rPr>
                <w:sz w:val="18"/>
                <w:szCs w:val="18"/>
              </w:rPr>
            </w:pPr>
          </w:p>
        </w:tc>
        <w:tc>
          <w:tcPr>
            <w:tcW w:w="636" w:type="dxa"/>
            <w:shd w:val="clear" w:color="auto" w:fill="E7E6E6" w:themeFill="background2"/>
          </w:tcPr>
          <w:p w14:paraId="7EA24BBE" w14:textId="77777777" w:rsidR="005D6496" w:rsidRPr="0032754C" w:rsidRDefault="005D6496" w:rsidP="004B7AF3">
            <w:pPr>
              <w:rPr>
                <w:sz w:val="18"/>
                <w:szCs w:val="18"/>
              </w:rPr>
            </w:pPr>
          </w:p>
        </w:tc>
      </w:tr>
      <w:tr w:rsidR="00644530" w:rsidRPr="0032754C" w14:paraId="2C69F6B4" w14:textId="77777777" w:rsidTr="009008C4">
        <w:trPr>
          <w:trHeight w:val="276"/>
        </w:trPr>
        <w:tc>
          <w:tcPr>
            <w:tcW w:w="5692" w:type="dxa"/>
          </w:tcPr>
          <w:p w14:paraId="4C323F46" w14:textId="558920E0" w:rsidR="00644530" w:rsidRPr="0032754C" w:rsidRDefault="00644530" w:rsidP="009008C4">
            <w:pPr>
              <w:rPr>
                <w:color w:val="000000" w:themeColor="text1"/>
                <w:sz w:val="18"/>
                <w:szCs w:val="18"/>
              </w:rPr>
            </w:pPr>
            <w:r w:rsidRPr="0032754C">
              <w:rPr>
                <w:color w:val="000000" w:themeColor="text1"/>
                <w:sz w:val="18"/>
                <w:szCs w:val="18"/>
              </w:rPr>
              <w:t>S2-opettajan ja ammattiopettajan samanaikaisopetusta käytetään kielitietoisuuden edistämisessä</w:t>
            </w:r>
          </w:p>
        </w:tc>
        <w:tc>
          <w:tcPr>
            <w:tcW w:w="528" w:type="dxa"/>
          </w:tcPr>
          <w:p w14:paraId="3EB25073" w14:textId="77777777" w:rsidR="00644530" w:rsidRPr="0032754C" w:rsidRDefault="00644530" w:rsidP="009008C4">
            <w:pPr>
              <w:rPr>
                <w:sz w:val="18"/>
                <w:szCs w:val="18"/>
              </w:rPr>
            </w:pPr>
          </w:p>
        </w:tc>
        <w:tc>
          <w:tcPr>
            <w:tcW w:w="647" w:type="dxa"/>
          </w:tcPr>
          <w:p w14:paraId="59C51475" w14:textId="77777777" w:rsidR="00644530" w:rsidRPr="0032754C" w:rsidRDefault="00644530" w:rsidP="009008C4">
            <w:pPr>
              <w:rPr>
                <w:sz w:val="18"/>
                <w:szCs w:val="18"/>
              </w:rPr>
            </w:pPr>
          </w:p>
        </w:tc>
        <w:tc>
          <w:tcPr>
            <w:tcW w:w="510" w:type="dxa"/>
          </w:tcPr>
          <w:p w14:paraId="78AEADAF" w14:textId="77777777" w:rsidR="00644530" w:rsidRPr="0032754C" w:rsidRDefault="00644530" w:rsidP="009008C4">
            <w:pPr>
              <w:rPr>
                <w:sz w:val="18"/>
                <w:szCs w:val="18"/>
              </w:rPr>
            </w:pPr>
          </w:p>
        </w:tc>
        <w:tc>
          <w:tcPr>
            <w:tcW w:w="519" w:type="dxa"/>
          </w:tcPr>
          <w:p w14:paraId="604A02F7" w14:textId="77777777" w:rsidR="00644530" w:rsidRPr="0032754C" w:rsidRDefault="00644530" w:rsidP="009008C4">
            <w:pPr>
              <w:rPr>
                <w:sz w:val="18"/>
                <w:szCs w:val="18"/>
              </w:rPr>
            </w:pPr>
          </w:p>
        </w:tc>
        <w:tc>
          <w:tcPr>
            <w:tcW w:w="528" w:type="dxa"/>
          </w:tcPr>
          <w:p w14:paraId="1260A941" w14:textId="77777777" w:rsidR="00644530" w:rsidRPr="0032754C" w:rsidRDefault="00644530" w:rsidP="009008C4">
            <w:pPr>
              <w:rPr>
                <w:sz w:val="18"/>
                <w:szCs w:val="18"/>
              </w:rPr>
            </w:pPr>
          </w:p>
        </w:tc>
        <w:tc>
          <w:tcPr>
            <w:tcW w:w="636" w:type="dxa"/>
            <w:shd w:val="clear" w:color="auto" w:fill="E7E6E6" w:themeFill="background2"/>
          </w:tcPr>
          <w:p w14:paraId="2149EF31" w14:textId="77777777" w:rsidR="00644530" w:rsidRPr="0032754C" w:rsidRDefault="00644530" w:rsidP="009008C4">
            <w:pPr>
              <w:rPr>
                <w:sz w:val="18"/>
                <w:szCs w:val="18"/>
              </w:rPr>
            </w:pPr>
          </w:p>
        </w:tc>
      </w:tr>
      <w:tr w:rsidR="00644530" w:rsidRPr="0032754C" w14:paraId="00CAA645" w14:textId="77777777" w:rsidTr="009008C4">
        <w:trPr>
          <w:trHeight w:val="276"/>
        </w:trPr>
        <w:tc>
          <w:tcPr>
            <w:tcW w:w="5692" w:type="dxa"/>
          </w:tcPr>
          <w:p w14:paraId="60B5433E" w14:textId="2258452F" w:rsidR="00644530" w:rsidRPr="0032754C" w:rsidRDefault="00644530" w:rsidP="009008C4">
            <w:pPr>
              <w:rPr>
                <w:color w:val="000000" w:themeColor="text1"/>
                <w:sz w:val="18"/>
                <w:szCs w:val="18"/>
              </w:rPr>
            </w:pPr>
            <w:r w:rsidRPr="0032754C">
              <w:rPr>
                <w:color w:val="000000" w:themeColor="text1"/>
                <w:sz w:val="18"/>
                <w:szCs w:val="18"/>
              </w:rPr>
              <w:t xml:space="preserve">S2-opettajan ja </w:t>
            </w:r>
            <w:proofErr w:type="spellStart"/>
            <w:r w:rsidRPr="0032754C">
              <w:rPr>
                <w:color w:val="000000" w:themeColor="text1"/>
                <w:sz w:val="18"/>
                <w:szCs w:val="18"/>
              </w:rPr>
              <w:t>yto</w:t>
            </w:r>
            <w:proofErr w:type="spellEnd"/>
            <w:r w:rsidRPr="0032754C">
              <w:rPr>
                <w:color w:val="000000" w:themeColor="text1"/>
                <w:sz w:val="18"/>
                <w:szCs w:val="18"/>
              </w:rPr>
              <w:t>-opettajan samanaikaisopetusta käytetään kielitietoisuuden edistämisessä</w:t>
            </w:r>
          </w:p>
        </w:tc>
        <w:tc>
          <w:tcPr>
            <w:tcW w:w="528" w:type="dxa"/>
          </w:tcPr>
          <w:p w14:paraId="24E1937E" w14:textId="77777777" w:rsidR="00644530" w:rsidRPr="0032754C" w:rsidRDefault="00644530" w:rsidP="009008C4">
            <w:pPr>
              <w:rPr>
                <w:sz w:val="18"/>
                <w:szCs w:val="18"/>
              </w:rPr>
            </w:pPr>
          </w:p>
        </w:tc>
        <w:tc>
          <w:tcPr>
            <w:tcW w:w="647" w:type="dxa"/>
          </w:tcPr>
          <w:p w14:paraId="7CE406D0" w14:textId="77777777" w:rsidR="00644530" w:rsidRPr="0032754C" w:rsidRDefault="00644530" w:rsidP="009008C4">
            <w:pPr>
              <w:rPr>
                <w:sz w:val="18"/>
                <w:szCs w:val="18"/>
              </w:rPr>
            </w:pPr>
          </w:p>
        </w:tc>
        <w:tc>
          <w:tcPr>
            <w:tcW w:w="510" w:type="dxa"/>
          </w:tcPr>
          <w:p w14:paraId="52E642B0" w14:textId="77777777" w:rsidR="00644530" w:rsidRPr="0032754C" w:rsidRDefault="00644530" w:rsidP="009008C4">
            <w:pPr>
              <w:rPr>
                <w:sz w:val="18"/>
                <w:szCs w:val="18"/>
              </w:rPr>
            </w:pPr>
          </w:p>
        </w:tc>
        <w:tc>
          <w:tcPr>
            <w:tcW w:w="519" w:type="dxa"/>
          </w:tcPr>
          <w:p w14:paraId="66992DC8" w14:textId="77777777" w:rsidR="00644530" w:rsidRPr="0032754C" w:rsidRDefault="00644530" w:rsidP="009008C4">
            <w:pPr>
              <w:rPr>
                <w:sz w:val="18"/>
                <w:szCs w:val="18"/>
              </w:rPr>
            </w:pPr>
          </w:p>
        </w:tc>
        <w:tc>
          <w:tcPr>
            <w:tcW w:w="528" w:type="dxa"/>
          </w:tcPr>
          <w:p w14:paraId="1D7E3550" w14:textId="77777777" w:rsidR="00644530" w:rsidRPr="0032754C" w:rsidRDefault="00644530" w:rsidP="009008C4">
            <w:pPr>
              <w:rPr>
                <w:sz w:val="18"/>
                <w:szCs w:val="18"/>
              </w:rPr>
            </w:pPr>
          </w:p>
        </w:tc>
        <w:tc>
          <w:tcPr>
            <w:tcW w:w="636" w:type="dxa"/>
            <w:shd w:val="clear" w:color="auto" w:fill="E7E6E6" w:themeFill="background2"/>
          </w:tcPr>
          <w:p w14:paraId="0DD007DF" w14:textId="77777777" w:rsidR="00644530" w:rsidRPr="0032754C" w:rsidRDefault="00644530" w:rsidP="009008C4">
            <w:pPr>
              <w:rPr>
                <w:sz w:val="18"/>
                <w:szCs w:val="18"/>
              </w:rPr>
            </w:pPr>
          </w:p>
        </w:tc>
      </w:tr>
      <w:tr w:rsidR="00644530" w:rsidRPr="0032754C" w14:paraId="681EC999" w14:textId="77777777" w:rsidTr="009008C4">
        <w:trPr>
          <w:trHeight w:val="276"/>
        </w:trPr>
        <w:tc>
          <w:tcPr>
            <w:tcW w:w="5692" w:type="dxa"/>
          </w:tcPr>
          <w:p w14:paraId="788051B0" w14:textId="1C09D22D" w:rsidR="00644530" w:rsidRPr="0032754C" w:rsidRDefault="00644530" w:rsidP="009008C4">
            <w:pPr>
              <w:rPr>
                <w:i/>
                <w:iCs/>
                <w:color w:val="000000" w:themeColor="text1"/>
                <w:sz w:val="18"/>
                <w:szCs w:val="18"/>
              </w:rPr>
            </w:pPr>
            <w:r w:rsidRPr="0032754C">
              <w:rPr>
                <w:color w:val="000000" w:themeColor="text1"/>
                <w:sz w:val="18"/>
                <w:szCs w:val="18"/>
              </w:rPr>
              <w:t>Opetus- ja ohjaushenkilöstö ottaa maahanmuuttotaustaisten opiskelijoiden kielitaitotason huomioon opetuksessa ja ohjauksessa</w:t>
            </w:r>
          </w:p>
        </w:tc>
        <w:tc>
          <w:tcPr>
            <w:tcW w:w="528" w:type="dxa"/>
          </w:tcPr>
          <w:p w14:paraId="6DCAD0F5" w14:textId="77777777" w:rsidR="00644530" w:rsidRPr="0032754C" w:rsidRDefault="00644530" w:rsidP="009008C4">
            <w:pPr>
              <w:rPr>
                <w:sz w:val="18"/>
                <w:szCs w:val="18"/>
              </w:rPr>
            </w:pPr>
          </w:p>
        </w:tc>
        <w:tc>
          <w:tcPr>
            <w:tcW w:w="647" w:type="dxa"/>
          </w:tcPr>
          <w:p w14:paraId="18BF494F" w14:textId="77777777" w:rsidR="00644530" w:rsidRPr="0032754C" w:rsidRDefault="00644530" w:rsidP="009008C4">
            <w:pPr>
              <w:rPr>
                <w:sz w:val="18"/>
                <w:szCs w:val="18"/>
              </w:rPr>
            </w:pPr>
          </w:p>
        </w:tc>
        <w:tc>
          <w:tcPr>
            <w:tcW w:w="510" w:type="dxa"/>
          </w:tcPr>
          <w:p w14:paraId="7D6C0A60" w14:textId="77777777" w:rsidR="00644530" w:rsidRPr="0032754C" w:rsidRDefault="00644530" w:rsidP="009008C4">
            <w:pPr>
              <w:rPr>
                <w:sz w:val="18"/>
                <w:szCs w:val="18"/>
              </w:rPr>
            </w:pPr>
          </w:p>
        </w:tc>
        <w:tc>
          <w:tcPr>
            <w:tcW w:w="519" w:type="dxa"/>
          </w:tcPr>
          <w:p w14:paraId="34D70B4C" w14:textId="77777777" w:rsidR="00644530" w:rsidRPr="0032754C" w:rsidRDefault="00644530" w:rsidP="009008C4">
            <w:pPr>
              <w:rPr>
                <w:sz w:val="18"/>
                <w:szCs w:val="18"/>
              </w:rPr>
            </w:pPr>
          </w:p>
        </w:tc>
        <w:tc>
          <w:tcPr>
            <w:tcW w:w="528" w:type="dxa"/>
          </w:tcPr>
          <w:p w14:paraId="38D9375B" w14:textId="77777777" w:rsidR="00644530" w:rsidRPr="0032754C" w:rsidRDefault="00644530" w:rsidP="009008C4">
            <w:pPr>
              <w:rPr>
                <w:sz w:val="18"/>
                <w:szCs w:val="18"/>
              </w:rPr>
            </w:pPr>
          </w:p>
        </w:tc>
        <w:tc>
          <w:tcPr>
            <w:tcW w:w="636" w:type="dxa"/>
            <w:shd w:val="clear" w:color="auto" w:fill="E7E6E6" w:themeFill="background2"/>
          </w:tcPr>
          <w:p w14:paraId="002D623F" w14:textId="77777777" w:rsidR="00644530" w:rsidRPr="0032754C" w:rsidRDefault="00644530" w:rsidP="009008C4">
            <w:pPr>
              <w:rPr>
                <w:sz w:val="18"/>
                <w:szCs w:val="18"/>
              </w:rPr>
            </w:pPr>
          </w:p>
        </w:tc>
      </w:tr>
      <w:tr w:rsidR="00644530" w:rsidRPr="0032754C" w14:paraId="6D007D83" w14:textId="77777777" w:rsidTr="009008C4">
        <w:trPr>
          <w:trHeight w:val="276"/>
        </w:trPr>
        <w:tc>
          <w:tcPr>
            <w:tcW w:w="5692" w:type="dxa"/>
          </w:tcPr>
          <w:p w14:paraId="70E08391" w14:textId="254B65D1" w:rsidR="00644530" w:rsidRPr="0032754C" w:rsidRDefault="00644530" w:rsidP="009008C4">
            <w:pPr>
              <w:rPr>
                <w:color w:val="000000" w:themeColor="text1"/>
                <w:sz w:val="18"/>
                <w:szCs w:val="18"/>
              </w:rPr>
            </w:pPr>
            <w:r w:rsidRPr="0032754C">
              <w:rPr>
                <w:color w:val="000000" w:themeColor="text1"/>
                <w:sz w:val="18"/>
                <w:szCs w:val="18"/>
              </w:rPr>
              <w:t>Opetus- ja ohjaushenkilöstön asenteet tukevat hyvinvoivan ja yhdenvertaisen oppilaitoskulttuurin ja opetuksen toteutumista</w:t>
            </w:r>
          </w:p>
        </w:tc>
        <w:tc>
          <w:tcPr>
            <w:tcW w:w="528" w:type="dxa"/>
          </w:tcPr>
          <w:p w14:paraId="7024564C" w14:textId="77777777" w:rsidR="00644530" w:rsidRPr="0032754C" w:rsidRDefault="00644530" w:rsidP="009008C4">
            <w:pPr>
              <w:rPr>
                <w:sz w:val="18"/>
                <w:szCs w:val="18"/>
              </w:rPr>
            </w:pPr>
          </w:p>
        </w:tc>
        <w:tc>
          <w:tcPr>
            <w:tcW w:w="647" w:type="dxa"/>
          </w:tcPr>
          <w:p w14:paraId="3D0F8EEE" w14:textId="77777777" w:rsidR="00644530" w:rsidRPr="0032754C" w:rsidRDefault="00644530" w:rsidP="009008C4">
            <w:pPr>
              <w:rPr>
                <w:sz w:val="18"/>
                <w:szCs w:val="18"/>
              </w:rPr>
            </w:pPr>
          </w:p>
        </w:tc>
        <w:tc>
          <w:tcPr>
            <w:tcW w:w="510" w:type="dxa"/>
          </w:tcPr>
          <w:p w14:paraId="18EB1AE7" w14:textId="77777777" w:rsidR="00644530" w:rsidRPr="0032754C" w:rsidRDefault="00644530" w:rsidP="009008C4">
            <w:pPr>
              <w:rPr>
                <w:sz w:val="18"/>
                <w:szCs w:val="18"/>
              </w:rPr>
            </w:pPr>
          </w:p>
        </w:tc>
        <w:tc>
          <w:tcPr>
            <w:tcW w:w="519" w:type="dxa"/>
          </w:tcPr>
          <w:p w14:paraId="0E73CC9D" w14:textId="77777777" w:rsidR="00644530" w:rsidRPr="0032754C" w:rsidRDefault="00644530" w:rsidP="009008C4">
            <w:pPr>
              <w:rPr>
                <w:sz w:val="18"/>
                <w:szCs w:val="18"/>
              </w:rPr>
            </w:pPr>
          </w:p>
        </w:tc>
        <w:tc>
          <w:tcPr>
            <w:tcW w:w="528" w:type="dxa"/>
          </w:tcPr>
          <w:p w14:paraId="0B7D5B76" w14:textId="77777777" w:rsidR="00644530" w:rsidRPr="0032754C" w:rsidRDefault="00644530" w:rsidP="009008C4">
            <w:pPr>
              <w:rPr>
                <w:sz w:val="18"/>
                <w:szCs w:val="18"/>
              </w:rPr>
            </w:pPr>
          </w:p>
        </w:tc>
        <w:tc>
          <w:tcPr>
            <w:tcW w:w="636" w:type="dxa"/>
            <w:shd w:val="clear" w:color="auto" w:fill="E7E6E6" w:themeFill="background2"/>
          </w:tcPr>
          <w:p w14:paraId="632A68B9" w14:textId="77777777" w:rsidR="00644530" w:rsidRPr="0032754C" w:rsidRDefault="00644530" w:rsidP="009008C4">
            <w:pPr>
              <w:rPr>
                <w:sz w:val="18"/>
                <w:szCs w:val="18"/>
              </w:rPr>
            </w:pPr>
          </w:p>
        </w:tc>
      </w:tr>
      <w:tr w:rsidR="00363ABF" w:rsidRPr="00363ABF" w14:paraId="2BDEE451" w14:textId="77777777" w:rsidTr="004B7AF3">
        <w:tc>
          <w:tcPr>
            <w:tcW w:w="5692" w:type="dxa"/>
          </w:tcPr>
          <w:p w14:paraId="26B0115F" w14:textId="77777777" w:rsidR="00920E9C" w:rsidRPr="00363ABF" w:rsidRDefault="00920E9C" w:rsidP="004B7AF3">
            <w:pPr>
              <w:rPr>
                <w:i/>
                <w:iCs/>
                <w:color w:val="000000" w:themeColor="text1"/>
                <w:sz w:val="18"/>
                <w:szCs w:val="18"/>
              </w:rPr>
            </w:pPr>
            <w:r w:rsidRPr="00363ABF">
              <w:rPr>
                <w:color w:val="000000" w:themeColor="text1"/>
                <w:sz w:val="18"/>
                <w:szCs w:val="18"/>
              </w:rPr>
              <w:t>Koulutuksen järjestäjän toimintakulttuuri tukee maahanmuuttotaustaisten opiskelijoiden oppimista</w:t>
            </w:r>
          </w:p>
        </w:tc>
        <w:tc>
          <w:tcPr>
            <w:tcW w:w="528" w:type="dxa"/>
          </w:tcPr>
          <w:p w14:paraId="4B9722FB" w14:textId="77777777" w:rsidR="00920E9C" w:rsidRPr="00363ABF" w:rsidRDefault="00920E9C" w:rsidP="004B7AF3">
            <w:pPr>
              <w:rPr>
                <w:color w:val="000000" w:themeColor="text1"/>
                <w:sz w:val="18"/>
                <w:szCs w:val="18"/>
              </w:rPr>
            </w:pPr>
          </w:p>
        </w:tc>
        <w:tc>
          <w:tcPr>
            <w:tcW w:w="647" w:type="dxa"/>
          </w:tcPr>
          <w:p w14:paraId="0025DD3D" w14:textId="77777777" w:rsidR="00920E9C" w:rsidRPr="00363ABF" w:rsidRDefault="00920E9C" w:rsidP="004B7AF3">
            <w:pPr>
              <w:rPr>
                <w:color w:val="000000" w:themeColor="text1"/>
                <w:sz w:val="18"/>
                <w:szCs w:val="18"/>
              </w:rPr>
            </w:pPr>
          </w:p>
        </w:tc>
        <w:tc>
          <w:tcPr>
            <w:tcW w:w="510" w:type="dxa"/>
          </w:tcPr>
          <w:p w14:paraId="47A52FC5" w14:textId="77777777" w:rsidR="00920E9C" w:rsidRPr="00363ABF" w:rsidRDefault="00920E9C" w:rsidP="004B7AF3">
            <w:pPr>
              <w:rPr>
                <w:color w:val="000000" w:themeColor="text1"/>
                <w:sz w:val="18"/>
                <w:szCs w:val="18"/>
              </w:rPr>
            </w:pPr>
          </w:p>
        </w:tc>
        <w:tc>
          <w:tcPr>
            <w:tcW w:w="519" w:type="dxa"/>
          </w:tcPr>
          <w:p w14:paraId="272684C4" w14:textId="77777777" w:rsidR="00920E9C" w:rsidRPr="00363ABF" w:rsidRDefault="00920E9C" w:rsidP="004B7AF3">
            <w:pPr>
              <w:rPr>
                <w:color w:val="000000" w:themeColor="text1"/>
                <w:sz w:val="18"/>
                <w:szCs w:val="18"/>
              </w:rPr>
            </w:pPr>
          </w:p>
        </w:tc>
        <w:tc>
          <w:tcPr>
            <w:tcW w:w="528" w:type="dxa"/>
          </w:tcPr>
          <w:p w14:paraId="0BC02028" w14:textId="77777777" w:rsidR="00920E9C" w:rsidRPr="00363ABF" w:rsidRDefault="00920E9C" w:rsidP="004B7AF3">
            <w:pPr>
              <w:rPr>
                <w:color w:val="000000" w:themeColor="text1"/>
                <w:sz w:val="18"/>
                <w:szCs w:val="18"/>
              </w:rPr>
            </w:pPr>
          </w:p>
        </w:tc>
        <w:tc>
          <w:tcPr>
            <w:tcW w:w="636" w:type="dxa"/>
            <w:shd w:val="clear" w:color="auto" w:fill="E7E6E6" w:themeFill="background2"/>
          </w:tcPr>
          <w:p w14:paraId="649E66E9" w14:textId="77777777" w:rsidR="00920E9C" w:rsidRPr="00363ABF" w:rsidRDefault="00920E9C" w:rsidP="004B7AF3">
            <w:pPr>
              <w:rPr>
                <w:color w:val="000000" w:themeColor="text1"/>
                <w:sz w:val="18"/>
                <w:szCs w:val="18"/>
              </w:rPr>
            </w:pPr>
          </w:p>
        </w:tc>
      </w:tr>
      <w:tr w:rsidR="00363ABF" w:rsidRPr="00363ABF" w14:paraId="3D65500D" w14:textId="77777777" w:rsidTr="004B7AF3">
        <w:trPr>
          <w:trHeight w:val="276"/>
        </w:trPr>
        <w:tc>
          <w:tcPr>
            <w:tcW w:w="5692" w:type="dxa"/>
          </w:tcPr>
          <w:p w14:paraId="2FD73E43" w14:textId="77777777" w:rsidR="00920E9C" w:rsidRPr="00363ABF" w:rsidRDefault="00920E9C" w:rsidP="004B7AF3">
            <w:pPr>
              <w:rPr>
                <w:i/>
                <w:iCs/>
                <w:color w:val="000000" w:themeColor="text1"/>
                <w:sz w:val="18"/>
                <w:szCs w:val="18"/>
              </w:rPr>
            </w:pPr>
            <w:r w:rsidRPr="00363ABF">
              <w:rPr>
                <w:color w:val="000000" w:themeColor="text1"/>
                <w:sz w:val="18"/>
                <w:szCs w:val="18"/>
              </w:rPr>
              <w:t>Yhdenvertaisuus- ja tasa-arvosuunnitelma tukee eri kieli- ja kulttuuritaustaisten huomioimista opetuksessa ja oppilaitosyhteisössä</w:t>
            </w:r>
          </w:p>
        </w:tc>
        <w:tc>
          <w:tcPr>
            <w:tcW w:w="528" w:type="dxa"/>
          </w:tcPr>
          <w:p w14:paraId="6F7C635C" w14:textId="77777777" w:rsidR="00920E9C" w:rsidRPr="00363ABF" w:rsidRDefault="00920E9C" w:rsidP="004B7AF3">
            <w:pPr>
              <w:rPr>
                <w:color w:val="000000" w:themeColor="text1"/>
                <w:sz w:val="18"/>
                <w:szCs w:val="18"/>
              </w:rPr>
            </w:pPr>
          </w:p>
        </w:tc>
        <w:tc>
          <w:tcPr>
            <w:tcW w:w="647" w:type="dxa"/>
          </w:tcPr>
          <w:p w14:paraId="11FCA428" w14:textId="77777777" w:rsidR="00920E9C" w:rsidRPr="00363ABF" w:rsidRDefault="00920E9C" w:rsidP="004B7AF3">
            <w:pPr>
              <w:rPr>
                <w:color w:val="000000" w:themeColor="text1"/>
                <w:sz w:val="18"/>
                <w:szCs w:val="18"/>
              </w:rPr>
            </w:pPr>
          </w:p>
        </w:tc>
        <w:tc>
          <w:tcPr>
            <w:tcW w:w="510" w:type="dxa"/>
          </w:tcPr>
          <w:p w14:paraId="24323D05" w14:textId="77777777" w:rsidR="00920E9C" w:rsidRPr="00363ABF" w:rsidRDefault="00920E9C" w:rsidP="004B7AF3">
            <w:pPr>
              <w:rPr>
                <w:color w:val="000000" w:themeColor="text1"/>
                <w:sz w:val="18"/>
                <w:szCs w:val="18"/>
              </w:rPr>
            </w:pPr>
          </w:p>
        </w:tc>
        <w:tc>
          <w:tcPr>
            <w:tcW w:w="519" w:type="dxa"/>
          </w:tcPr>
          <w:p w14:paraId="365B9BEB" w14:textId="77777777" w:rsidR="00920E9C" w:rsidRPr="00363ABF" w:rsidRDefault="00920E9C" w:rsidP="004B7AF3">
            <w:pPr>
              <w:rPr>
                <w:color w:val="000000" w:themeColor="text1"/>
                <w:sz w:val="18"/>
                <w:szCs w:val="18"/>
              </w:rPr>
            </w:pPr>
          </w:p>
        </w:tc>
        <w:tc>
          <w:tcPr>
            <w:tcW w:w="528" w:type="dxa"/>
          </w:tcPr>
          <w:p w14:paraId="73795B90" w14:textId="77777777" w:rsidR="00920E9C" w:rsidRPr="00363ABF" w:rsidRDefault="00920E9C" w:rsidP="004B7AF3">
            <w:pPr>
              <w:rPr>
                <w:color w:val="000000" w:themeColor="text1"/>
                <w:sz w:val="18"/>
                <w:szCs w:val="18"/>
              </w:rPr>
            </w:pPr>
          </w:p>
        </w:tc>
        <w:tc>
          <w:tcPr>
            <w:tcW w:w="636" w:type="dxa"/>
            <w:shd w:val="clear" w:color="auto" w:fill="E7E6E6" w:themeFill="background2"/>
          </w:tcPr>
          <w:p w14:paraId="11BA914F" w14:textId="77777777" w:rsidR="00920E9C" w:rsidRPr="00363ABF" w:rsidRDefault="00920E9C" w:rsidP="004B7AF3">
            <w:pPr>
              <w:rPr>
                <w:color w:val="000000" w:themeColor="text1"/>
                <w:sz w:val="18"/>
                <w:szCs w:val="18"/>
              </w:rPr>
            </w:pPr>
          </w:p>
        </w:tc>
      </w:tr>
      <w:tr w:rsidR="005D6496" w:rsidRPr="0032754C" w14:paraId="70ADA894" w14:textId="77777777" w:rsidTr="004B7AF3">
        <w:trPr>
          <w:trHeight w:val="276"/>
        </w:trPr>
        <w:tc>
          <w:tcPr>
            <w:tcW w:w="5692" w:type="dxa"/>
          </w:tcPr>
          <w:p w14:paraId="355DA8DB" w14:textId="77777777" w:rsidR="005D6496" w:rsidRPr="0032754C" w:rsidRDefault="005D6496" w:rsidP="004B7AF3">
            <w:pPr>
              <w:rPr>
                <w:color w:val="000000" w:themeColor="text1"/>
                <w:sz w:val="18"/>
                <w:szCs w:val="18"/>
              </w:rPr>
            </w:pPr>
            <w:r w:rsidRPr="0032754C">
              <w:rPr>
                <w:color w:val="000000" w:themeColor="text1"/>
                <w:sz w:val="18"/>
                <w:szCs w:val="18"/>
              </w:rPr>
              <w:t>Maahanmuuttajien koulutus- ja työllisyyspolkujen edistäminen on tunnistettu koulutuksen järjestäjän strategisena painopisteenä</w:t>
            </w:r>
            <w:r w:rsidRPr="0032754C">
              <w:rPr>
                <w:color w:val="000000" w:themeColor="text1"/>
                <w:sz w:val="18"/>
                <w:szCs w:val="18"/>
              </w:rPr>
              <w:tab/>
            </w:r>
          </w:p>
        </w:tc>
        <w:tc>
          <w:tcPr>
            <w:tcW w:w="528" w:type="dxa"/>
          </w:tcPr>
          <w:p w14:paraId="6523B724" w14:textId="77777777" w:rsidR="005D6496" w:rsidRPr="0032754C" w:rsidRDefault="005D6496" w:rsidP="004B7AF3">
            <w:pPr>
              <w:rPr>
                <w:sz w:val="18"/>
                <w:szCs w:val="18"/>
              </w:rPr>
            </w:pPr>
          </w:p>
        </w:tc>
        <w:tc>
          <w:tcPr>
            <w:tcW w:w="647" w:type="dxa"/>
          </w:tcPr>
          <w:p w14:paraId="2635DB43" w14:textId="77777777" w:rsidR="005D6496" w:rsidRPr="0032754C" w:rsidRDefault="005D6496" w:rsidP="004B7AF3">
            <w:pPr>
              <w:rPr>
                <w:sz w:val="18"/>
                <w:szCs w:val="18"/>
              </w:rPr>
            </w:pPr>
          </w:p>
        </w:tc>
        <w:tc>
          <w:tcPr>
            <w:tcW w:w="510" w:type="dxa"/>
          </w:tcPr>
          <w:p w14:paraId="7B29647D" w14:textId="77777777" w:rsidR="005D6496" w:rsidRPr="0032754C" w:rsidRDefault="005D6496" w:rsidP="004B7AF3">
            <w:pPr>
              <w:rPr>
                <w:sz w:val="18"/>
                <w:szCs w:val="18"/>
              </w:rPr>
            </w:pPr>
          </w:p>
        </w:tc>
        <w:tc>
          <w:tcPr>
            <w:tcW w:w="519" w:type="dxa"/>
          </w:tcPr>
          <w:p w14:paraId="7E0116BA" w14:textId="77777777" w:rsidR="005D6496" w:rsidRPr="0032754C" w:rsidRDefault="005D6496" w:rsidP="004B7AF3">
            <w:pPr>
              <w:rPr>
                <w:sz w:val="18"/>
                <w:szCs w:val="18"/>
              </w:rPr>
            </w:pPr>
          </w:p>
        </w:tc>
        <w:tc>
          <w:tcPr>
            <w:tcW w:w="528" w:type="dxa"/>
          </w:tcPr>
          <w:p w14:paraId="0AD1DF93" w14:textId="77777777" w:rsidR="005D6496" w:rsidRPr="0032754C" w:rsidRDefault="005D6496" w:rsidP="004B7AF3">
            <w:pPr>
              <w:rPr>
                <w:sz w:val="18"/>
                <w:szCs w:val="18"/>
              </w:rPr>
            </w:pPr>
          </w:p>
        </w:tc>
        <w:tc>
          <w:tcPr>
            <w:tcW w:w="636" w:type="dxa"/>
            <w:shd w:val="clear" w:color="auto" w:fill="E7E6E6" w:themeFill="background2"/>
          </w:tcPr>
          <w:p w14:paraId="307AC393" w14:textId="77777777" w:rsidR="005D6496" w:rsidRPr="0032754C" w:rsidRDefault="005D6496" w:rsidP="004B7AF3">
            <w:pPr>
              <w:rPr>
                <w:sz w:val="18"/>
                <w:szCs w:val="18"/>
              </w:rPr>
            </w:pPr>
          </w:p>
        </w:tc>
      </w:tr>
    </w:tbl>
    <w:p w14:paraId="457F0CD5" w14:textId="4AD4A34E" w:rsidR="00D036B5" w:rsidRPr="0032754C" w:rsidRDefault="00D036B5" w:rsidP="00D036B5">
      <w:pPr>
        <w:rPr>
          <w:sz w:val="18"/>
          <w:szCs w:val="18"/>
        </w:rPr>
      </w:pPr>
    </w:p>
    <w:p w14:paraId="73097E67" w14:textId="77777777" w:rsidR="00D036B5" w:rsidRPr="0032754C" w:rsidRDefault="00D036B5" w:rsidP="00D036B5">
      <w:pPr>
        <w:ind w:left="720"/>
        <w:rPr>
          <w:i/>
          <w:iCs/>
          <w:color w:val="000000" w:themeColor="text1"/>
          <w:sz w:val="18"/>
          <w:szCs w:val="18"/>
        </w:rPr>
      </w:pPr>
      <w:r w:rsidRPr="0032754C">
        <w:rPr>
          <w:color w:val="000000" w:themeColor="text1"/>
          <w:sz w:val="18"/>
          <w:szCs w:val="18"/>
        </w:rPr>
        <w:t>Voitte perustella vastauksianne väittämiin:</w:t>
      </w:r>
    </w:p>
    <w:p w14:paraId="5A89C9A4" w14:textId="77777777" w:rsidR="00D036B5" w:rsidRPr="0032754C" w:rsidRDefault="00D036B5" w:rsidP="00D036B5">
      <w:pPr>
        <w:rPr>
          <w:sz w:val="18"/>
          <w:szCs w:val="18"/>
        </w:rPr>
      </w:pPr>
    </w:p>
    <w:p w14:paraId="08C2F70B" w14:textId="3BF033F4" w:rsidR="00090793" w:rsidRPr="00B73D56" w:rsidRDefault="00B73D56" w:rsidP="00B73D56">
      <w:pPr>
        <w:rPr>
          <w:sz w:val="18"/>
          <w:szCs w:val="18"/>
        </w:rPr>
      </w:pPr>
      <w:r>
        <w:rPr>
          <w:sz w:val="18"/>
          <w:szCs w:val="18"/>
        </w:rPr>
        <w:t xml:space="preserve">36. </w:t>
      </w:r>
      <w:r w:rsidR="00090793" w:rsidRPr="00B73D56">
        <w:rPr>
          <w:sz w:val="18"/>
          <w:szCs w:val="18"/>
        </w:rPr>
        <w:t>Arvioikaa seuraavia resursseihin liittyviä</w:t>
      </w:r>
    </w:p>
    <w:p w14:paraId="17644DEC" w14:textId="77777777" w:rsidR="00312A97" w:rsidRPr="0032754C" w:rsidRDefault="00312A97" w:rsidP="00312A97">
      <w:pPr>
        <w:pStyle w:val="Luettelokappale"/>
        <w:rPr>
          <w:sz w:val="18"/>
          <w:szCs w:val="18"/>
        </w:rPr>
      </w:pPr>
      <w:r w:rsidRPr="0032754C">
        <w:rPr>
          <w:sz w:val="18"/>
          <w:szCs w:val="18"/>
        </w:rPr>
        <w:t>1=täysin samaa mieltä, 2= jossain määrin samaa mieltä, 3=en samaa enkä eri mieltä, 4= jossain määrin eri mieltä, 5=täysin eri mieltä, 0=en osaa sanoa</w:t>
      </w:r>
    </w:p>
    <w:p w14:paraId="14BE16D5" w14:textId="77777777" w:rsidR="00644530" w:rsidRPr="0032754C" w:rsidRDefault="00644530" w:rsidP="00644530">
      <w:pPr>
        <w:rPr>
          <w:b/>
          <w:color w:val="000000" w:themeColor="text1"/>
          <w:sz w:val="18"/>
          <w:szCs w:val="18"/>
        </w:rPr>
      </w:pPr>
    </w:p>
    <w:tbl>
      <w:tblPr>
        <w:tblStyle w:val="TaulukkoRuudukko"/>
        <w:tblW w:w="0" w:type="auto"/>
        <w:tblInd w:w="562" w:type="dxa"/>
        <w:tblLook w:val="04A0" w:firstRow="1" w:lastRow="0" w:firstColumn="1" w:lastColumn="0" w:noHBand="0" w:noVBand="1"/>
      </w:tblPr>
      <w:tblGrid>
        <w:gridCol w:w="5692"/>
        <w:gridCol w:w="528"/>
        <w:gridCol w:w="647"/>
        <w:gridCol w:w="510"/>
        <w:gridCol w:w="519"/>
        <w:gridCol w:w="528"/>
        <w:gridCol w:w="636"/>
      </w:tblGrid>
      <w:tr w:rsidR="00644530" w:rsidRPr="0032754C" w14:paraId="27BDF51C" w14:textId="77777777" w:rsidTr="009008C4">
        <w:tc>
          <w:tcPr>
            <w:tcW w:w="5692" w:type="dxa"/>
          </w:tcPr>
          <w:p w14:paraId="5B7EB5F4" w14:textId="77777777" w:rsidR="00644530" w:rsidRPr="0032754C" w:rsidRDefault="00644530" w:rsidP="009008C4">
            <w:pPr>
              <w:jc w:val="center"/>
              <w:rPr>
                <w:sz w:val="18"/>
                <w:szCs w:val="18"/>
              </w:rPr>
            </w:pPr>
          </w:p>
        </w:tc>
        <w:tc>
          <w:tcPr>
            <w:tcW w:w="528" w:type="dxa"/>
          </w:tcPr>
          <w:p w14:paraId="271743E8" w14:textId="77777777" w:rsidR="00644530" w:rsidRPr="0032754C" w:rsidRDefault="00644530" w:rsidP="009008C4">
            <w:pPr>
              <w:jc w:val="center"/>
              <w:rPr>
                <w:sz w:val="18"/>
                <w:szCs w:val="18"/>
              </w:rPr>
            </w:pPr>
            <w:r w:rsidRPr="0032754C">
              <w:rPr>
                <w:sz w:val="18"/>
                <w:szCs w:val="18"/>
              </w:rPr>
              <w:t>1</w:t>
            </w:r>
          </w:p>
        </w:tc>
        <w:tc>
          <w:tcPr>
            <w:tcW w:w="647" w:type="dxa"/>
          </w:tcPr>
          <w:p w14:paraId="4294F532" w14:textId="77777777" w:rsidR="00644530" w:rsidRPr="0032754C" w:rsidRDefault="00644530" w:rsidP="009008C4">
            <w:pPr>
              <w:jc w:val="center"/>
              <w:rPr>
                <w:sz w:val="18"/>
                <w:szCs w:val="18"/>
              </w:rPr>
            </w:pPr>
            <w:r w:rsidRPr="0032754C">
              <w:rPr>
                <w:sz w:val="18"/>
                <w:szCs w:val="18"/>
              </w:rPr>
              <w:t>2</w:t>
            </w:r>
          </w:p>
        </w:tc>
        <w:tc>
          <w:tcPr>
            <w:tcW w:w="510" w:type="dxa"/>
          </w:tcPr>
          <w:p w14:paraId="678F57CD" w14:textId="77777777" w:rsidR="00644530" w:rsidRPr="0032754C" w:rsidRDefault="00644530" w:rsidP="009008C4">
            <w:pPr>
              <w:jc w:val="center"/>
              <w:rPr>
                <w:sz w:val="18"/>
                <w:szCs w:val="18"/>
              </w:rPr>
            </w:pPr>
            <w:r w:rsidRPr="0032754C">
              <w:rPr>
                <w:sz w:val="18"/>
                <w:szCs w:val="18"/>
              </w:rPr>
              <w:t>3</w:t>
            </w:r>
          </w:p>
        </w:tc>
        <w:tc>
          <w:tcPr>
            <w:tcW w:w="519" w:type="dxa"/>
          </w:tcPr>
          <w:p w14:paraId="01284F1C" w14:textId="77777777" w:rsidR="00644530" w:rsidRPr="0032754C" w:rsidRDefault="00644530" w:rsidP="009008C4">
            <w:pPr>
              <w:jc w:val="center"/>
              <w:rPr>
                <w:sz w:val="18"/>
                <w:szCs w:val="18"/>
              </w:rPr>
            </w:pPr>
            <w:r w:rsidRPr="0032754C">
              <w:rPr>
                <w:sz w:val="18"/>
                <w:szCs w:val="18"/>
              </w:rPr>
              <w:t>4</w:t>
            </w:r>
          </w:p>
        </w:tc>
        <w:tc>
          <w:tcPr>
            <w:tcW w:w="528" w:type="dxa"/>
          </w:tcPr>
          <w:p w14:paraId="026F8D6A" w14:textId="77777777" w:rsidR="00644530" w:rsidRPr="0032754C" w:rsidRDefault="00644530" w:rsidP="009008C4">
            <w:pPr>
              <w:jc w:val="center"/>
              <w:rPr>
                <w:sz w:val="18"/>
                <w:szCs w:val="18"/>
              </w:rPr>
            </w:pPr>
            <w:r w:rsidRPr="0032754C">
              <w:rPr>
                <w:sz w:val="18"/>
                <w:szCs w:val="18"/>
              </w:rPr>
              <w:t>5</w:t>
            </w:r>
          </w:p>
        </w:tc>
        <w:tc>
          <w:tcPr>
            <w:tcW w:w="636" w:type="dxa"/>
            <w:shd w:val="clear" w:color="auto" w:fill="E7E6E6" w:themeFill="background2"/>
          </w:tcPr>
          <w:p w14:paraId="0C90BD61" w14:textId="77777777" w:rsidR="00644530" w:rsidRPr="0032754C" w:rsidRDefault="00644530" w:rsidP="009008C4">
            <w:pPr>
              <w:jc w:val="center"/>
              <w:rPr>
                <w:sz w:val="18"/>
                <w:szCs w:val="18"/>
              </w:rPr>
            </w:pPr>
            <w:r w:rsidRPr="0032754C">
              <w:rPr>
                <w:sz w:val="18"/>
                <w:szCs w:val="18"/>
              </w:rPr>
              <w:t>0</w:t>
            </w:r>
          </w:p>
        </w:tc>
      </w:tr>
      <w:tr w:rsidR="00644530" w:rsidRPr="0032754C" w14:paraId="60B1FA0A" w14:textId="77777777" w:rsidTr="009008C4">
        <w:tc>
          <w:tcPr>
            <w:tcW w:w="5692" w:type="dxa"/>
          </w:tcPr>
          <w:p w14:paraId="3D710D95" w14:textId="2DF217BA" w:rsidR="00644530" w:rsidRPr="0032754C" w:rsidRDefault="00644530" w:rsidP="009008C4">
            <w:pPr>
              <w:rPr>
                <w:sz w:val="18"/>
                <w:szCs w:val="18"/>
              </w:rPr>
            </w:pPr>
            <w:r w:rsidRPr="0032754C">
              <w:rPr>
                <w:sz w:val="18"/>
                <w:szCs w:val="18"/>
              </w:rPr>
              <w:t xml:space="preserve">Meillä on riittävät </w:t>
            </w:r>
            <w:r w:rsidR="00183C1C" w:rsidRPr="0032754C">
              <w:rPr>
                <w:sz w:val="18"/>
                <w:szCs w:val="18"/>
              </w:rPr>
              <w:t>henkilöstö</w:t>
            </w:r>
            <w:r w:rsidRPr="0032754C">
              <w:rPr>
                <w:sz w:val="18"/>
                <w:szCs w:val="18"/>
              </w:rPr>
              <w:t>resurssit tarjota S2-opetusta</w:t>
            </w:r>
          </w:p>
        </w:tc>
        <w:tc>
          <w:tcPr>
            <w:tcW w:w="528" w:type="dxa"/>
          </w:tcPr>
          <w:p w14:paraId="3522E8C4" w14:textId="77777777" w:rsidR="00644530" w:rsidRPr="0032754C" w:rsidRDefault="00644530" w:rsidP="009008C4">
            <w:pPr>
              <w:rPr>
                <w:sz w:val="18"/>
                <w:szCs w:val="18"/>
              </w:rPr>
            </w:pPr>
          </w:p>
        </w:tc>
        <w:tc>
          <w:tcPr>
            <w:tcW w:w="647" w:type="dxa"/>
          </w:tcPr>
          <w:p w14:paraId="174886AA" w14:textId="77777777" w:rsidR="00644530" w:rsidRPr="0032754C" w:rsidRDefault="00644530" w:rsidP="009008C4">
            <w:pPr>
              <w:rPr>
                <w:sz w:val="18"/>
                <w:szCs w:val="18"/>
              </w:rPr>
            </w:pPr>
          </w:p>
        </w:tc>
        <w:tc>
          <w:tcPr>
            <w:tcW w:w="510" w:type="dxa"/>
          </w:tcPr>
          <w:p w14:paraId="5462EAF8" w14:textId="77777777" w:rsidR="00644530" w:rsidRPr="0032754C" w:rsidRDefault="00644530" w:rsidP="009008C4">
            <w:pPr>
              <w:rPr>
                <w:sz w:val="18"/>
                <w:szCs w:val="18"/>
              </w:rPr>
            </w:pPr>
          </w:p>
        </w:tc>
        <w:tc>
          <w:tcPr>
            <w:tcW w:w="519" w:type="dxa"/>
          </w:tcPr>
          <w:p w14:paraId="71DD034F" w14:textId="77777777" w:rsidR="00644530" w:rsidRPr="0032754C" w:rsidRDefault="00644530" w:rsidP="009008C4">
            <w:pPr>
              <w:rPr>
                <w:sz w:val="18"/>
                <w:szCs w:val="18"/>
              </w:rPr>
            </w:pPr>
          </w:p>
        </w:tc>
        <w:tc>
          <w:tcPr>
            <w:tcW w:w="528" w:type="dxa"/>
          </w:tcPr>
          <w:p w14:paraId="46D4D806" w14:textId="77777777" w:rsidR="00644530" w:rsidRPr="0032754C" w:rsidRDefault="00644530" w:rsidP="009008C4">
            <w:pPr>
              <w:rPr>
                <w:sz w:val="18"/>
                <w:szCs w:val="18"/>
              </w:rPr>
            </w:pPr>
          </w:p>
        </w:tc>
        <w:tc>
          <w:tcPr>
            <w:tcW w:w="636" w:type="dxa"/>
            <w:shd w:val="clear" w:color="auto" w:fill="E7E6E6" w:themeFill="background2"/>
          </w:tcPr>
          <w:p w14:paraId="6E702E6D" w14:textId="77777777" w:rsidR="00644530" w:rsidRPr="0032754C" w:rsidRDefault="00644530" w:rsidP="009008C4">
            <w:pPr>
              <w:rPr>
                <w:sz w:val="18"/>
                <w:szCs w:val="18"/>
              </w:rPr>
            </w:pPr>
          </w:p>
        </w:tc>
      </w:tr>
      <w:tr w:rsidR="00644530" w:rsidRPr="0032754C" w14:paraId="7749EBAE" w14:textId="77777777" w:rsidTr="009008C4">
        <w:trPr>
          <w:trHeight w:val="276"/>
        </w:trPr>
        <w:tc>
          <w:tcPr>
            <w:tcW w:w="5692" w:type="dxa"/>
          </w:tcPr>
          <w:p w14:paraId="26D247F2" w14:textId="190697FB" w:rsidR="00644530" w:rsidRPr="0032754C" w:rsidRDefault="00644530" w:rsidP="009008C4">
            <w:pPr>
              <w:rPr>
                <w:sz w:val="18"/>
                <w:szCs w:val="18"/>
              </w:rPr>
            </w:pPr>
            <w:r w:rsidRPr="0032754C">
              <w:rPr>
                <w:sz w:val="18"/>
                <w:szCs w:val="18"/>
              </w:rPr>
              <w:t>Henkilöstöllä on aikaa huomioida opiskelijoiden yksilölliset tarpeet</w:t>
            </w:r>
          </w:p>
        </w:tc>
        <w:tc>
          <w:tcPr>
            <w:tcW w:w="528" w:type="dxa"/>
          </w:tcPr>
          <w:p w14:paraId="6C1EE17C" w14:textId="77777777" w:rsidR="00644530" w:rsidRPr="0032754C" w:rsidRDefault="00644530" w:rsidP="009008C4">
            <w:pPr>
              <w:rPr>
                <w:sz w:val="18"/>
                <w:szCs w:val="18"/>
              </w:rPr>
            </w:pPr>
          </w:p>
        </w:tc>
        <w:tc>
          <w:tcPr>
            <w:tcW w:w="647" w:type="dxa"/>
          </w:tcPr>
          <w:p w14:paraId="77BD3254" w14:textId="77777777" w:rsidR="00644530" w:rsidRPr="0032754C" w:rsidRDefault="00644530" w:rsidP="009008C4">
            <w:pPr>
              <w:rPr>
                <w:sz w:val="18"/>
                <w:szCs w:val="18"/>
              </w:rPr>
            </w:pPr>
          </w:p>
        </w:tc>
        <w:tc>
          <w:tcPr>
            <w:tcW w:w="510" w:type="dxa"/>
          </w:tcPr>
          <w:p w14:paraId="3040AA17" w14:textId="77777777" w:rsidR="00644530" w:rsidRPr="0032754C" w:rsidRDefault="00644530" w:rsidP="009008C4">
            <w:pPr>
              <w:rPr>
                <w:sz w:val="18"/>
                <w:szCs w:val="18"/>
              </w:rPr>
            </w:pPr>
          </w:p>
        </w:tc>
        <w:tc>
          <w:tcPr>
            <w:tcW w:w="519" w:type="dxa"/>
          </w:tcPr>
          <w:p w14:paraId="3BCA0BA6" w14:textId="77777777" w:rsidR="00644530" w:rsidRPr="0032754C" w:rsidRDefault="00644530" w:rsidP="009008C4">
            <w:pPr>
              <w:rPr>
                <w:sz w:val="18"/>
                <w:szCs w:val="18"/>
              </w:rPr>
            </w:pPr>
          </w:p>
        </w:tc>
        <w:tc>
          <w:tcPr>
            <w:tcW w:w="528" w:type="dxa"/>
          </w:tcPr>
          <w:p w14:paraId="512DAA3B" w14:textId="77777777" w:rsidR="00644530" w:rsidRPr="0032754C" w:rsidRDefault="00644530" w:rsidP="009008C4">
            <w:pPr>
              <w:rPr>
                <w:sz w:val="18"/>
                <w:szCs w:val="18"/>
              </w:rPr>
            </w:pPr>
          </w:p>
        </w:tc>
        <w:tc>
          <w:tcPr>
            <w:tcW w:w="636" w:type="dxa"/>
            <w:shd w:val="clear" w:color="auto" w:fill="E7E6E6" w:themeFill="background2"/>
          </w:tcPr>
          <w:p w14:paraId="5FE88BD9" w14:textId="77777777" w:rsidR="00644530" w:rsidRPr="0032754C" w:rsidRDefault="00644530" w:rsidP="009008C4">
            <w:pPr>
              <w:rPr>
                <w:sz w:val="18"/>
                <w:szCs w:val="18"/>
              </w:rPr>
            </w:pPr>
          </w:p>
        </w:tc>
      </w:tr>
      <w:tr w:rsidR="00644530" w:rsidRPr="0032754C" w14:paraId="7244E9F1" w14:textId="77777777" w:rsidTr="009008C4">
        <w:trPr>
          <w:trHeight w:val="276"/>
        </w:trPr>
        <w:tc>
          <w:tcPr>
            <w:tcW w:w="5692" w:type="dxa"/>
          </w:tcPr>
          <w:p w14:paraId="69E368F8" w14:textId="294B5CF5" w:rsidR="00644530" w:rsidRPr="0032754C" w:rsidRDefault="00644530" w:rsidP="009008C4">
            <w:pPr>
              <w:rPr>
                <w:sz w:val="18"/>
                <w:szCs w:val="18"/>
              </w:rPr>
            </w:pPr>
            <w:r w:rsidRPr="0032754C">
              <w:rPr>
                <w:sz w:val="18"/>
                <w:szCs w:val="18"/>
              </w:rPr>
              <w:t>S2-opetuksen järjestämiseen tarvitaan enemmän taloudellista tukea</w:t>
            </w:r>
          </w:p>
        </w:tc>
        <w:tc>
          <w:tcPr>
            <w:tcW w:w="528" w:type="dxa"/>
          </w:tcPr>
          <w:p w14:paraId="543EEE8C" w14:textId="77777777" w:rsidR="00644530" w:rsidRPr="0032754C" w:rsidRDefault="00644530" w:rsidP="009008C4">
            <w:pPr>
              <w:rPr>
                <w:sz w:val="18"/>
                <w:szCs w:val="18"/>
              </w:rPr>
            </w:pPr>
          </w:p>
        </w:tc>
        <w:tc>
          <w:tcPr>
            <w:tcW w:w="647" w:type="dxa"/>
          </w:tcPr>
          <w:p w14:paraId="0D5265C0" w14:textId="77777777" w:rsidR="00644530" w:rsidRPr="0032754C" w:rsidRDefault="00644530" w:rsidP="009008C4">
            <w:pPr>
              <w:rPr>
                <w:sz w:val="18"/>
                <w:szCs w:val="18"/>
              </w:rPr>
            </w:pPr>
          </w:p>
        </w:tc>
        <w:tc>
          <w:tcPr>
            <w:tcW w:w="510" w:type="dxa"/>
          </w:tcPr>
          <w:p w14:paraId="2D163804" w14:textId="77777777" w:rsidR="00644530" w:rsidRPr="0032754C" w:rsidRDefault="00644530" w:rsidP="009008C4">
            <w:pPr>
              <w:rPr>
                <w:sz w:val="18"/>
                <w:szCs w:val="18"/>
              </w:rPr>
            </w:pPr>
          </w:p>
        </w:tc>
        <w:tc>
          <w:tcPr>
            <w:tcW w:w="519" w:type="dxa"/>
          </w:tcPr>
          <w:p w14:paraId="486FACF2" w14:textId="77777777" w:rsidR="00644530" w:rsidRPr="0032754C" w:rsidRDefault="00644530" w:rsidP="009008C4">
            <w:pPr>
              <w:rPr>
                <w:sz w:val="18"/>
                <w:szCs w:val="18"/>
              </w:rPr>
            </w:pPr>
          </w:p>
        </w:tc>
        <w:tc>
          <w:tcPr>
            <w:tcW w:w="528" w:type="dxa"/>
          </w:tcPr>
          <w:p w14:paraId="7F4AA24B" w14:textId="77777777" w:rsidR="00644530" w:rsidRPr="0032754C" w:rsidRDefault="00644530" w:rsidP="009008C4">
            <w:pPr>
              <w:rPr>
                <w:sz w:val="18"/>
                <w:szCs w:val="18"/>
              </w:rPr>
            </w:pPr>
          </w:p>
        </w:tc>
        <w:tc>
          <w:tcPr>
            <w:tcW w:w="636" w:type="dxa"/>
            <w:shd w:val="clear" w:color="auto" w:fill="E7E6E6" w:themeFill="background2"/>
          </w:tcPr>
          <w:p w14:paraId="6D41040A" w14:textId="77777777" w:rsidR="00644530" w:rsidRPr="0032754C" w:rsidRDefault="00644530" w:rsidP="009008C4">
            <w:pPr>
              <w:rPr>
                <w:sz w:val="18"/>
                <w:szCs w:val="18"/>
              </w:rPr>
            </w:pPr>
          </w:p>
        </w:tc>
      </w:tr>
      <w:tr w:rsidR="00644530" w:rsidRPr="0032754C" w14:paraId="5EC89DC6" w14:textId="77777777" w:rsidTr="009008C4">
        <w:trPr>
          <w:trHeight w:val="276"/>
        </w:trPr>
        <w:tc>
          <w:tcPr>
            <w:tcW w:w="5692" w:type="dxa"/>
          </w:tcPr>
          <w:p w14:paraId="58CFBB8F" w14:textId="5C5A1E4A" w:rsidR="00644530" w:rsidRPr="0032754C" w:rsidRDefault="00644530" w:rsidP="009008C4">
            <w:pPr>
              <w:rPr>
                <w:sz w:val="18"/>
                <w:szCs w:val="18"/>
              </w:rPr>
            </w:pPr>
            <w:r w:rsidRPr="0032754C">
              <w:rPr>
                <w:sz w:val="18"/>
                <w:szCs w:val="18"/>
              </w:rPr>
              <w:t>Henkilöstöllä on tarvittaessa mahdollisuus osallistua S2-opetukseen liittyvään täydennyskoulutukseen</w:t>
            </w:r>
          </w:p>
        </w:tc>
        <w:tc>
          <w:tcPr>
            <w:tcW w:w="528" w:type="dxa"/>
          </w:tcPr>
          <w:p w14:paraId="345B4447" w14:textId="77777777" w:rsidR="00644530" w:rsidRPr="0032754C" w:rsidRDefault="00644530" w:rsidP="009008C4">
            <w:pPr>
              <w:rPr>
                <w:sz w:val="18"/>
                <w:szCs w:val="18"/>
              </w:rPr>
            </w:pPr>
          </w:p>
        </w:tc>
        <w:tc>
          <w:tcPr>
            <w:tcW w:w="647" w:type="dxa"/>
          </w:tcPr>
          <w:p w14:paraId="2C571DC7" w14:textId="77777777" w:rsidR="00644530" w:rsidRPr="0032754C" w:rsidRDefault="00644530" w:rsidP="009008C4">
            <w:pPr>
              <w:rPr>
                <w:sz w:val="18"/>
                <w:szCs w:val="18"/>
              </w:rPr>
            </w:pPr>
          </w:p>
        </w:tc>
        <w:tc>
          <w:tcPr>
            <w:tcW w:w="510" w:type="dxa"/>
          </w:tcPr>
          <w:p w14:paraId="251E27CC" w14:textId="77777777" w:rsidR="00644530" w:rsidRPr="0032754C" w:rsidRDefault="00644530" w:rsidP="009008C4">
            <w:pPr>
              <w:rPr>
                <w:sz w:val="18"/>
                <w:szCs w:val="18"/>
              </w:rPr>
            </w:pPr>
          </w:p>
        </w:tc>
        <w:tc>
          <w:tcPr>
            <w:tcW w:w="519" w:type="dxa"/>
          </w:tcPr>
          <w:p w14:paraId="10E9820C" w14:textId="77777777" w:rsidR="00644530" w:rsidRPr="0032754C" w:rsidRDefault="00644530" w:rsidP="009008C4">
            <w:pPr>
              <w:rPr>
                <w:sz w:val="18"/>
                <w:szCs w:val="18"/>
              </w:rPr>
            </w:pPr>
          </w:p>
        </w:tc>
        <w:tc>
          <w:tcPr>
            <w:tcW w:w="528" w:type="dxa"/>
          </w:tcPr>
          <w:p w14:paraId="692EBE07" w14:textId="77777777" w:rsidR="00644530" w:rsidRPr="0032754C" w:rsidRDefault="00644530" w:rsidP="009008C4">
            <w:pPr>
              <w:rPr>
                <w:sz w:val="18"/>
                <w:szCs w:val="18"/>
              </w:rPr>
            </w:pPr>
          </w:p>
        </w:tc>
        <w:tc>
          <w:tcPr>
            <w:tcW w:w="636" w:type="dxa"/>
            <w:shd w:val="clear" w:color="auto" w:fill="E7E6E6" w:themeFill="background2"/>
          </w:tcPr>
          <w:p w14:paraId="413D112C" w14:textId="77777777" w:rsidR="00644530" w:rsidRPr="0032754C" w:rsidRDefault="00644530" w:rsidP="009008C4">
            <w:pPr>
              <w:rPr>
                <w:sz w:val="18"/>
                <w:szCs w:val="18"/>
              </w:rPr>
            </w:pPr>
          </w:p>
        </w:tc>
      </w:tr>
      <w:tr w:rsidR="00644530" w:rsidRPr="0032754C" w14:paraId="4CC0E3B2" w14:textId="77777777" w:rsidTr="009008C4">
        <w:trPr>
          <w:trHeight w:val="276"/>
        </w:trPr>
        <w:tc>
          <w:tcPr>
            <w:tcW w:w="5692" w:type="dxa"/>
          </w:tcPr>
          <w:p w14:paraId="51599822" w14:textId="316D0F3A" w:rsidR="00644530" w:rsidRPr="0032754C" w:rsidRDefault="00644530" w:rsidP="009008C4">
            <w:pPr>
              <w:rPr>
                <w:sz w:val="18"/>
                <w:szCs w:val="18"/>
              </w:rPr>
            </w:pPr>
            <w:r w:rsidRPr="0032754C">
              <w:rPr>
                <w:sz w:val="18"/>
                <w:szCs w:val="18"/>
              </w:rPr>
              <w:t>Henkilöstöllä on tarvittaessa mahdollisuus osallistua kielitietoisen opetukseen liittyvän täydennyskoulutukseen</w:t>
            </w:r>
          </w:p>
        </w:tc>
        <w:tc>
          <w:tcPr>
            <w:tcW w:w="528" w:type="dxa"/>
          </w:tcPr>
          <w:p w14:paraId="752E3D12" w14:textId="77777777" w:rsidR="00644530" w:rsidRPr="0032754C" w:rsidRDefault="00644530" w:rsidP="009008C4">
            <w:pPr>
              <w:rPr>
                <w:sz w:val="18"/>
                <w:szCs w:val="18"/>
              </w:rPr>
            </w:pPr>
          </w:p>
        </w:tc>
        <w:tc>
          <w:tcPr>
            <w:tcW w:w="647" w:type="dxa"/>
          </w:tcPr>
          <w:p w14:paraId="09E9CAE3" w14:textId="77777777" w:rsidR="00644530" w:rsidRPr="0032754C" w:rsidRDefault="00644530" w:rsidP="009008C4">
            <w:pPr>
              <w:rPr>
                <w:sz w:val="18"/>
                <w:szCs w:val="18"/>
              </w:rPr>
            </w:pPr>
          </w:p>
        </w:tc>
        <w:tc>
          <w:tcPr>
            <w:tcW w:w="510" w:type="dxa"/>
          </w:tcPr>
          <w:p w14:paraId="691916F1" w14:textId="77777777" w:rsidR="00644530" w:rsidRPr="0032754C" w:rsidRDefault="00644530" w:rsidP="009008C4">
            <w:pPr>
              <w:rPr>
                <w:sz w:val="18"/>
                <w:szCs w:val="18"/>
              </w:rPr>
            </w:pPr>
          </w:p>
        </w:tc>
        <w:tc>
          <w:tcPr>
            <w:tcW w:w="519" w:type="dxa"/>
          </w:tcPr>
          <w:p w14:paraId="02920966" w14:textId="77777777" w:rsidR="00644530" w:rsidRPr="0032754C" w:rsidRDefault="00644530" w:rsidP="009008C4">
            <w:pPr>
              <w:rPr>
                <w:sz w:val="18"/>
                <w:szCs w:val="18"/>
              </w:rPr>
            </w:pPr>
          </w:p>
        </w:tc>
        <w:tc>
          <w:tcPr>
            <w:tcW w:w="528" w:type="dxa"/>
          </w:tcPr>
          <w:p w14:paraId="377F4C79" w14:textId="77777777" w:rsidR="00644530" w:rsidRPr="0032754C" w:rsidRDefault="00644530" w:rsidP="009008C4">
            <w:pPr>
              <w:rPr>
                <w:sz w:val="18"/>
                <w:szCs w:val="18"/>
              </w:rPr>
            </w:pPr>
          </w:p>
        </w:tc>
        <w:tc>
          <w:tcPr>
            <w:tcW w:w="636" w:type="dxa"/>
            <w:shd w:val="clear" w:color="auto" w:fill="E7E6E6" w:themeFill="background2"/>
          </w:tcPr>
          <w:p w14:paraId="29A57D33" w14:textId="77777777" w:rsidR="00644530" w:rsidRPr="0032754C" w:rsidRDefault="00644530" w:rsidP="009008C4">
            <w:pPr>
              <w:rPr>
                <w:sz w:val="18"/>
                <w:szCs w:val="18"/>
              </w:rPr>
            </w:pPr>
          </w:p>
        </w:tc>
      </w:tr>
      <w:tr w:rsidR="00644530" w:rsidRPr="0032754C" w14:paraId="1E799A86" w14:textId="77777777" w:rsidTr="009008C4">
        <w:trPr>
          <w:trHeight w:val="276"/>
        </w:trPr>
        <w:tc>
          <w:tcPr>
            <w:tcW w:w="5692" w:type="dxa"/>
          </w:tcPr>
          <w:p w14:paraId="1EEBF929" w14:textId="2511211D" w:rsidR="00644530" w:rsidRPr="0032754C" w:rsidRDefault="00644530" w:rsidP="009008C4">
            <w:pPr>
              <w:rPr>
                <w:color w:val="000000" w:themeColor="text1"/>
                <w:sz w:val="18"/>
                <w:szCs w:val="18"/>
              </w:rPr>
            </w:pPr>
            <w:r w:rsidRPr="0032754C">
              <w:rPr>
                <w:color w:val="000000" w:themeColor="text1"/>
                <w:sz w:val="18"/>
                <w:szCs w:val="18"/>
              </w:rPr>
              <w:t>Koulutuksen järjestäjä mahdollistaa täydennyskoulutuksen osallistumisen (esim. maksaa koulutuksesta tai on mahdollista osallistua työajalla)</w:t>
            </w:r>
          </w:p>
        </w:tc>
        <w:tc>
          <w:tcPr>
            <w:tcW w:w="528" w:type="dxa"/>
          </w:tcPr>
          <w:p w14:paraId="5DC25709" w14:textId="77777777" w:rsidR="00644530" w:rsidRPr="0032754C" w:rsidRDefault="00644530" w:rsidP="009008C4">
            <w:pPr>
              <w:rPr>
                <w:sz w:val="18"/>
                <w:szCs w:val="18"/>
              </w:rPr>
            </w:pPr>
          </w:p>
        </w:tc>
        <w:tc>
          <w:tcPr>
            <w:tcW w:w="647" w:type="dxa"/>
          </w:tcPr>
          <w:p w14:paraId="0391D681" w14:textId="77777777" w:rsidR="00644530" w:rsidRPr="0032754C" w:rsidRDefault="00644530" w:rsidP="009008C4">
            <w:pPr>
              <w:rPr>
                <w:sz w:val="18"/>
                <w:szCs w:val="18"/>
              </w:rPr>
            </w:pPr>
          </w:p>
        </w:tc>
        <w:tc>
          <w:tcPr>
            <w:tcW w:w="510" w:type="dxa"/>
          </w:tcPr>
          <w:p w14:paraId="0CDECB5D" w14:textId="77777777" w:rsidR="00644530" w:rsidRPr="0032754C" w:rsidRDefault="00644530" w:rsidP="009008C4">
            <w:pPr>
              <w:rPr>
                <w:sz w:val="18"/>
                <w:szCs w:val="18"/>
              </w:rPr>
            </w:pPr>
          </w:p>
        </w:tc>
        <w:tc>
          <w:tcPr>
            <w:tcW w:w="519" w:type="dxa"/>
          </w:tcPr>
          <w:p w14:paraId="5A2C609C" w14:textId="77777777" w:rsidR="00644530" w:rsidRPr="0032754C" w:rsidRDefault="00644530" w:rsidP="009008C4">
            <w:pPr>
              <w:rPr>
                <w:sz w:val="18"/>
                <w:szCs w:val="18"/>
              </w:rPr>
            </w:pPr>
          </w:p>
        </w:tc>
        <w:tc>
          <w:tcPr>
            <w:tcW w:w="528" w:type="dxa"/>
          </w:tcPr>
          <w:p w14:paraId="738338DB" w14:textId="77777777" w:rsidR="00644530" w:rsidRPr="0032754C" w:rsidRDefault="00644530" w:rsidP="009008C4">
            <w:pPr>
              <w:rPr>
                <w:sz w:val="18"/>
                <w:szCs w:val="18"/>
              </w:rPr>
            </w:pPr>
          </w:p>
        </w:tc>
        <w:tc>
          <w:tcPr>
            <w:tcW w:w="636" w:type="dxa"/>
            <w:shd w:val="clear" w:color="auto" w:fill="E7E6E6" w:themeFill="background2"/>
          </w:tcPr>
          <w:p w14:paraId="0C2910E3" w14:textId="77777777" w:rsidR="00644530" w:rsidRPr="0032754C" w:rsidRDefault="00644530" w:rsidP="009008C4">
            <w:pPr>
              <w:rPr>
                <w:sz w:val="18"/>
                <w:szCs w:val="18"/>
              </w:rPr>
            </w:pPr>
          </w:p>
        </w:tc>
      </w:tr>
    </w:tbl>
    <w:p w14:paraId="310C6817" w14:textId="77777777" w:rsidR="00D036B5" w:rsidRPr="0032754C" w:rsidRDefault="00D036B5" w:rsidP="00B02CDD">
      <w:pPr>
        <w:rPr>
          <w:sz w:val="18"/>
          <w:szCs w:val="18"/>
        </w:rPr>
      </w:pPr>
    </w:p>
    <w:p w14:paraId="6FEAAEC4" w14:textId="22CD1787" w:rsidR="00F73B96" w:rsidRPr="0032754C" w:rsidRDefault="00F73B96" w:rsidP="00F726F7">
      <w:pPr>
        <w:ind w:left="360" w:firstLine="360"/>
        <w:rPr>
          <w:sz w:val="18"/>
          <w:szCs w:val="18"/>
        </w:rPr>
      </w:pPr>
      <w:r w:rsidRPr="0032754C">
        <w:rPr>
          <w:sz w:val="18"/>
          <w:szCs w:val="18"/>
        </w:rPr>
        <w:t>Voitte perustella vastauksianne väittämiin:</w:t>
      </w:r>
    </w:p>
    <w:p w14:paraId="34D87584" w14:textId="02D0A6F8" w:rsidR="00A15983" w:rsidRPr="0032754C" w:rsidRDefault="00A15983" w:rsidP="00A15983">
      <w:pPr>
        <w:rPr>
          <w:sz w:val="18"/>
          <w:szCs w:val="18"/>
        </w:rPr>
      </w:pPr>
    </w:p>
    <w:p w14:paraId="19A236E3" w14:textId="77777777" w:rsidR="0044736E" w:rsidRPr="0032754C" w:rsidRDefault="0044736E" w:rsidP="00A15983">
      <w:pPr>
        <w:rPr>
          <w:sz w:val="18"/>
          <w:szCs w:val="18"/>
        </w:rPr>
      </w:pPr>
    </w:p>
    <w:p w14:paraId="46D4A7A7" w14:textId="102EFA26" w:rsidR="0044736E" w:rsidRPr="00B73D56" w:rsidRDefault="00B73D56" w:rsidP="00B73D56">
      <w:pPr>
        <w:rPr>
          <w:rFonts w:cs="Vani"/>
          <w:sz w:val="18"/>
          <w:szCs w:val="18"/>
        </w:rPr>
      </w:pPr>
      <w:r>
        <w:rPr>
          <w:rFonts w:cs="Vani"/>
          <w:sz w:val="18"/>
          <w:szCs w:val="18"/>
        </w:rPr>
        <w:t xml:space="preserve">37. </w:t>
      </w:r>
      <w:r w:rsidR="0044736E" w:rsidRPr="00B73D56">
        <w:rPr>
          <w:rFonts w:cs="Vani"/>
          <w:sz w:val="18"/>
          <w:szCs w:val="18"/>
        </w:rPr>
        <w:t xml:space="preserve">Valitkaa seuraavista vaihtoehto, joka kuvaa parhaiten tilannettanne: </w:t>
      </w:r>
    </w:p>
    <w:p w14:paraId="6730964B" w14:textId="77777777" w:rsidR="0044736E" w:rsidRPr="0032754C" w:rsidRDefault="0044736E" w:rsidP="0044736E">
      <w:pPr>
        <w:pStyle w:val="Luettelokappale"/>
        <w:numPr>
          <w:ilvl w:val="0"/>
          <w:numId w:val="41"/>
        </w:numPr>
        <w:shd w:val="clear" w:color="auto" w:fill="FFFFFF"/>
        <w:rPr>
          <w:rFonts w:eastAsia="Times New Roman" w:cs="Vani"/>
          <w:color w:val="000000" w:themeColor="text1"/>
          <w:sz w:val="18"/>
          <w:szCs w:val="18"/>
          <w:lang w:eastAsia="fi-FI"/>
        </w:rPr>
      </w:pPr>
      <w:r w:rsidRPr="0032754C">
        <w:rPr>
          <w:rFonts w:eastAsia="Times New Roman" w:cs="Vani"/>
          <w:color w:val="000000" w:themeColor="text1"/>
          <w:sz w:val="18"/>
          <w:szCs w:val="18"/>
          <w:lang w:eastAsia="fi-FI"/>
        </w:rPr>
        <w:t>Meillä ei ole toimivaa S2-opetusta tai olemme aivan alkutekijöissä</w:t>
      </w:r>
    </w:p>
    <w:p w14:paraId="4E02B946" w14:textId="77777777" w:rsidR="0044736E" w:rsidRPr="0032754C" w:rsidRDefault="0044736E" w:rsidP="0044736E">
      <w:pPr>
        <w:pStyle w:val="Luettelokappale"/>
        <w:numPr>
          <w:ilvl w:val="0"/>
          <w:numId w:val="41"/>
        </w:numPr>
        <w:shd w:val="clear" w:color="auto" w:fill="FFFFFF"/>
        <w:rPr>
          <w:rFonts w:eastAsia="Times New Roman" w:cs="Vani"/>
          <w:color w:val="000000" w:themeColor="text1"/>
          <w:sz w:val="18"/>
          <w:szCs w:val="18"/>
          <w:lang w:eastAsia="fi-FI"/>
        </w:rPr>
      </w:pPr>
      <w:r w:rsidRPr="0032754C">
        <w:rPr>
          <w:rFonts w:eastAsia="Times New Roman" w:cs="Vani"/>
          <w:color w:val="000000" w:themeColor="text1"/>
          <w:sz w:val="18"/>
          <w:szCs w:val="18"/>
          <w:lang w:eastAsia="fi-FI"/>
        </w:rPr>
        <w:t>Meillä on tarjolla S2-opetusta, mutta lähinnä ”irrallisena palikkana” </w:t>
      </w:r>
    </w:p>
    <w:p w14:paraId="598AA033" w14:textId="77777777" w:rsidR="0044736E" w:rsidRPr="0032754C" w:rsidRDefault="0044736E" w:rsidP="0044736E">
      <w:pPr>
        <w:pStyle w:val="Luettelokappale"/>
        <w:numPr>
          <w:ilvl w:val="0"/>
          <w:numId w:val="41"/>
        </w:numPr>
        <w:shd w:val="clear" w:color="auto" w:fill="FFFFFF"/>
        <w:rPr>
          <w:rFonts w:eastAsia="Times New Roman" w:cs="Vani"/>
          <w:color w:val="000000" w:themeColor="text1"/>
          <w:sz w:val="18"/>
          <w:szCs w:val="18"/>
          <w:lang w:eastAsia="fi-FI"/>
        </w:rPr>
      </w:pPr>
      <w:r w:rsidRPr="0032754C">
        <w:rPr>
          <w:rFonts w:eastAsia="Times New Roman" w:cs="Vani"/>
          <w:color w:val="000000" w:themeColor="text1"/>
          <w:sz w:val="18"/>
          <w:szCs w:val="18"/>
          <w:lang w:eastAsia="fi-FI"/>
        </w:rPr>
        <w:lastRenderedPageBreak/>
        <w:t>Meillä on toimiva S2-opetus, jota pyrimme integroimaan muuhun toimintaan jatkuvan kehittämisen hengessä</w:t>
      </w:r>
    </w:p>
    <w:p w14:paraId="3630A257" w14:textId="77777777" w:rsidR="0044736E" w:rsidRPr="0032754C" w:rsidRDefault="0044736E" w:rsidP="0044736E">
      <w:pPr>
        <w:pStyle w:val="Luettelokappale"/>
        <w:numPr>
          <w:ilvl w:val="0"/>
          <w:numId w:val="41"/>
        </w:numPr>
        <w:shd w:val="clear" w:color="auto" w:fill="FFFFFF"/>
        <w:rPr>
          <w:rFonts w:eastAsia="Times New Roman" w:cs="Vani"/>
          <w:color w:val="000000" w:themeColor="text1"/>
          <w:sz w:val="18"/>
          <w:szCs w:val="18"/>
          <w:lang w:eastAsia="fi-FI"/>
        </w:rPr>
      </w:pPr>
      <w:r w:rsidRPr="0032754C">
        <w:rPr>
          <w:rFonts w:eastAsia="Times New Roman" w:cs="Vani"/>
          <w:color w:val="000000" w:themeColor="text1"/>
          <w:sz w:val="18"/>
          <w:szCs w:val="18"/>
          <w:lang w:eastAsia="fi-FI"/>
        </w:rPr>
        <w:t>Meillä on muuhun toimintaan integroitu S2-opetus, josta on näyttöä, ja jota kehitämme jatkuvan kehittämisen hengessä</w:t>
      </w:r>
    </w:p>
    <w:p w14:paraId="6AB8DC5F" w14:textId="50EB2006" w:rsidR="0044736E" w:rsidRPr="0032754C" w:rsidRDefault="0044736E" w:rsidP="00A15983">
      <w:pPr>
        <w:rPr>
          <w:sz w:val="18"/>
          <w:szCs w:val="18"/>
        </w:rPr>
      </w:pPr>
    </w:p>
    <w:p w14:paraId="67385527" w14:textId="77777777" w:rsidR="0044736E" w:rsidRPr="0032754C" w:rsidRDefault="0044736E" w:rsidP="00A15983">
      <w:pPr>
        <w:rPr>
          <w:sz w:val="18"/>
          <w:szCs w:val="18"/>
        </w:rPr>
      </w:pPr>
    </w:p>
    <w:p w14:paraId="6F211142" w14:textId="47387BA2" w:rsidR="00A15983" w:rsidRPr="0032754C" w:rsidRDefault="00A15983" w:rsidP="00A15983">
      <w:pPr>
        <w:rPr>
          <w:color w:val="FF0000"/>
          <w:sz w:val="18"/>
          <w:szCs w:val="18"/>
        </w:rPr>
      </w:pPr>
      <w:r w:rsidRPr="0032754C">
        <w:rPr>
          <w:sz w:val="18"/>
          <w:szCs w:val="18"/>
        </w:rPr>
        <w:t>Pyydämme vielä tunnistamaan kehittämisen kohteita, mutta myös kertomaan erityisjärjestelyistä ja yhteistyömalleista, joita on kehitetty tukemaan maahanmuuttotaustaisten oppilaiden suomen kielen kehitystä ja oppimista</w:t>
      </w:r>
      <w:r w:rsidR="00B02CDD" w:rsidRPr="0032754C">
        <w:rPr>
          <w:color w:val="FF0000"/>
          <w:sz w:val="18"/>
          <w:szCs w:val="18"/>
        </w:rPr>
        <w:t xml:space="preserve"> </w:t>
      </w:r>
    </w:p>
    <w:p w14:paraId="629FF5AE" w14:textId="77777777" w:rsidR="00A15983" w:rsidRPr="0032754C" w:rsidRDefault="00A15983" w:rsidP="00A15983">
      <w:pPr>
        <w:rPr>
          <w:sz w:val="18"/>
          <w:szCs w:val="18"/>
        </w:rPr>
      </w:pPr>
    </w:p>
    <w:p w14:paraId="74583BA0" w14:textId="77777777" w:rsidR="00B73D56" w:rsidRDefault="00B73D56" w:rsidP="00B73D56">
      <w:pPr>
        <w:rPr>
          <w:sz w:val="18"/>
          <w:szCs w:val="18"/>
        </w:rPr>
      </w:pPr>
    </w:p>
    <w:p w14:paraId="2DA0F2D9" w14:textId="50269CBF" w:rsidR="00A15983" w:rsidRPr="00B73D56" w:rsidRDefault="00B73D56" w:rsidP="00B73D56">
      <w:pPr>
        <w:rPr>
          <w:sz w:val="18"/>
          <w:szCs w:val="18"/>
        </w:rPr>
      </w:pPr>
      <w:r>
        <w:rPr>
          <w:sz w:val="18"/>
          <w:szCs w:val="18"/>
        </w:rPr>
        <w:t xml:space="preserve">38. </w:t>
      </w:r>
      <w:r w:rsidR="00A15983" w:rsidRPr="00B73D56">
        <w:rPr>
          <w:sz w:val="18"/>
          <w:szCs w:val="18"/>
        </w:rPr>
        <w:t xml:space="preserve">Millaiset ratkaisut mielestänne tukevat parhaiten maahanmuuttotaustaisten </w:t>
      </w:r>
      <w:r w:rsidR="00B94910" w:rsidRPr="00B73D56">
        <w:rPr>
          <w:sz w:val="18"/>
          <w:szCs w:val="18"/>
        </w:rPr>
        <w:t>opiskelijoiden</w:t>
      </w:r>
      <w:r w:rsidR="00A15983" w:rsidRPr="00B73D56">
        <w:rPr>
          <w:sz w:val="18"/>
          <w:szCs w:val="18"/>
        </w:rPr>
        <w:t xml:space="preserve"> suomen kielen oppimista</w:t>
      </w:r>
      <w:r w:rsidR="001C0A8A" w:rsidRPr="00B73D56">
        <w:rPr>
          <w:sz w:val="18"/>
          <w:szCs w:val="18"/>
        </w:rPr>
        <w:t>,</w:t>
      </w:r>
      <w:r w:rsidR="00A15983" w:rsidRPr="00B73D56">
        <w:rPr>
          <w:sz w:val="18"/>
          <w:szCs w:val="18"/>
        </w:rPr>
        <w:t xml:space="preserve"> kotoutumista</w:t>
      </w:r>
      <w:r w:rsidR="00B82E80" w:rsidRPr="00B73D56">
        <w:rPr>
          <w:sz w:val="18"/>
          <w:szCs w:val="18"/>
        </w:rPr>
        <w:t>, työllistymistä</w:t>
      </w:r>
      <w:r w:rsidR="001C0A8A" w:rsidRPr="00B73D56">
        <w:rPr>
          <w:sz w:val="18"/>
          <w:szCs w:val="18"/>
        </w:rPr>
        <w:t xml:space="preserve"> ja osallisuutta</w:t>
      </w:r>
      <w:r w:rsidR="00A15983" w:rsidRPr="00B73D56">
        <w:rPr>
          <w:sz w:val="18"/>
          <w:szCs w:val="18"/>
        </w:rPr>
        <w:t xml:space="preserve">? </w:t>
      </w:r>
    </w:p>
    <w:p w14:paraId="1FA9CCE8" w14:textId="77777777" w:rsidR="00B73D56" w:rsidRPr="0032754C" w:rsidRDefault="00B73D56" w:rsidP="001C0A8A">
      <w:pPr>
        <w:rPr>
          <w:sz w:val="18"/>
          <w:szCs w:val="18"/>
        </w:rPr>
      </w:pPr>
    </w:p>
    <w:p w14:paraId="673C8715" w14:textId="60DD59C8" w:rsidR="00A15983" w:rsidRPr="00B73D56" w:rsidRDefault="00B73D56" w:rsidP="00B73D56">
      <w:pPr>
        <w:rPr>
          <w:sz w:val="18"/>
          <w:szCs w:val="18"/>
        </w:rPr>
      </w:pPr>
      <w:r>
        <w:rPr>
          <w:sz w:val="18"/>
          <w:szCs w:val="18"/>
        </w:rPr>
        <w:t xml:space="preserve">39. </w:t>
      </w:r>
      <w:r w:rsidR="00A15983" w:rsidRPr="00B73D56">
        <w:rPr>
          <w:sz w:val="18"/>
          <w:szCs w:val="18"/>
        </w:rPr>
        <w:t xml:space="preserve">Millaisia hyviä käytänteitä teillä on maahanmuuttotaustaisten </w:t>
      </w:r>
      <w:r w:rsidR="00B94910" w:rsidRPr="00B73D56">
        <w:rPr>
          <w:sz w:val="18"/>
          <w:szCs w:val="18"/>
        </w:rPr>
        <w:t>opiskelijoiden</w:t>
      </w:r>
      <w:r w:rsidR="00A15983" w:rsidRPr="00B73D56">
        <w:rPr>
          <w:sz w:val="18"/>
          <w:szCs w:val="18"/>
        </w:rPr>
        <w:t xml:space="preserve"> kielen oppimisen tukemiseen?</w:t>
      </w:r>
    </w:p>
    <w:p w14:paraId="181716D5" w14:textId="77777777" w:rsidR="00F73B96" w:rsidRPr="0032754C" w:rsidRDefault="00F73B96" w:rsidP="00F73B96">
      <w:pPr>
        <w:pStyle w:val="Luettelokappale"/>
        <w:rPr>
          <w:sz w:val="18"/>
          <w:szCs w:val="18"/>
        </w:rPr>
      </w:pPr>
    </w:p>
    <w:p w14:paraId="3F5D338A" w14:textId="36ED2AD9" w:rsidR="00EC2CC0" w:rsidRDefault="00B73D56" w:rsidP="00B73D56">
      <w:pPr>
        <w:rPr>
          <w:color w:val="000000" w:themeColor="text1"/>
          <w:sz w:val="18"/>
          <w:szCs w:val="18"/>
        </w:rPr>
      </w:pPr>
      <w:r>
        <w:rPr>
          <w:color w:val="000000" w:themeColor="text1"/>
          <w:sz w:val="18"/>
          <w:szCs w:val="18"/>
        </w:rPr>
        <w:t xml:space="preserve">40. </w:t>
      </w:r>
      <w:r w:rsidR="00A15983" w:rsidRPr="00B73D56">
        <w:rPr>
          <w:color w:val="000000" w:themeColor="text1"/>
          <w:sz w:val="18"/>
          <w:szCs w:val="18"/>
        </w:rPr>
        <w:t>Minkälaisia esteitä</w:t>
      </w:r>
      <w:r w:rsidR="00EC2CC0" w:rsidRPr="00B73D56">
        <w:rPr>
          <w:color w:val="000000" w:themeColor="text1"/>
          <w:sz w:val="18"/>
          <w:szCs w:val="18"/>
        </w:rPr>
        <w:t xml:space="preserve"> tai kehittämistarpeita</w:t>
      </w:r>
      <w:r w:rsidR="00A15983" w:rsidRPr="00B73D56">
        <w:rPr>
          <w:color w:val="000000" w:themeColor="text1"/>
          <w:sz w:val="18"/>
          <w:szCs w:val="18"/>
        </w:rPr>
        <w:t xml:space="preserve"> </w:t>
      </w:r>
      <w:r w:rsidR="00D036B5" w:rsidRPr="00B73D56">
        <w:rPr>
          <w:color w:val="000000" w:themeColor="text1"/>
          <w:sz w:val="18"/>
          <w:szCs w:val="18"/>
        </w:rPr>
        <w:t>olette tunnistaneet</w:t>
      </w:r>
      <w:r w:rsidR="00A15983" w:rsidRPr="00B73D56">
        <w:rPr>
          <w:color w:val="000000" w:themeColor="text1"/>
          <w:sz w:val="18"/>
          <w:szCs w:val="18"/>
        </w:rPr>
        <w:t xml:space="preserve"> S2-opetuksen järjestämisessä</w:t>
      </w:r>
      <w:r w:rsidR="00B02CDD" w:rsidRPr="00B73D56">
        <w:rPr>
          <w:color w:val="000000" w:themeColor="text1"/>
          <w:sz w:val="18"/>
          <w:szCs w:val="18"/>
        </w:rPr>
        <w:t>,</w:t>
      </w:r>
      <w:r w:rsidR="00CD5AC3" w:rsidRPr="00B73D56">
        <w:rPr>
          <w:color w:val="000000" w:themeColor="text1"/>
          <w:sz w:val="18"/>
          <w:szCs w:val="18"/>
        </w:rPr>
        <w:t xml:space="preserve"> </w:t>
      </w:r>
      <w:r w:rsidR="00B02CDD" w:rsidRPr="00B73D56">
        <w:rPr>
          <w:color w:val="000000" w:themeColor="text1"/>
          <w:sz w:val="18"/>
          <w:szCs w:val="18"/>
        </w:rPr>
        <w:t>oppimisen tuessa ja kielitietoisessa opetuksessa</w:t>
      </w:r>
      <w:r>
        <w:rPr>
          <w:color w:val="000000" w:themeColor="text1"/>
          <w:sz w:val="18"/>
          <w:szCs w:val="18"/>
        </w:rPr>
        <w:t>?</w:t>
      </w:r>
    </w:p>
    <w:p w14:paraId="7E827FC7" w14:textId="77777777" w:rsidR="00AF2A19" w:rsidRPr="0032754C" w:rsidRDefault="00AF2A19" w:rsidP="00AF2A19">
      <w:pPr>
        <w:rPr>
          <w:sz w:val="18"/>
          <w:szCs w:val="18"/>
        </w:rPr>
      </w:pPr>
    </w:p>
    <w:p w14:paraId="2104F2A1" w14:textId="5F20F386" w:rsidR="00A15983" w:rsidRPr="00B73D56" w:rsidRDefault="00B73D56" w:rsidP="00A15983">
      <w:pPr>
        <w:rPr>
          <w:color w:val="000000" w:themeColor="text1"/>
          <w:sz w:val="18"/>
          <w:szCs w:val="18"/>
        </w:rPr>
      </w:pPr>
      <w:r>
        <w:rPr>
          <w:color w:val="000000" w:themeColor="text1"/>
          <w:sz w:val="18"/>
          <w:szCs w:val="18"/>
        </w:rPr>
        <w:t xml:space="preserve">41. </w:t>
      </w:r>
      <w:r w:rsidR="00AF2A19" w:rsidRPr="00B73D56">
        <w:rPr>
          <w:color w:val="000000" w:themeColor="text1"/>
          <w:sz w:val="18"/>
          <w:szCs w:val="18"/>
        </w:rPr>
        <w:t xml:space="preserve">Arvioikaa nykyisen koulutus- ja palvelujärjestelmän toimivuutta. Mitkä osa-alueet toimivat hyvin ja missä ovat keskeiset haasteet, kun tavoitteena on eri kieli- ja kulttuuritaustaisten yhdenvertaiset koulutus- ja työllisyyspolut. </w:t>
      </w:r>
    </w:p>
    <w:tbl>
      <w:tblPr>
        <w:tblStyle w:val="TaulukkoRuudukko"/>
        <w:tblW w:w="0" w:type="auto"/>
        <w:tblInd w:w="-5" w:type="dxa"/>
        <w:tblLook w:val="04A0" w:firstRow="1" w:lastRow="0" w:firstColumn="1" w:lastColumn="0" w:noHBand="0" w:noVBand="1"/>
      </w:tblPr>
      <w:tblGrid>
        <w:gridCol w:w="4673"/>
        <w:gridCol w:w="1383"/>
        <w:gridCol w:w="1457"/>
        <w:gridCol w:w="992"/>
        <w:gridCol w:w="993"/>
      </w:tblGrid>
      <w:tr w:rsidR="00B73D56" w:rsidRPr="0072597B" w14:paraId="2E5603BA" w14:textId="77777777" w:rsidTr="00B73D56">
        <w:tc>
          <w:tcPr>
            <w:tcW w:w="4673" w:type="dxa"/>
          </w:tcPr>
          <w:p w14:paraId="7CDA49EC" w14:textId="77777777" w:rsidR="00B73D56" w:rsidRPr="0072597B" w:rsidRDefault="00B73D56" w:rsidP="004B7AF3">
            <w:pPr>
              <w:jc w:val="center"/>
              <w:rPr>
                <w:sz w:val="18"/>
                <w:szCs w:val="18"/>
              </w:rPr>
            </w:pPr>
          </w:p>
        </w:tc>
        <w:tc>
          <w:tcPr>
            <w:tcW w:w="1383" w:type="dxa"/>
          </w:tcPr>
          <w:p w14:paraId="5D52EA47" w14:textId="7AC48FF0" w:rsidR="00B73D56" w:rsidRPr="0072597B" w:rsidRDefault="00B73D56" w:rsidP="004B7AF3">
            <w:pPr>
              <w:jc w:val="center"/>
              <w:rPr>
                <w:sz w:val="18"/>
                <w:szCs w:val="18"/>
              </w:rPr>
            </w:pPr>
            <w:r>
              <w:rPr>
                <w:sz w:val="18"/>
                <w:szCs w:val="18"/>
              </w:rPr>
              <w:t>Keskeinen kehittämisen kohde</w:t>
            </w:r>
          </w:p>
        </w:tc>
        <w:tc>
          <w:tcPr>
            <w:tcW w:w="1457" w:type="dxa"/>
          </w:tcPr>
          <w:p w14:paraId="50F29642" w14:textId="5DE14FF7" w:rsidR="00B73D56" w:rsidRPr="0072597B" w:rsidRDefault="00B73D56" w:rsidP="004B7AF3">
            <w:pPr>
              <w:jc w:val="center"/>
              <w:rPr>
                <w:sz w:val="18"/>
                <w:szCs w:val="18"/>
              </w:rPr>
            </w:pPr>
            <w:r>
              <w:rPr>
                <w:sz w:val="18"/>
                <w:szCs w:val="18"/>
              </w:rPr>
              <w:t>Ei erityistä ongelmaa</w:t>
            </w:r>
          </w:p>
        </w:tc>
        <w:tc>
          <w:tcPr>
            <w:tcW w:w="992" w:type="dxa"/>
            <w:shd w:val="clear" w:color="auto" w:fill="E7E6E6" w:themeFill="background2"/>
          </w:tcPr>
          <w:p w14:paraId="057B5479" w14:textId="7F3FFADB" w:rsidR="00B73D56" w:rsidRPr="0072597B" w:rsidRDefault="00DF01AC" w:rsidP="004B7AF3">
            <w:pPr>
              <w:jc w:val="center"/>
              <w:rPr>
                <w:sz w:val="18"/>
                <w:szCs w:val="18"/>
              </w:rPr>
            </w:pPr>
            <w:r>
              <w:rPr>
                <w:sz w:val="18"/>
                <w:szCs w:val="18"/>
              </w:rPr>
              <w:t>Ei koske meitä</w:t>
            </w:r>
          </w:p>
        </w:tc>
        <w:tc>
          <w:tcPr>
            <w:tcW w:w="993" w:type="dxa"/>
            <w:shd w:val="clear" w:color="auto" w:fill="E7E6E6" w:themeFill="background2"/>
          </w:tcPr>
          <w:p w14:paraId="0EA6C165" w14:textId="69370822" w:rsidR="00B73D56" w:rsidRPr="0072597B" w:rsidRDefault="00DF01AC" w:rsidP="004B7AF3">
            <w:pPr>
              <w:jc w:val="center"/>
              <w:rPr>
                <w:sz w:val="18"/>
                <w:szCs w:val="18"/>
              </w:rPr>
            </w:pPr>
            <w:r>
              <w:rPr>
                <w:sz w:val="18"/>
                <w:szCs w:val="18"/>
              </w:rPr>
              <w:t>En osaa sanoa</w:t>
            </w:r>
          </w:p>
        </w:tc>
      </w:tr>
      <w:tr w:rsidR="00B73D56" w:rsidRPr="0072597B" w14:paraId="5E6A5BC9" w14:textId="77777777" w:rsidTr="00B73D56">
        <w:tc>
          <w:tcPr>
            <w:tcW w:w="4673" w:type="dxa"/>
          </w:tcPr>
          <w:p w14:paraId="34D9CDB7" w14:textId="4FA868E3" w:rsidR="00B73D56" w:rsidRPr="0072597B" w:rsidRDefault="00B73D56" w:rsidP="004B7AF3">
            <w:pPr>
              <w:rPr>
                <w:sz w:val="18"/>
                <w:szCs w:val="18"/>
              </w:rPr>
            </w:pPr>
            <w:r w:rsidRPr="00B73D56">
              <w:rPr>
                <w:color w:val="000000" w:themeColor="text1"/>
                <w:sz w:val="18"/>
                <w:szCs w:val="18"/>
              </w:rPr>
              <w:t>Peruskoulusta siirtyvien kielelliset valmiudet</w:t>
            </w:r>
          </w:p>
        </w:tc>
        <w:tc>
          <w:tcPr>
            <w:tcW w:w="1383" w:type="dxa"/>
          </w:tcPr>
          <w:p w14:paraId="22B5A279" w14:textId="77777777" w:rsidR="00B73D56" w:rsidRPr="0072597B" w:rsidRDefault="00B73D56" w:rsidP="004B7AF3">
            <w:pPr>
              <w:rPr>
                <w:sz w:val="18"/>
                <w:szCs w:val="18"/>
              </w:rPr>
            </w:pPr>
          </w:p>
        </w:tc>
        <w:tc>
          <w:tcPr>
            <w:tcW w:w="1457" w:type="dxa"/>
          </w:tcPr>
          <w:p w14:paraId="2D26D041" w14:textId="77777777" w:rsidR="00B73D56" w:rsidRPr="0072597B" w:rsidRDefault="00B73D56" w:rsidP="004B7AF3">
            <w:pPr>
              <w:rPr>
                <w:sz w:val="18"/>
                <w:szCs w:val="18"/>
              </w:rPr>
            </w:pPr>
          </w:p>
        </w:tc>
        <w:tc>
          <w:tcPr>
            <w:tcW w:w="992" w:type="dxa"/>
            <w:shd w:val="clear" w:color="auto" w:fill="E7E6E6" w:themeFill="background2"/>
          </w:tcPr>
          <w:p w14:paraId="45100E5A" w14:textId="77777777" w:rsidR="00B73D56" w:rsidRPr="0072597B" w:rsidRDefault="00B73D56" w:rsidP="004B7AF3">
            <w:pPr>
              <w:rPr>
                <w:sz w:val="18"/>
                <w:szCs w:val="18"/>
              </w:rPr>
            </w:pPr>
          </w:p>
        </w:tc>
        <w:tc>
          <w:tcPr>
            <w:tcW w:w="993" w:type="dxa"/>
            <w:shd w:val="clear" w:color="auto" w:fill="E7E6E6" w:themeFill="background2"/>
          </w:tcPr>
          <w:p w14:paraId="720FACF0" w14:textId="77777777" w:rsidR="00B73D56" w:rsidRPr="0072597B" w:rsidRDefault="00B73D56" w:rsidP="004B7AF3">
            <w:pPr>
              <w:rPr>
                <w:sz w:val="18"/>
                <w:szCs w:val="18"/>
              </w:rPr>
            </w:pPr>
          </w:p>
        </w:tc>
      </w:tr>
      <w:tr w:rsidR="00B73D56" w:rsidRPr="0072597B" w14:paraId="5FCEF3FF" w14:textId="77777777" w:rsidTr="00B73D56">
        <w:trPr>
          <w:trHeight w:val="276"/>
        </w:trPr>
        <w:tc>
          <w:tcPr>
            <w:tcW w:w="4673" w:type="dxa"/>
          </w:tcPr>
          <w:p w14:paraId="31501DBD" w14:textId="5CCE9AEC" w:rsidR="00B73D56" w:rsidRPr="0072597B" w:rsidRDefault="00B73D56" w:rsidP="004B7AF3">
            <w:pPr>
              <w:rPr>
                <w:sz w:val="18"/>
                <w:szCs w:val="18"/>
              </w:rPr>
            </w:pPr>
            <w:r w:rsidRPr="00B73D56">
              <w:rPr>
                <w:color w:val="000000" w:themeColor="text1"/>
                <w:sz w:val="18"/>
                <w:szCs w:val="18"/>
              </w:rPr>
              <w:t>Aikuisten perusopetuksesta siirtyvien kielelliset valmiudet</w:t>
            </w:r>
          </w:p>
        </w:tc>
        <w:tc>
          <w:tcPr>
            <w:tcW w:w="1383" w:type="dxa"/>
          </w:tcPr>
          <w:p w14:paraId="6991AED4" w14:textId="77777777" w:rsidR="00B73D56" w:rsidRPr="0072597B" w:rsidRDefault="00B73D56" w:rsidP="004B7AF3">
            <w:pPr>
              <w:rPr>
                <w:sz w:val="18"/>
                <w:szCs w:val="18"/>
              </w:rPr>
            </w:pPr>
          </w:p>
        </w:tc>
        <w:tc>
          <w:tcPr>
            <w:tcW w:w="1457" w:type="dxa"/>
          </w:tcPr>
          <w:p w14:paraId="14ECECAF" w14:textId="77777777" w:rsidR="00B73D56" w:rsidRPr="0072597B" w:rsidRDefault="00B73D56" w:rsidP="004B7AF3">
            <w:pPr>
              <w:rPr>
                <w:sz w:val="18"/>
                <w:szCs w:val="18"/>
              </w:rPr>
            </w:pPr>
          </w:p>
        </w:tc>
        <w:tc>
          <w:tcPr>
            <w:tcW w:w="992" w:type="dxa"/>
            <w:shd w:val="clear" w:color="auto" w:fill="E7E6E6" w:themeFill="background2"/>
          </w:tcPr>
          <w:p w14:paraId="6040BE1A" w14:textId="77777777" w:rsidR="00B73D56" w:rsidRPr="0072597B" w:rsidRDefault="00B73D56" w:rsidP="004B7AF3">
            <w:pPr>
              <w:rPr>
                <w:sz w:val="18"/>
                <w:szCs w:val="18"/>
              </w:rPr>
            </w:pPr>
          </w:p>
        </w:tc>
        <w:tc>
          <w:tcPr>
            <w:tcW w:w="993" w:type="dxa"/>
            <w:shd w:val="clear" w:color="auto" w:fill="E7E6E6" w:themeFill="background2"/>
          </w:tcPr>
          <w:p w14:paraId="4BFDB9D5" w14:textId="77777777" w:rsidR="00B73D56" w:rsidRPr="0072597B" w:rsidRDefault="00B73D56" w:rsidP="004B7AF3">
            <w:pPr>
              <w:rPr>
                <w:sz w:val="18"/>
                <w:szCs w:val="18"/>
              </w:rPr>
            </w:pPr>
          </w:p>
        </w:tc>
      </w:tr>
      <w:tr w:rsidR="00B73D56" w:rsidRPr="0072597B" w14:paraId="31AEE06D" w14:textId="77777777" w:rsidTr="00B73D56">
        <w:trPr>
          <w:trHeight w:val="276"/>
        </w:trPr>
        <w:tc>
          <w:tcPr>
            <w:tcW w:w="4673" w:type="dxa"/>
          </w:tcPr>
          <w:p w14:paraId="217372C0" w14:textId="44FD988F" w:rsidR="00B73D56" w:rsidRPr="0072597B" w:rsidRDefault="00B73D56" w:rsidP="004B7AF3">
            <w:pPr>
              <w:rPr>
                <w:sz w:val="18"/>
                <w:szCs w:val="18"/>
              </w:rPr>
            </w:pPr>
            <w:r w:rsidRPr="00B73D56">
              <w:rPr>
                <w:color w:val="000000" w:themeColor="text1"/>
                <w:sz w:val="18"/>
                <w:szCs w:val="18"/>
              </w:rPr>
              <w:t>Kotoutumiskoulutuksesta siirtyvien kielelliset valmiudet</w:t>
            </w:r>
          </w:p>
        </w:tc>
        <w:tc>
          <w:tcPr>
            <w:tcW w:w="1383" w:type="dxa"/>
          </w:tcPr>
          <w:p w14:paraId="650605EA" w14:textId="77777777" w:rsidR="00B73D56" w:rsidRPr="0072597B" w:rsidRDefault="00B73D56" w:rsidP="004B7AF3">
            <w:pPr>
              <w:rPr>
                <w:sz w:val="18"/>
                <w:szCs w:val="18"/>
              </w:rPr>
            </w:pPr>
          </w:p>
        </w:tc>
        <w:tc>
          <w:tcPr>
            <w:tcW w:w="1457" w:type="dxa"/>
          </w:tcPr>
          <w:p w14:paraId="331DDDDE" w14:textId="77777777" w:rsidR="00B73D56" w:rsidRPr="0072597B" w:rsidRDefault="00B73D56" w:rsidP="004B7AF3">
            <w:pPr>
              <w:rPr>
                <w:sz w:val="18"/>
                <w:szCs w:val="18"/>
              </w:rPr>
            </w:pPr>
          </w:p>
        </w:tc>
        <w:tc>
          <w:tcPr>
            <w:tcW w:w="992" w:type="dxa"/>
            <w:shd w:val="clear" w:color="auto" w:fill="E7E6E6" w:themeFill="background2"/>
          </w:tcPr>
          <w:p w14:paraId="1BD54ACB" w14:textId="77777777" w:rsidR="00B73D56" w:rsidRPr="0072597B" w:rsidRDefault="00B73D56" w:rsidP="004B7AF3">
            <w:pPr>
              <w:rPr>
                <w:sz w:val="18"/>
                <w:szCs w:val="18"/>
              </w:rPr>
            </w:pPr>
          </w:p>
        </w:tc>
        <w:tc>
          <w:tcPr>
            <w:tcW w:w="993" w:type="dxa"/>
            <w:shd w:val="clear" w:color="auto" w:fill="E7E6E6" w:themeFill="background2"/>
          </w:tcPr>
          <w:p w14:paraId="530CEB62" w14:textId="77777777" w:rsidR="00B73D56" w:rsidRPr="0072597B" w:rsidRDefault="00B73D56" w:rsidP="004B7AF3">
            <w:pPr>
              <w:rPr>
                <w:sz w:val="18"/>
                <w:szCs w:val="18"/>
              </w:rPr>
            </w:pPr>
          </w:p>
        </w:tc>
      </w:tr>
      <w:tr w:rsidR="00B73D56" w:rsidRPr="0072597B" w14:paraId="109F3F34" w14:textId="77777777" w:rsidTr="00B73D56">
        <w:trPr>
          <w:trHeight w:val="276"/>
        </w:trPr>
        <w:tc>
          <w:tcPr>
            <w:tcW w:w="4673" w:type="dxa"/>
          </w:tcPr>
          <w:p w14:paraId="1CE47690" w14:textId="4F526484" w:rsidR="00B73D56" w:rsidRPr="0072597B" w:rsidRDefault="00B73D56" w:rsidP="004B7AF3">
            <w:pPr>
              <w:rPr>
                <w:sz w:val="18"/>
                <w:szCs w:val="18"/>
              </w:rPr>
            </w:pPr>
            <w:r w:rsidRPr="00B73D56">
              <w:rPr>
                <w:color w:val="000000" w:themeColor="text1"/>
                <w:sz w:val="18"/>
                <w:szCs w:val="18"/>
              </w:rPr>
              <w:t>Alueellisten ohjauspalveluiden toimivuus</w:t>
            </w:r>
          </w:p>
        </w:tc>
        <w:tc>
          <w:tcPr>
            <w:tcW w:w="1383" w:type="dxa"/>
          </w:tcPr>
          <w:p w14:paraId="03A5384D" w14:textId="77777777" w:rsidR="00B73D56" w:rsidRPr="0072597B" w:rsidRDefault="00B73D56" w:rsidP="004B7AF3">
            <w:pPr>
              <w:rPr>
                <w:sz w:val="18"/>
                <w:szCs w:val="18"/>
              </w:rPr>
            </w:pPr>
          </w:p>
        </w:tc>
        <w:tc>
          <w:tcPr>
            <w:tcW w:w="1457" w:type="dxa"/>
          </w:tcPr>
          <w:p w14:paraId="746D881C" w14:textId="77777777" w:rsidR="00B73D56" w:rsidRPr="0072597B" w:rsidRDefault="00B73D56" w:rsidP="004B7AF3">
            <w:pPr>
              <w:rPr>
                <w:sz w:val="18"/>
                <w:szCs w:val="18"/>
              </w:rPr>
            </w:pPr>
          </w:p>
        </w:tc>
        <w:tc>
          <w:tcPr>
            <w:tcW w:w="992" w:type="dxa"/>
            <w:shd w:val="clear" w:color="auto" w:fill="E7E6E6" w:themeFill="background2"/>
          </w:tcPr>
          <w:p w14:paraId="290B8579" w14:textId="77777777" w:rsidR="00B73D56" w:rsidRPr="0072597B" w:rsidRDefault="00B73D56" w:rsidP="004B7AF3">
            <w:pPr>
              <w:rPr>
                <w:sz w:val="18"/>
                <w:szCs w:val="18"/>
              </w:rPr>
            </w:pPr>
          </w:p>
        </w:tc>
        <w:tc>
          <w:tcPr>
            <w:tcW w:w="993" w:type="dxa"/>
            <w:shd w:val="clear" w:color="auto" w:fill="E7E6E6" w:themeFill="background2"/>
          </w:tcPr>
          <w:p w14:paraId="58F6D6E7" w14:textId="77777777" w:rsidR="00B73D56" w:rsidRPr="0072597B" w:rsidRDefault="00B73D56" w:rsidP="004B7AF3">
            <w:pPr>
              <w:rPr>
                <w:sz w:val="18"/>
                <w:szCs w:val="18"/>
              </w:rPr>
            </w:pPr>
          </w:p>
        </w:tc>
      </w:tr>
      <w:tr w:rsidR="00B73D56" w:rsidRPr="0072597B" w14:paraId="63B25DF5" w14:textId="77777777" w:rsidTr="00B73D56">
        <w:trPr>
          <w:trHeight w:val="276"/>
        </w:trPr>
        <w:tc>
          <w:tcPr>
            <w:tcW w:w="4673" w:type="dxa"/>
          </w:tcPr>
          <w:p w14:paraId="484854DA" w14:textId="4C50D20F" w:rsidR="00B73D56" w:rsidRPr="0072597B" w:rsidRDefault="00B73D56" w:rsidP="004B7AF3">
            <w:pPr>
              <w:rPr>
                <w:sz w:val="18"/>
                <w:szCs w:val="18"/>
              </w:rPr>
            </w:pPr>
            <w:r w:rsidRPr="00B73D56">
              <w:rPr>
                <w:color w:val="000000" w:themeColor="text1"/>
                <w:sz w:val="18"/>
                <w:szCs w:val="18"/>
              </w:rPr>
              <w:t>Alueellisen palvelujärjestelmän toimivuus</w:t>
            </w:r>
          </w:p>
        </w:tc>
        <w:tc>
          <w:tcPr>
            <w:tcW w:w="1383" w:type="dxa"/>
          </w:tcPr>
          <w:p w14:paraId="19EC1A6C" w14:textId="77777777" w:rsidR="00B73D56" w:rsidRPr="0072597B" w:rsidRDefault="00B73D56" w:rsidP="004B7AF3">
            <w:pPr>
              <w:rPr>
                <w:sz w:val="18"/>
                <w:szCs w:val="18"/>
              </w:rPr>
            </w:pPr>
          </w:p>
        </w:tc>
        <w:tc>
          <w:tcPr>
            <w:tcW w:w="1457" w:type="dxa"/>
          </w:tcPr>
          <w:p w14:paraId="11BE51F1" w14:textId="77777777" w:rsidR="00B73D56" w:rsidRPr="0072597B" w:rsidRDefault="00B73D56" w:rsidP="004B7AF3">
            <w:pPr>
              <w:rPr>
                <w:sz w:val="18"/>
                <w:szCs w:val="18"/>
              </w:rPr>
            </w:pPr>
          </w:p>
        </w:tc>
        <w:tc>
          <w:tcPr>
            <w:tcW w:w="992" w:type="dxa"/>
            <w:shd w:val="clear" w:color="auto" w:fill="E7E6E6" w:themeFill="background2"/>
          </w:tcPr>
          <w:p w14:paraId="4D5A4093" w14:textId="77777777" w:rsidR="00B73D56" w:rsidRPr="0072597B" w:rsidRDefault="00B73D56" w:rsidP="004B7AF3">
            <w:pPr>
              <w:rPr>
                <w:sz w:val="18"/>
                <w:szCs w:val="18"/>
              </w:rPr>
            </w:pPr>
          </w:p>
        </w:tc>
        <w:tc>
          <w:tcPr>
            <w:tcW w:w="993" w:type="dxa"/>
            <w:shd w:val="clear" w:color="auto" w:fill="E7E6E6" w:themeFill="background2"/>
          </w:tcPr>
          <w:p w14:paraId="3D4D90A2" w14:textId="77777777" w:rsidR="00B73D56" w:rsidRPr="0072597B" w:rsidRDefault="00B73D56" w:rsidP="004B7AF3">
            <w:pPr>
              <w:rPr>
                <w:sz w:val="18"/>
                <w:szCs w:val="18"/>
              </w:rPr>
            </w:pPr>
          </w:p>
        </w:tc>
      </w:tr>
      <w:tr w:rsidR="00B73D56" w:rsidRPr="0072597B" w14:paraId="0229924A" w14:textId="77777777" w:rsidTr="00B73D56">
        <w:trPr>
          <w:trHeight w:val="276"/>
        </w:trPr>
        <w:tc>
          <w:tcPr>
            <w:tcW w:w="4673" w:type="dxa"/>
          </w:tcPr>
          <w:p w14:paraId="4CCB684E" w14:textId="6E032A38" w:rsidR="00B73D56" w:rsidRPr="0072597B" w:rsidRDefault="00B73D56" w:rsidP="004B7AF3">
            <w:pPr>
              <w:rPr>
                <w:color w:val="000000" w:themeColor="text1"/>
                <w:sz w:val="18"/>
                <w:szCs w:val="18"/>
              </w:rPr>
            </w:pPr>
            <w:r w:rsidRPr="00B73D56">
              <w:rPr>
                <w:color w:val="000000" w:themeColor="text1"/>
                <w:sz w:val="18"/>
                <w:szCs w:val="18"/>
              </w:rPr>
              <w:t>Alkavan kielitaidon omaavien kieliopetuksen alueellinen saatavuus</w:t>
            </w:r>
          </w:p>
        </w:tc>
        <w:tc>
          <w:tcPr>
            <w:tcW w:w="1383" w:type="dxa"/>
          </w:tcPr>
          <w:p w14:paraId="326D4C2F" w14:textId="77777777" w:rsidR="00B73D56" w:rsidRPr="0072597B" w:rsidRDefault="00B73D56" w:rsidP="004B7AF3">
            <w:pPr>
              <w:rPr>
                <w:sz w:val="18"/>
                <w:szCs w:val="18"/>
              </w:rPr>
            </w:pPr>
          </w:p>
        </w:tc>
        <w:tc>
          <w:tcPr>
            <w:tcW w:w="1457" w:type="dxa"/>
          </w:tcPr>
          <w:p w14:paraId="2610645E" w14:textId="77777777" w:rsidR="00B73D56" w:rsidRPr="0072597B" w:rsidRDefault="00B73D56" w:rsidP="004B7AF3">
            <w:pPr>
              <w:rPr>
                <w:sz w:val="18"/>
                <w:szCs w:val="18"/>
              </w:rPr>
            </w:pPr>
          </w:p>
        </w:tc>
        <w:tc>
          <w:tcPr>
            <w:tcW w:w="992" w:type="dxa"/>
            <w:shd w:val="clear" w:color="auto" w:fill="E7E6E6" w:themeFill="background2"/>
          </w:tcPr>
          <w:p w14:paraId="5DE733F4" w14:textId="77777777" w:rsidR="00B73D56" w:rsidRPr="0072597B" w:rsidRDefault="00B73D56" w:rsidP="004B7AF3">
            <w:pPr>
              <w:rPr>
                <w:sz w:val="18"/>
                <w:szCs w:val="18"/>
              </w:rPr>
            </w:pPr>
          </w:p>
        </w:tc>
        <w:tc>
          <w:tcPr>
            <w:tcW w:w="993" w:type="dxa"/>
            <w:shd w:val="clear" w:color="auto" w:fill="E7E6E6" w:themeFill="background2"/>
          </w:tcPr>
          <w:p w14:paraId="7C8B2C25" w14:textId="77777777" w:rsidR="00B73D56" w:rsidRPr="0072597B" w:rsidRDefault="00B73D56" w:rsidP="004B7AF3">
            <w:pPr>
              <w:rPr>
                <w:sz w:val="18"/>
                <w:szCs w:val="18"/>
              </w:rPr>
            </w:pPr>
          </w:p>
        </w:tc>
      </w:tr>
      <w:tr w:rsidR="00B73D56" w:rsidRPr="0072597B" w14:paraId="0F15C883" w14:textId="77777777" w:rsidTr="00B73D56">
        <w:trPr>
          <w:trHeight w:val="276"/>
        </w:trPr>
        <w:tc>
          <w:tcPr>
            <w:tcW w:w="4673" w:type="dxa"/>
          </w:tcPr>
          <w:p w14:paraId="62333E44" w14:textId="6CAEF9CC" w:rsidR="00B73D56" w:rsidRPr="00B73D56" w:rsidRDefault="00B73D56" w:rsidP="004B7AF3">
            <w:pPr>
              <w:rPr>
                <w:color w:val="000000" w:themeColor="text1"/>
                <w:sz w:val="18"/>
                <w:szCs w:val="18"/>
              </w:rPr>
            </w:pPr>
            <w:r w:rsidRPr="00B73D56">
              <w:rPr>
                <w:color w:val="000000" w:themeColor="text1"/>
                <w:sz w:val="18"/>
                <w:szCs w:val="18"/>
              </w:rPr>
              <w:t>Kehittyvän peruskielitaidon omaavien oppimisen tuki tutkintokoulutuksen aikana</w:t>
            </w:r>
          </w:p>
        </w:tc>
        <w:tc>
          <w:tcPr>
            <w:tcW w:w="1383" w:type="dxa"/>
          </w:tcPr>
          <w:p w14:paraId="62E8A6F2" w14:textId="77777777" w:rsidR="00B73D56" w:rsidRPr="0072597B" w:rsidRDefault="00B73D56" w:rsidP="004B7AF3">
            <w:pPr>
              <w:rPr>
                <w:sz w:val="18"/>
                <w:szCs w:val="18"/>
              </w:rPr>
            </w:pPr>
          </w:p>
        </w:tc>
        <w:tc>
          <w:tcPr>
            <w:tcW w:w="1457" w:type="dxa"/>
          </w:tcPr>
          <w:p w14:paraId="12596F81" w14:textId="77777777" w:rsidR="00B73D56" w:rsidRPr="0072597B" w:rsidRDefault="00B73D56" w:rsidP="004B7AF3">
            <w:pPr>
              <w:rPr>
                <w:sz w:val="18"/>
                <w:szCs w:val="18"/>
              </w:rPr>
            </w:pPr>
          </w:p>
        </w:tc>
        <w:tc>
          <w:tcPr>
            <w:tcW w:w="992" w:type="dxa"/>
            <w:shd w:val="clear" w:color="auto" w:fill="E7E6E6" w:themeFill="background2"/>
          </w:tcPr>
          <w:p w14:paraId="0C175653" w14:textId="77777777" w:rsidR="00B73D56" w:rsidRPr="0072597B" w:rsidRDefault="00B73D56" w:rsidP="004B7AF3">
            <w:pPr>
              <w:rPr>
                <w:sz w:val="18"/>
                <w:szCs w:val="18"/>
              </w:rPr>
            </w:pPr>
          </w:p>
        </w:tc>
        <w:tc>
          <w:tcPr>
            <w:tcW w:w="993" w:type="dxa"/>
            <w:shd w:val="clear" w:color="auto" w:fill="E7E6E6" w:themeFill="background2"/>
          </w:tcPr>
          <w:p w14:paraId="765752F0" w14:textId="77777777" w:rsidR="00B73D56" w:rsidRPr="0072597B" w:rsidRDefault="00B73D56" w:rsidP="004B7AF3">
            <w:pPr>
              <w:rPr>
                <w:sz w:val="18"/>
                <w:szCs w:val="18"/>
              </w:rPr>
            </w:pPr>
          </w:p>
        </w:tc>
      </w:tr>
      <w:tr w:rsidR="00B73D56" w:rsidRPr="0072597B" w14:paraId="3E8FAF4B" w14:textId="77777777" w:rsidTr="00B73D56">
        <w:trPr>
          <w:trHeight w:val="276"/>
        </w:trPr>
        <w:tc>
          <w:tcPr>
            <w:tcW w:w="4673" w:type="dxa"/>
          </w:tcPr>
          <w:p w14:paraId="3E638155" w14:textId="4B6E91F5" w:rsidR="00B73D56" w:rsidRPr="00B73D56" w:rsidRDefault="00B73D56" w:rsidP="004B7AF3">
            <w:pPr>
              <w:rPr>
                <w:color w:val="000000" w:themeColor="text1"/>
                <w:sz w:val="18"/>
                <w:szCs w:val="18"/>
              </w:rPr>
            </w:pPr>
            <w:r w:rsidRPr="00B73D56">
              <w:rPr>
                <w:color w:val="000000" w:themeColor="text1"/>
                <w:sz w:val="18"/>
                <w:szCs w:val="18"/>
              </w:rPr>
              <w:t>Muu, mikä?</w:t>
            </w:r>
          </w:p>
        </w:tc>
        <w:tc>
          <w:tcPr>
            <w:tcW w:w="1383" w:type="dxa"/>
          </w:tcPr>
          <w:p w14:paraId="0A656A48" w14:textId="77777777" w:rsidR="00B73D56" w:rsidRPr="0072597B" w:rsidRDefault="00B73D56" w:rsidP="004B7AF3">
            <w:pPr>
              <w:rPr>
                <w:sz w:val="18"/>
                <w:szCs w:val="18"/>
              </w:rPr>
            </w:pPr>
          </w:p>
        </w:tc>
        <w:tc>
          <w:tcPr>
            <w:tcW w:w="1457" w:type="dxa"/>
          </w:tcPr>
          <w:p w14:paraId="6FAAFBCF" w14:textId="77777777" w:rsidR="00B73D56" w:rsidRPr="0072597B" w:rsidRDefault="00B73D56" w:rsidP="004B7AF3">
            <w:pPr>
              <w:rPr>
                <w:sz w:val="18"/>
                <w:szCs w:val="18"/>
              </w:rPr>
            </w:pPr>
          </w:p>
        </w:tc>
        <w:tc>
          <w:tcPr>
            <w:tcW w:w="992" w:type="dxa"/>
            <w:shd w:val="clear" w:color="auto" w:fill="E7E6E6" w:themeFill="background2"/>
          </w:tcPr>
          <w:p w14:paraId="0D8B221F" w14:textId="77777777" w:rsidR="00B73D56" w:rsidRPr="0072597B" w:rsidRDefault="00B73D56" w:rsidP="004B7AF3">
            <w:pPr>
              <w:rPr>
                <w:sz w:val="18"/>
                <w:szCs w:val="18"/>
              </w:rPr>
            </w:pPr>
          </w:p>
        </w:tc>
        <w:tc>
          <w:tcPr>
            <w:tcW w:w="993" w:type="dxa"/>
            <w:shd w:val="clear" w:color="auto" w:fill="E7E6E6" w:themeFill="background2"/>
          </w:tcPr>
          <w:p w14:paraId="2DA8C4B9" w14:textId="77777777" w:rsidR="00B73D56" w:rsidRPr="0072597B" w:rsidRDefault="00B73D56" w:rsidP="004B7AF3">
            <w:pPr>
              <w:rPr>
                <w:sz w:val="18"/>
                <w:szCs w:val="18"/>
              </w:rPr>
            </w:pPr>
          </w:p>
        </w:tc>
      </w:tr>
    </w:tbl>
    <w:p w14:paraId="079F144C" w14:textId="77777777" w:rsidR="00B73D56" w:rsidRPr="0032754C" w:rsidRDefault="00B73D56" w:rsidP="00A15983">
      <w:pPr>
        <w:rPr>
          <w:sz w:val="18"/>
          <w:szCs w:val="18"/>
        </w:rPr>
      </w:pPr>
    </w:p>
    <w:p w14:paraId="5DA1A957" w14:textId="409C562F" w:rsidR="00EC2CC0" w:rsidRPr="00B73D56" w:rsidRDefault="00B73D56" w:rsidP="00B73D56">
      <w:pPr>
        <w:rPr>
          <w:color w:val="000000" w:themeColor="text1"/>
          <w:sz w:val="18"/>
          <w:szCs w:val="18"/>
        </w:rPr>
      </w:pPr>
      <w:r>
        <w:rPr>
          <w:color w:val="000000" w:themeColor="text1"/>
          <w:sz w:val="18"/>
          <w:szCs w:val="18"/>
        </w:rPr>
        <w:t>4</w:t>
      </w:r>
      <w:r w:rsidR="0097014F">
        <w:rPr>
          <w:color w:val="000000" w:themeColor="text1"/>
          <w:sz w:val="18"/>
          <w:szCs w:val="18"/>
        </w:rPr>
        <w:t>2</w:t>
      </w:r>
      <w:r>
        <w:rPr>
          <w:color w:val="000000" w:themeColor="text1"/>
          <w:sz w:val="18"/>
          <w:szCs w:val="18"/>
        </w:rPr>
        <w:t xml:space="preserve">. </w:t>
      </w:r>
      <w:r w:rsidR="00EC2CC0" w:rsidRPr="00B73D56">
        <w:rPr>
          <w:color w:val="000000" w:themeColor="text1"/>
          <w:sz w:val="18"/>
          <w:szCs w:val="18"/>
        </w:rPr>
        <w:t>Jos tunnistatte tarpeen kehittää koulutuksen rahoitusjärjestelmää koulutuspolkujen jatkumon</w:t>
      </w:r>
      <w:r w:rsidR="00B94910" w:rsidRPr="00B73D56">
        <w:rPr>
          <w:color w:val="000000" w:themeColor="text1"/>
          <w:sz w:val="18"/>
          <w:szCs w:val="18"/>
        </w:rPr>
        <w:t xml:space="preserve"> (ml. kielen kehittymisen)</w:t>
      </w:r>
      <w:r w:rsidR="00EC2CC0" w:rsidRPr="00B73D56">
        <w:rPr>
          <w:color w:val="000000" w:themeColor="text1"/>
          <w:sz w:val="18"/>
          <w:szCs w:val="18"/>
        </w:rPr>
        <w:t xml:space="preserve"> näkökulmasta, miten kehittäisitte sitä? </w:t>
      </w:r>
    </w:p>
    <w:p w14:paraId="4576121D" w14:textId="77777777" w:rsidR="00EC2CC0" w:rsidRPr="0032754C" w:rsidRDefault="00EC2CC0" w:rsidP="00A15983">
      <w:pPr>
        <w:rPr>
          <w:sz w:val="18"/>
          <w:szCs w:val="18"/>
        </w:rPr>
      </w:pPr>
    </w:p>
    <w:p w14:paraId="44A44C7F" w14:textId="3725C9AB" w:rsidR="00560E78" w:rsidRDefault="00B73D56" w:rsidP="00B73D56">
      <w:pPr>
        <w:rPr>
          <w:sz w:val="18"/>
          <w:szCs w:val="18"/>
        </w:rPr>
      </w:pPr>
      <w:r>
        <w:rPr>
          <w:sz w:val="18"/>
          <w:szCs w:val="18"/>
        </w:rPr>
        <w:t>4</w:t>
      </w:r>
      <w:r w:rsidR="0097014F">
        <w:rPr>
          <w:sz w:val="18"/>
          <w:szCs w:val="18"/>
        </w:rPr>
        <w:t>3</w:t>
      </w:r>
      <w:r>
        <w:rPr>
          <w:sz w:val="18"/>
          <w:szCs w:val="18"/>
        </w:rPr>
        <w:t xml:space="preserve">. </w:t>
      </w:r>
      <w:r w:rsidR="00090793" w:rsidRPr="00B73D56">
        <w:rPr>
          <w:sz w:val="18"/>
          <w:szCs w:val="18"/>
        </w:rPr>
        <w:t>Ker</w:t>
      </w:r>
      <w:r w:rsidR="00F73B96" w:rsidRPr="00B73D56">
        <w:rPr>
          <w:sz w:val="18"/>
          <w:szCs w:val="18"/>
        </w:rPr>
        <w:t>t</w:t>
      </w:r>
      <w:r w:rsidR="00090793" w:rsidRPr="00B73D56">
        <w:rPr>
          <w:sz w:val="18"/>
          <w:szCs w:val="18"/>
        </w:rPr>
        <w:t>o</w:t>
      </w:r>
      <w:r w:rsidR="00F73B96" w:rsidRPr="00B73D56">
        <w:rPr>
          <w:sz w:val="18"/>
          <w:szCs w:val="18"/>
        </w:rPr>
        <w:t>kaa</w:t>
      </w:r>
      <w:r w:rsidR="00090793" w:rsidRPr="00B73D56">
        <w:rPr>
          <w:sz w:val="18"/>
          <w:szCs w:val="18"/>
        </w:rPr>
        <w:t xml:space="preserve"> vielä, oletteko mukana jossain verkostoyhteistyössä kehittämässä maahanmuuttotaustaisten </w:t>
      </w:r>
      <w:r w:rsidR="00B94910" w:rsidRPr="00B73D56">
        <w:rPr>
          <w:sz w:val="18"/>
          <w:szCs w:val="18"/>
        </w:rPr>
        <w:t>opiskelijoiden</w:t>
      </w:r>
      <w:r w:rsidR="00A15983" w:rsidRPr="00B73D56">
        <w:rPr>
          <w:sz w:val="18"/>
          <w:szCs w:val="18"/>
        </w:rPr>
        <w:t xml:space="preserve"> opetusta</w:t>
      </w:r>
      <w:r w:rsidR="00090793" w:rsidRPr="00B73D56">
        <w:rPr>
          <w:sz w:val="18"/>
          <w:szCs w:val="18"/>
        </w:rPr>
        <w:t xml:space="preserve"> </w:t>
      </w:r>
    </w:p>
    <w:p w14:paraId="4DDAC749" w14:textId="5D1C138F" w:rsidR="00B73D56" w:rsidRDefault="00B73D56" w:rsidP="00B73D56">
      <w:pPr>
        <w:rPr>
          <w:sz w:val="18"/>
          <w:szCs w:val="18"/>
        </w:rPr>
      </w:pPr>
    </w:p>
    <w:tbl>
      <w:tblPr>
        <w:tblStyle w:val="TaulukkoRuudukko"/>
        <w:tblW w:w="0" w:type="auto"/>
        <w:tblInd w:w="-5" w:type="dxa"/>
        <w:tblLook w:val="04A0" w:firstRow="1" w:lastRow="0" w:firstColumn="1" w:lastColumn="0" w:noHBand="0" w:noVBand="1"/>
      </w:tblPr>
      <w:tblGrid>
        <w:gridCol w:w="4536"/>
        <w:gridCol w:w="1560"/>
        <w:gridCol w:w="918"/>
        <w:gridCol w:w="2337"/>
      </w:tblGrid>
      <w:tr w:rsidR="00B73D56" w14:paraId="73C5DA85" w14:textId="77777777" w:rsidTr="001D372E">
        <w:tc>
          <w:tcPr>
            <w:tcW w:w="4536" w:type="dxa"/>
          </w:tcPr>
          <w:p w14:paraId="11B050BC" w14:textId="77777777" w:rsidR="00B73D56" w:rsidRDefault="00B73D56" w:rsidP="004B7AF3">
            <w:pPr>
              <w:rPr>
                <w:rFonts w:cs="Vani"/>
                <w:sz w:val="18"/>
                <w:szCs w:val="18"/>
              </w:rPr>
            </w:pPr>
          </w:p>
        </w:tc>
        <w:tc>
          <w:tcPr>
            <w:tcW w:w="1560" w:type="dxa"/>
          </w:tcPr>
          <w:p w14:paraId="34160188" w14:textId="77777777" w:rsidR="00B73D56" w:rsidRDefault="00B73D56" w:rsidP="004B7AF3">
            <w:pPr>
              <w:rPr>
                <w:rFonts w:cs="Vani"/>
                <w:sz w:val="18"/>
                <w:szCs w:val="18"/>
              </w:rPr>
            </w:pPr>
            <w:r>
              <w:rPr>
                <w:rFonts w:cs="Vani"/>
                <w:sz w:val="18"/>
                <w:szCs w:val="18"/>
              </w:rPr>
              <w:t>Kyllä</w:t>
            </w:r>
          </w:p>
        </w:tc>
        <w:tc>
          <w:tcPr>
            <w:tcW w:w="918" w:type="dxa"/>
          </w:tcPr>
          <w:p w14:paraId="4B4591F3" w14:textId="77777777" w:rsidR="00B73D56" w:rsidRDefault="00B73D56" w:rsidP="004B7AF3">
            <w:pPr>
              <w:rPr>
                <w:rFonts w:cs="Vani"/>
                <w:sz w:val="18"/>
                <w:szCs w:val="18"/>
              </w:rPr>
            </w:pPr>
            <w:r>
              <w:rPr>
                <w:rFonts w:cs="Vani"/>
                <w:sz w:val="18"/>
                <w:szCs w:val="18"/>
              </w:rPr>
              <w:t>Ei</w:t>
            </w:r>
          </w:p>
        </w:tc>
        <w:tc>
          <w:tcPr>
            <w:tcW w:w="2337" w:type="dxa"/>
          </w:tcPr>
          <w:p w14:paraId="46FD056C" w14:textId="77777777" w:rsidR="00B73D56" w:rsidRDefault="00B73D56" w:rsidP="004B7AF3">
            <w:pPr>
              <w:rPr>
                <w:rFonts w:cs="Vani"/>
                <w:sz w:val="18"/>
                <w:szCs w:val="18"/>
              </w:rPr>
            </w:pPr>
            <w:r>
              <w:rPr>
                <w:rFonts w:cs="Vani"/>
                <w:sz w:val="18"/>
                <w:szCs w:val="18"/>
              </w:rPr>
              <w:t>Ei, mutta haluaisimme liittyä</w:t>
            </w:r>
          </w:p>
        </w:tc>
      </w:tr>
      <w:tr w:rsidR="00B73D56" w14:paraId="16021DC7" w14:textId="77777777" w:rsidTr="001D372E">
        <w:tc>
          <w:tcPr>
            <w:tcW w:w="4536" w:type="dxa"/>
          </w:tcPr>
          <w:p w14:paraId="085D1BCD" w14:textId="77777777" w:rsidR="00B73D56" w:rsidRDefault="00B73D56" w:rsidP="004B7AF3">
            <w:pPr>
              <w:rPr>
                <w:rFonts w:cs="Vani"/>
                <w:sz w:val="18"/>
                <w:szCs w:val="18"/>
              </w:rPr>
            </w:pPr>
            <w:r>
              <w:rPr>
                <w:rFonts w:cs="Vani"/>
                <w:sz w:val="18"/>
                <w:szCs w:val="18"/>
              </w:rPr>
              <w:t>K</w:t>
            </w:r>
            <w:r w:rsidRPr="00026FC6">
              <w:rPr>
                <w:rFonts w:cs="Vani"/>
                <w:sz w:val="18"/>
                <w:szCs w:val="18"/>
              </w:rPr>
              <w:t>ansallinen verkosto</w:t>
            </w:r>
          </w:p>
        </w:tc>
        <w:tc>
          <w:tcPr>
            <w:tcW w:w="1560" w:type="dxa"/>
          </w:tcPr>
          <w:p w14:paraId="77004822" w14:textId="77777777" w:rsidR="00B73D56" w:rsidRDefault="00B73D56" w:rsidP="004B7AF3">
            <w:pPr>
              <w:rPr>
                <w:rFonts w:cs="Vani"/>
                <w:sz w:val="18"/>
                <w:szCs w:val="18"/>
              </w:rPr>
            </w:pPr>
          </w:p>
        </w:tc>
        <w:tc>
          <w:tcPr>
            <w:tcW w:w="918" w:type="dxa"/>
          </w:tcPr>
          <w:p w14:paraId="60DC3730" w14:textId="77777777" w:rsidR="00B73D56" w:rsidRDefault="00B73D56" w:rsidP="004B7AF3">
            <w:pPr>
              <w:rPr>
                <w:rFonts w:cs="Vani"/>
                <w:sz w:val="18"/>
                <w:szCs w:val="18"/>
              </w:rPr>
            </w:pPr>
          </w:p>
        </w:tc>
        <w:tc>
          <w:tcPr>
            <w:tcW w:w="2337" w:type="dxa"/>
          </w:tcPr>
          <w:p w14:paraId="7B3E0992" w14:textId="77777777" w:rsidR="00B73D56" w:rsidRDefault="00B73D56" w:rsidP="004B7AF3">
            <w:pPr>
              <w:rPr>
                <w:rFonts w:cs="Vani"/>
                <w:sz w:val="18"/>
                <w:szCs w:val="18"/>
              </w:rPr>
            </w:pPr>
          </w:p>
        </w:tc>
      </w:tr>
      <w:tr w:rsidR="00B73D56" w14:paraId="25B10AB7" w14:textId="77777777" w:rsidTr="001D372E">
        <w:tc>
          <w:tcPr>
            <w:tcW w:w="4536" w:type="dxa"/>
          </w:tcPr>
          <w:p w14:paraId="6A3D18F5" w14:textId="77777777" w:rsidR="00B73D56" w:rsidRDefault="00B73D56" w:rsidP="004B7AF3">
            <w:pPr>
              <w:rPr>
                <w:rFonts w:cs="Vani"/>
                <w:sz w:val="18"/>
                <w:szCs w:val="18"/>
              </w:rPr>
            </w:pPr>
            <w:r>
              <w:rPr>
                <w:rFonts w:cs="Vani"/>
                <w:sz w:val="18"/>
                <w:szCs w:val="18"/>
              </w:rPr>
              <w:t>A</w:t>
            </w:r>
            <w:r w:rsidRPr="00026FC6">
              <w:rPr>
                <w:rFonts w:cs="Vani"/>
                <w:sz w:val="18"/>
                <w:szCs w:val="18"/>
              </w:rPr>
              <w:t xml:space="preserve">lueellinen </w:t>
            </w:r>
            <w:r w:rsidRPr="00026FC6">
              <w:rPr>
                <w:rFonts w:cs="Vani"/>
                <w:color w:val="000000" w:themeColor="text1"/>
                <w:sz w:val="18"/>
                <w:szCs w:val="18"/>
              </w:rPr>
              <w:t>verkosto</w:t>
            </w:r>
          </w:p>
        </w:tc>
        <w:tc>
          <w:tcPr>
            <w:tcW w:w="1560" w:type="dxa"/>
          </w:tcPr>
          <w:p w14:paraId="44F35BA6" w14:textId="77777777" w:rsidR="00B73D56" w:rsidRDefault="00B73D56" w:rsidP="004B7AF3">
            <w:pPr>
              <w:rPr>
                <w:rFonts w:cs="Vani"/>
                <w:sz w:val="18"/>
                <w:szCs w:val="18"/>
              </w:rPr>
            </w:pPr>
          </w:p>
        </w:tc>
        <w:tc>
          <w:tcPr>
            <w:tcW w:w="918" w:type="dxa"/>
          </w:tcPr>
          <w:p w14:paraId="470FD7AE" w14:textId="77777777" w:rsidR="00B73D56" w:rsidRDefault="00B73D56" w:rsidP="004B7AF3">
            <w:pPr>
              <w:rPr>
                <w:rFonts w:cs="Vani"/>
                <w:sz w:val="18"/>
                <w:szCs w:val="18"/>
              </w:rPr>
            </w:pPr>
          </w:p>
        </w:tc>
        <w:tc>
          <w:tcPr>
            <w:tcW w:w="2337" w:type="dxa"/>
          </w:tcPr>
          <w:p w14:paraId="45D20906" w14:textId="77777777" w:rsidR="00B73D56" w:rsidRDefault="00B73D56" w:rsidP="004B7AF3">
            <w:pPr>
              <w:rPr>
                <w:rFonts w:cs="Vani"/>
                <w:sz w:val="18"/>
                <w:szCs w:val="18"/>
              </w:rPr>
            </w:pPr>
          </w:p>
        </w:tc>
      </w:tr>
      <w:tr w:rsidR="00B73D56" w14:paraId="6EAF2385" w14:textId="77777777" w:rsidTr="001D372E">
        <w:tc>
          <w:tcPr>
            <w:tcW w:w="4536" w:type="dxa"/>
          </w:tcPr>
          <w:p w14:paraId="13F4D8AA" w14:textId="77777777" w:rsidR="00B73D56" w:rsidRPr="00026FC6" w:rsidRDefault="00B73D56" w:rsidP="004B7AF3">
            <w:pPr>
              <w:rPr>
                <w:rFonts w:cs="Vani"/>
                <w:color w:val="000000" w:themeColor="text1"/>
                <w:sz w:val="18"/>
                <w:szCs w:val="18"/>
              </w:rPr>
            </w:pPr>
            <w:r>
              <w:rPr>
                <w:rFonts w:cs="Vani"/>
                <w:color w:val="000000" w:themeColor="text1"/>
                <w:sz w:val="18"/>
                <w:szCs w:val="18"/>
              </w:rPr>
              <w:t>U</w:t>
            </w:r>
            <w:r w:rsidRPr="00026FC6">
              <w:rPr>
                <w:rFonts w:cs="Vani"/>
                <w:color w:val="000000" w:themeColor="text1"/>
                <w:sz w:val="18"/>
                <w:szCs w:val="18"/>
              </w:rPr>
              <w:t>sean kunnan muodostama verkosto</w:t>
            </w:r>
          </w:p>
        </w:tc>
        <w:tc>
          <w:tcPr>
            <w:tcW w:w="1560" w:type="dxa"/>
          </w:tcPr>
          <w:p w14:paraId="33289E7E" w14:textId="77777777" w:rsidR="00B73D56" w:rsidRDefault="00B73D56" w:rsidP="004B7AF3">
            <w:pPr>
              <w:rPr>
                <w:rFonts w:cs="Vani"/>
                <w:sz w:val="18"/>
                <w:szCs w:val="18"/>
              </w:rPr>
            </w:pPr>
          </w:p>
        </w:tc>
        <w:tc>
          <w:tcPr>
            <w:tcW w:w="918" w:type="dxa"/>
          </w:tcPr>
          <w:p w14:paraId="38550C1C" w14:textId="77777777" w:rsidR="00B73D56" w:rsidRDefault="00B73D56" w:rsidP="004B7AF3">
            <w:pPr>
              <w:rPr>
                <w:rFonts w:cs="Vani"/>
                <w:sz w:val="18"/>
                <w:szCs w:val="18"/>
              </w:rPr>
            </w:pPr>
          </w:p>
        </w:tc>
        <w:tc>
          <w:tcPr>
            <w:tcW w:w="2337" w:type="dxa"/>
          </w:tcPr>
          <w:p w14:paraId="31BE5AD3" w14:textId="77777777" w:rsidR="00B73D56" w:rsidRDefault="00B73D56" w:rsidP="004B7AF3">
            <w:pPr>
              <w:rPr>
                <w:rFonts w:cs="Vani"/>
                <w:sz w:val="18"/>
                <w:szCs w:val="18"/>
              </w:rPr>
            </w:pPr>
          </w:p>
        </w:tc>
      </w:tr>
    </w:tbl>
    <w:p w14:paraId="5FDA6DA0" w14:textId="77777777" w:rsidR="001D372E" w:rsidRPr="001D372E" w:rsidRDefault="001D372E" w:rsidP="001D372E">
      <w:pPr>
        <w:rPr>
          <w:rFonts w:eastAsia="Times New Roman" w:cs="Times New Roman"/>
          <w:sz w:val="18"/>
          <w:szCs w:val="18"/>
          <w:lang w:eastAsia="fi-FI"/>
        </w:rPr>
      </w:pPr>
      <w:r w:rsidRPr="001D372E">
        <w:rPr>
          <w:rFonts w:eastAsia="Times New Roman" w:cs="Times New Roman"/>
          <w:color w:val="333333"/>
          <w:sz w:val="18"/>
          <w:szCs w:val="18"/>
          <w:shd w:val="clear" w:color="auto" w:fill="FFFFFF"/>
          <w:lang w:eastAsia="fi-FI"/>
        </w:rPr>
        <w:t>Voitte nimetä verkostot, joihin kuulutte:</w:t>
      </w:r>
    </w:p>
    <w:p w14:paraId="19273F33" w14:textId="77777777" w:rsidR="00B73D56" w:rsidRPr="00B73D56" w:rsidRDefault="00B73D56" w:rsidP="00B73D56">
      <w:pPr>
        <w:rPr>
          <w:sz w:val="18"/>
          <w:szCs w:val="18"/>
        </w:rPr>
      </w:pPr>
    </w:p>
    <w:p w14:paraId="4C38917F" w14:textId="14B35095" w:rsidR="00502D52" w:rsidRPr="0032754C" w:rsidRDefault="00502D52" w:rsidP="008E072F">
      <w:pPr>
        <w:rPr>
          <w:sz w:val="18"/>
          <w:szCs w:val="18"/>
        </w:rPr>
      </w:pPr>
    </w:p>
    <w:p w14:paraId="7E8D5249" w14:textId="5853C7FA" w:rsidR="00502D52" w:rsidRPr="00056B12" w:rsidRDefault="00056B12" w:rsidP="00056B12">
      <w:pPr>
        <w:rPr>
          <w:color w:val="000000" w:themeColor="text1"/>
          <w:sz w:val="18"/>
          <w:szCs w:val="18"/>
        </w:rPr>
      </w:pPr>
      <w:r>
        <w:rPr>
          <w:color w:val="000000" w:themeColor="text1"/>
          <w:sz w:val="18"/>
          <w:szCs w:val="18"/>
        </w:rPr>
        <w:t>4</w:t>
      </w:r>
      <w:r w:rsidR="0097014F">
        <w:rPr>
          <w:color w:val="000000" w:themeColor="text1"/>
          <w:sz w:val="18"/>
          <w:szCs w:val="18"/>
        </w:rPr>
        <w:t>4</w:t>
      </w:r>
      <w:r>
        <w:rPr>
          <w:color w:val="000000" w:themeColor="text1"/>
          <w:sz w:val="18"/>
          <w:szCs w:val="18"/>
        </w:rPr>
        <w:t xml:space="preserve">. </w:t>
      </w:r>
      <w:r w:rsidR="00502D52" w:rsidRPr="00056B12">
        <w:rPr>
          <w:color w:val="000000" w:themeColor="text1"/>
          <w:sz w:val="18"/>
          <w:szCs w:val="18"/>
        </w:rPr>
        <w:t>Miten kehittäisitte S2-opettajuu</w:t>
      </w:r>
      <w:r w:rsidR="001907AF" w:rsidRPr="00056B12">
        <w:rPr>
          <w:color w:val="000000" w:themeColor="text1"/>
          <w:sz w:val="18"/>
          <w:szCs w:val="18"/>
        </w:rPr>
        <w:t xml:space="preserve">tta tai sen kelpoisuutta </w:t>
      </w:r>
      <w:r w:rsidR="00502D52" w:rsidRPr="00056B12">
        <w:rPr>
          <w:color w:val="000000" w:themeColor="text1"/>
          <w:sz w:val="18"/>
          <w:szCs w:val="18"/>
        </w:rPr>
        <w:t>(esim. tarvitaanko kirjallisuustieteen perus- ja aineopintoja)?</w:t>
      </w:r>
    </w:p>
    <w:p w14:paraId="3F168327" w14:textId="77777777" w:rsidR="00502D52" w:rsidRPr="0032754C" w:rsidRDefault="00502D52" w:rsidP="00502D52">
      <w:pPr>
        <w:rPr>
          <w:color w:val="4472C4" w:themeColor="accent1"/>
          <w:sz w:val="18"/>
          <w:szCs w:val="18"/>
        </w:rPr>
      </w:pPr>
    </w:p>
    <w:p w14:paraId="5DB250A6" w14:textId="21CB8AE3" w:rsidR="00502D52" w:rsidRPr="00056B12" w:rsidRDefault="00056B12" w:rsidP="00056B12">
      <w:pPr>
        <w:rPr>
          <w:rFonts w:eastAsia="Times New Roman" w:cs="Calibri"/>
          <w:iCs/>
          <w:color w:val="000000" w:themeColor="text1"/>
          <w:sz w:val="18"/>
          <w:szCs w:val="18"/>
          <w:lang w:eastAsia="fi-FI"/>
        </w:rPr>
      </w:pPr>
      <w:r>
        <w:rPr>
          <w:rFonts w:eastAsia="Times New Roman" w:cs="Calibri"/>
          <w:iCs/>
          <w:color w:val="000000" w:themeColor="text1"/>
          <w:sz w:val="18"/>
          <w:szCs w:val="18"/>
          <w:lang w:eastAsia="fi-FI"/>
        </w:rPr>
        <w:t>4</w:t>
      </w:r>
      <w:r w:rsidR="0097014F">
        <w:rPr>
          <w:rFonts w:eastAsia="Times New Roman" w:cs="Calibri"/>
          <w:iCs/>
          <w:color w:val="000000" w:themeColor="text1"/>
          <w:sz w:val="18"/>
          <w:szCs w:val="18"/>
          <w:lang w:eastAsia="fi-FI"/>
        </w:rPr>
        <w:t>5</w:t>
      </w:r>
      <w:r>
        <w:rPr>
          <w:rFonts w:eastAsia="Times New Roman" w:cs="Calibri"/>
          <w:iCs/>
          <w:color w:val="000000" w:themeColor="text1"/>
          <w:sz w:val="18"/>
          <w:szCs w:val="18"/>
          <w:lang w:eastAsia="fi-FI"/>
        </w:rPr>
        <w:t xml:space="preserve">. </w:t>
      </w:r>
      <w:r w:rsidR="00502D52" w:rsidRPr="00056B12">
        <w:rPr>
          <w:rFonts w:eastAsia="Times New Roman" w:cs="Calibri"/>
          <w:iCs/>
          <w:color w:val="000000" w:themeColor="text1"/>
          <w:sz w:val="18"/>
          <w:szCs w:val="18"/>
          <w:lang w:eastAsia="fi-FI"/>
        </w:rPr>
        <w:t>Oletteko kehittäneet maahanmuuttotaustaisten koulutusta ja käytäntöjä erillisissä hankkeissa</w:t>
      </w:r>
    </w:p>
    <w:p w14:paraId="1CCCD636" w14:textId="77777777" w:rsidR="00502D52" w:rsidRPr="0032754C" w:rsidRDefault="00502D52" w:rsidP="00EC2CC0">
      <w:pPr>
        <w:pStyle w:val="Luettelokappale"/>
        <w:numPr>
          <w:ilvl w:val="1"/>
          <w:numId w:val="2"/>
        </w:numPr>
        <w:rPr>
          <w:rFonts w:eastAsia="Times New Roman" w:cs="Calibri"/>
          <w:iCs/>
          <w:color w:val="000000" w:themeColor="text1"/>
          <w:sz w:val="18"/>
          <w:szCs w:val="18"/>
          <w:lang w:eastAsia="fi-FI"/>
        </w:rPr>
      </w:pPr>
      <w:r w:rsidRPr="0032754C">
        <w:rPr>
          <w:rFonts w:eastAsia="Times New Roman" w:cs="Calibri"/>
          <w:iCs/>
          <w:color w:val="000000" w:themeColor="text1"/>
          <w:sz w:val="18"/>
          <w:szCs w:val="18"/>
          <w:lang w:eastAsia="fi-FI"/>
        </w:rPr>
        <w:t>Ei</w:t>
      </w:r>
    </w:p>
    <w:p w14:paraId="79428A4A" w14:textId="77777777" w:rsidR="00502D52" w:rsidRPr="0032754C" w:rsidRDefault="00502D52" w:rsidP="00EC2CC0">
      <w:pPr>
        <w:pStyle w:val="Luettelokappale"/>
        <w:numPr>
          <w:ilvl w:val="1"/>
          <w:numId w:val="2"/>
        </w:numPr>
        <w:rPr>
          <w:rFonts w:eastAsia="Times New Roman" w:cs="Calibri"/>
          <w:iCs/>
          <w:color w:val="000000" w:themeColor="text1"/>
          <w:sz w:val="18"/>
          <w:szCs w:val="18"/>
          <w:lang w:eastAsia="fi-FI"/>
        </w:rPr>
      </w:pPr>
      <w:r w:rsidRPr="0032754C">
        <w:rPr>
          <w:rFonts w:eastAsia="Times New Roman" w:cs="Calibri"/>
          <w:iCs/>
          <w:color w:val="000000" w:themeColor="text1"/>
          <w:sz w:val="18"/>
          <w:szCs w:val="18"/>
          <w:lang w:eastAsia="fi-FI"/>
        </w:rPr>
        <w:t>Kyllä, ja malleja on voitu pääosin ottaa täysimääräisesti osaksi koulutuksen järjestäjän toimintaa</w:t>
      </w:r>
    </w:p>
    <w:p w14:paraId="08C02D53" w14:textId="77777777" w:rsidR="00502D52" w:rsidRPr="0032754C" w:rsidRDefault="00502D52" w:rsidP="00EC2CC0">
      <w:pPr>
        <w:pStyle w:val="Luettelokappale"/>
        <w:numPr>
          <w:ilvl w:val="1"/>
          <w:numId w:val="2"/>
        </w:numPr>
        <w:rPr>
          <w:rFonts w:eastAsia="Times New Roman" w:cs="Calibri"/>
          <w:iCs/>
          <w:color w:val="000000" w:themeColor="text1"/>
          <w:sz w:val="18"/>
          <w:szCs w:val="18"/>
          <w:lang w:eastAsia="fi-FI"/>
        </w:rPr>
      </w:pPr>
      <w:r w:rsidRPr="0032754C">
        <w:rPr>
          <w:rFonts w:eastAsia="Times New Roman" w:cs="Calibri"/>
          <w:iCs/>
          <w:color w:val="000000" w:themeColor="text1"/>
          <w:sz w:val="18"/>
          <w:szCs w:val="18"/>
          <w:lang w:eastAsia="fi-FI"/>
        </w:rPr>
        <w:t>Kyllä, mutta mallien ylläpitämien ilman erillisresurssia on suuri haaste</w:t>
      </w:r>
    </w:p>
    <w:p w14:paraId="4F97871E" w14:textId="77777777" w:rsidR="00502D52" w:rsidRPr="0032754C" w:rsidRDefault="00502D52" w:rsidP="00502D52">
      <w:pPr>
        <w:rPr>
          <w:color w:val="4472C4" w:themeColor="accent1"/>
          <w:sz w:val="18"/>
          <w:szCs w:val="18"/>
        </w:rPr>
      </w:pPr>
    </w:p>
    <w:p w14:paraId="241E845B" w14:textId="77777777" w:rsidR="0044736E" w:rsidRPr="0032754C" w:rsidRDefault="0044736E" w:rsidP="0044736E">
      <w:pPr>
        <w:rPr>
          <w:sz w:val="18"/>
          <w:szCs w:val="18"/>
        </w:rPr>
      </w:pPr>
    </w:p>
    <w:p w14:paraId="5EFA7FA2" w14:textId="77777777" w:rsidR="00056B12" w:rsidRPr="00056B12" w:rsidRDefault="00056B12" w:rsidP="00056B12">
      <w:pPr>
        <w:rPr>
          <w:sz w:val="18"/>
          <w:szCs w:val="18"/>
        </w:rPr>
      </w:pPr>
      <w:r w:rsidRPr="00056B12">
        <w:rPr>
          <w:b/>
          <w:sz w:val="18"/>
          <w:szCs w:val="18"/>
        </w:rPr>
        <w:t xml:space="preserve">Vapaa sana: </w:t>
      </w:r>
      <w:r w:rsidRPr="00056B12">
        <w:rPr>
          <w:sz w:val="18"/>
          <w:szCs w:val="18"/>
        </w:rPr>
        <w:t>Voitte vielä lähettää terveisiä kyselyn toteuttajille tai opetus- ja kulttuuriministeriölle tai Opetushallitukselle.</w:t>
      </w:r>
    </w:p>
    <w:p w14:paraId="23471D3E" w14:textId="77777777" w:rsidR="0044736E" w:rsidRPr="0032754C" w:rsidRDefault="0044736E" w:rsidP="008E072F">
      <w:pPr>
        <w:rPr>
          <w:sz w:val="18"/>
          <w:szCs w:val="18"/>
        </w:rPr>
      </w:pPr>
    </w:p>
    <w:p w14:paraId="5B739C39" w14:textId="77777777" w:rsidR="00A95C8C" w:rsidRPr="0032754C" w:rsidRDefault="00A95C8C" w:rsidP="008E072F">
      <w:pPr>
        <w:rPr>
          <w:b/>
          <w:sz w:val="18"/>
          <w:szCs w:val="18"/>
        </w:rPr>
      </w:pPr>
      <w:r w:rsidRPr="0032754C">
        <w:rPr>
          <w:b/>
          <w:sz w:val="18"/>
          <w:szCs w:val="18"/>
        </w:rPr>
        <w:t>Kiitos vastauksista!</w:t>
      </w:r>
    </w:p>
    <w:p w14:paraId="7D3D14F7" w14:textId="77777777" w:rsidR="00A95C8C" w:rsidRPr="0032754C" w:rsidRDefault="00A95C8C" w:rsidP="008E072F">
      <w:pPr>
        <w:rPr>
          <w:b/>
          <w:sz w:val="18"/>
          <w:szCs w:val="18"/>
        </w:rPr>
      </w:pPr>
    </w:p>
    <w:p w14:paraId="75958451" w14:textId="77777777" w:rsidR="00DF6F06" w:rsidRPr="0032754C" w:rsidRDefault="00DF6F06" w:rsidP="00F73B96">
      <w:pPr>
        <w:rPr>
          <w:sz w:val="18"/>
          <w:szCs w:val="18"/>
        </w:rPr>
      </w:pPr>
    </w:p>
    <w:p w14:paraId="3AF631AB" w14:textId="77777777" w:rsidR="00056B12" w:rsidRDefault="00056B12" w:rsidP="00F73B96">
      <w:pPr>
        <w:rPr>
          <w:b/>
          <w:bCs/>
          <w:sz w:val="18"/>
          <w:szCs w:val="18"/>
        </w:rPr>
      </w:pPr>
    </w:p>
    <w:p w14:paraId="2D574427" w14:textId="106E057A" w:rsidR="00F73B96" w:rsidRPr="0032754C" w:rsidRDefault="00F73B96" w:rsidP="00F73B96">
      <w:pPr>
        <w:rPr>
          <w:sz w:val="18"/>
          <w:szCs w:val="18"/>
        </w:rPr>
      </w:pPr>
      <w:proofErr w:type="spellStart"/>
      <w:r w:rsidRPr="00D45E94">
        <w:rPr>
          <w:b/>
          <w:bCs/>
          <w:color w:val="FF0000"/>
          <w:sz w:val="21"/>
          <w:szCs w:val="21"/>
        </w:rPr>
        <w:t>POLUTUS</w:t>
      </w:r>
      <w:proofErr w:type="spellEnd"/>
      <w:r w:rsidRPr="00056B12">
        <w:rPr>
          <w:b/>
          <w:bCs/>
          <w:sz w:val="18"/>
          <w:szCs w:val="18"/>
        </w:rPr>
        <w:t>:</w:t>
      </w:r>
      <w:r w:rsidRPr="0032754C">
        <w:rPr>
          <w:sz w:val="18"/>
          <w:szCs w:val="18"/>
        </w:rPr>
        <w:t xml:space="preserve"> </w:t>
      </w:r>
      <w:r w:rsidRPr="00027D32">
        <w:rPr>
          <w:b/>
          <w:color w:val="4472C4" w:themeColor="accent1"/>
          <w:sz w:val="18"/>
          <w:szCs w:val="18"/>
        </w:rPr>
        <w:t xml:space="preserve">Kysymykseen </w:t>
      </w:r>
      <w:r w:rsidR="00056B12" w:rsidRPr="00027D32">
        <w:rPr>
          <w:b/>
          <w:color w:val="4472C4" w:themeColor="accent1"/>
          <w:sz w:val="18"/>
          <w:szCs w:val="18"/>
        </w:rPr>
        <w:t>4</w:t>
      </w:r>
      <w:r w:rsidRPr="00027D32">
        <w:rPr>
          <w:color w:val="4472C4" w:themeColor="accent1"/>
          <w:sz w:val="18"/>
          <w:szCs w:val="18"/>
        </w:rPr>
        <w:t>-</w:t>
      </w:r>
      <w:r w:rsidRPr="0032754C">
        <w:rPr>
          <w:sz w:val="18"/>
          <w:szCs w:val="18"/>
        </w:rPr>
        <w:t>vastanneet</w:t>
      </w:r>
      <w:r w:rsidR="00AC16D5" w:rsidRPr="0032754C">
        <w:rPr>
          <w:sz w:val="18"/>
          <w:szCs w:val="18"/>
        </w:rPr>
        <w:t>, jos S2-tukea tarvitsevia ei ole koulutuksessa</w:t>
      </w:r>
      <w:r w:rsidR="00027D32">
        <w:rPr>
          <w:sz w:val="18"/>
          <w:szCs w:val="18"/>
        </w:rPr>
        <w:t>.</w:t>
      </w:r>
    </w:p>
    <w:p w14:paraId="07DE52E7" w14:textId="5F97FEB3" w:rsidR="00F73B96" w:rsidRPr="0032754C" w:rsidRDefault="00F73B96" w:rsidP="008E072F">
      <w:pPr>
        <w:rPr>
          <w:color w:val="000000" w:themeColor="text1"/>
          <w:sz w:val="18"/>
          <w:szCs w:val="18"/>
        </w:rPr>
      </w:pPr>
    </w:p>
    <w:p w14:paraId="26A51629" w14:textId="3C4B37D9" w:rsidR="0022059F" w:rsidRPr="0032754C" w:rsidRDefault="0036103A" w:rsidP="0022059F">
      <w:pPr>
        <w:rPr>
          <w:color w:val="000000" w:themeColor="text1"/>
          <w:sz w:val="18"/>
          <w:szCs w:val="18"/>
        </w:rPr>
      </w:pPr>
      <w:r>
        <w:rPr>
          <w:color w:val="000000" w:themeColor="text1"/>
          <w:sz w:val="18"/>
          <w:szCs w:val="18"/>
        </w:rPr>
        <w:t xml:space="preserve">5. </w:t>
      </w:r>
      <w:r w:rsidR="0022059F" w:rsidRPr="0032754C">
        <w:rPr>
          <w:color w:val="000000" w:themeColor="text1"/>
          <w:sz w:val="18"/>
          <w:szCs w:val="18"/>
        </w:rPr>
        <w:t>Aiotteko tulevaisuudessa järjestää S2-opetusta</w:t>
      </w:r>
      <w:r w:rsidR="00510505" w:rsidRPr="0032754C">
        <w:rPr>
          <w:color w:val="000000" w:themeColor="text1"/>
          <w:sz w:val="18"/>
          <w:szCs w:val="18"/>
        </w:rPr>
        <w:t xml:space="preserve"> tai -tukea</w:t>
      </w:r>
      <w:r w:rsidR="0022059F" w:rsidRPr="0032754C">
        <w:rPr>
          <w:color w:val="000000" w:themeColor="text1"/>
          <w:sz w:val="18"/>
          <w:szCs w:val="18"/>
        </w:rPr>
        <w:t>?</w:t>
      </w:r>
    </w:p>
    <w:p w14:paraId="264FFB89" w14:textId="77777777" w:rsidR="0022059F" w:rsidRPr="0032754C" w:rsidRDefault="0022059F" w:rsidP="0022059F">
      <w:pPr>
        <w:pStyle w:val="Luettelokappale"/>
        <w:numPr>
          <w:ilvl w:val="0"/>
          <w:numId w:val="5"/>
        </w:numPr>
        <w:rPr>
          <w:color w:val="000000" w:themeColor="text1"/>
          <w:sz w:val="18"/>
          <w:szCs w:val="18"/>
        </w:rPr>
      </w:pPr>
      <w:r w:rsidRPr="0032754C">
        <w:rPr>
          <w:color w:val="000000" w:themeColor="text1"/>
          <w:sz w:val="18"/>
          <w:szCs w:val="18"/>
        </w:rPr>
        <w:t>Kyllä</w:t>
      </w:r>
    </w:p>
    <w:p w14:paraId="65718C09" w14:textId="77777777" w:rsidR="0022059F" w:rsidRPr="0032754C" w:rsidRDefault="0022059F" w:rsidP="0022059F">
      <w:pPr>
        <w:pStyle w:val="Luettelokappale"/>
        <w:numPr>
          <w:ilvl w:val="0"/>
          <w:numId w:val="5"/>
        </w:numPr>
        <w:rPr>
          <w:color w:val="000000" w:themeColor="text1"/>
          <w:sz w:val="18"/>
          <w:szCs w:val="18"/>
        </w:rPr>
      </w:pPr>
      <w:r w:rsidRPr="0032754C">
        <w:rPr>
          <w:color w:val="000000" w:themeColor="text1"/>
          <w:sz w:val="18"/>
          <w:szCs w:val="18"/>
        </w:rPr>
        <w:t>Ei</w:t>
      </w:r>
    </w:p>
    <w:p w14:paraId="50162A3B" w14:textId="77777777" w:rsidR="0022059F" w:rsidRPr="0032754C" w:rsidRDefault="0022059F" w:rsidP="0022059F">
      <w:pPr>
        <w:pStyle w:val="Luettelokappale"/>
        <w:numPr>
          <w:ilvl w:val="0"/>
          <w:numId w:val="5"/>
        </w:numPr>
        <w:rPr>
          <w:color w:val="000000" w:themeColor="text1"/>
          <w:sz w:val="18"/>
          <w:szCs w:val="18"/>
        </w:rPr>
      </w:pPr>
      <w:r w:rsidRPr="0032754C">
        <w:rPr>
          <w:color w:val="000000" w:themeColor="text1"/>
          <w:sz w:val="18"/>
          <w:szCs w:val="18"/>
        </w:rPr>
        <w:t>Asiasta ei ole linjausta</w:t>
      </w:r>
    </w:p>
    <w:p w14:paraId="49291AC1" w14:textId="77777777" w:rsidR="0022059F" w:rsidRPr="0032754C" w:rsidRDefault="0022059F" w:rsidP="0022059F">
      <w:pPr>
        <w:rPr>
          <w:color w:val="4472C4" w:themeColor="accent1"/>
          <w:sz w:val="18"/>
          <w:szCs w:val="18"/>
        </w:rPr>
      </w:pPr>
    </w:p>
    <w:p w14:paraId="48F439C0" w14:textId="4F586FB9" w:rsidR="0022059F" w:rsidRPr="0032754C" w:rsidRDefault="0036103A" w:rsidP="0022059F">
      <w:pPr>
        <w:rPr>
          <w:color w:val="000000" w:themeColor="text1"/>
          <w:sz w:val="18"/>
          <w:szCs w:val="18"/>
        </w:rPr>
      </w:pPr>
      <w:r>
        <w:rPr>
          <w:color w:val="000000" w:themeColor="text1"/>
          <w:sz w:val="18"/>
          <w:szCs w:val="18"/>
        </w:rPr>
        <w:t xml:space="preserve">6. </w:t>
      </w:r>
      <w:r w:rsidR="0022059F" w:rsidRPr="0032754C">
        <w:rPr>
          <w:color w:val="000000" w:themeColor="text1"/>
          <w:sz w:val="18"/>
          <w:szCs w:val="18"/>
        </w:rPr>
        <w:t>Jos S2-opetusta</w:t>
      </w:r>
      <w:r w:rsidR="00510505" w:rsidRPr="0032754C">
        <w:rPr>
          <w:color w:val="000000" w:themeColor="text1"/>
          <w:sz w:val="18"/>
          <w:szCs w:val="18"/>
        </w:rPr>
        <w:t xml:space="preserve"> tai tukea</w:t>
      </w:r>
      <w:r w:rsidR="0022059F" w:rsidRPr="0032754C">
        <w:rPr>
          <w:color w:val="000000" w:themeColor="text1"/>
          <w:sz w:val="18"/>
          <w:szCs w:val="18"/>
        </w:rPr>
        <w:t xml:space="preserve"> tullaan järjestämään, arvioikaa valmiuttanne:</w:t>
      </w:r>
    </w:p>
    <w:p w14:paraId="25897004" w14:textId="77777777" w:rsidR="00E90441" w:rsidRPr="00E90441" w:rsidRDefault="00E90441" w:rsidP="00E90441">
      <w:pPr>
        <w:rPr>
          <w:sz w:val="18"/>
          <w:szCs w:val="18"/>
        </w:rPr>
      </w:pPr>
      <w:r w:rsidRPr="00E90441">
        <w:rPr>
          <w:sz w:val="18"/>
          <w:szCs w:val="18"/>
        </w:rPr>
        <w:t>1=täysin samaa mieltä, 2= jossain määrin samaa mieltä, 3=en samaa enkä eri mieltä, 4= jossain määrin eri mieltä, 5=täysin eri mieltä, 0=en osaa sanoa</w:t>
      </w:r>
    </w:p>
    <w:p w14:paraId="249B0C37" w14:textId="5D1D81C9" w:rsidR="00E90441" w:rsidRDefault="00E90441" w:rsidP="00E90441">
      <w:pPr>
        <w:rPr>
          <w:b/>
          <w:color w:val="000000" w:themeColor="text1"/>
          <w:sz w:val="18"/>
          <w:szCs w:val="18"/>
        </w:rPr>
      </w:pPr>
    </w:p>
    <w:tbl>
      <w:tblPr>
        <w:tblStyle w:val="TaulukkoRuudukko"/>
        <w:tblW w:w="0" w:type="auto"/>
        <w:tblInd w:w="421" w:type="dxa"/>
        <w:tblLook w:val="04A0" w:firstRow="1" w:lastRow="0" w:firstColumn="1" w:lastColumn="0" w:noHBand="0" w:noVBand="1"/>
      </w:tblPr>
      <w:tblGrid>
        <w:gridCol w:w="5833"/>
        <w:gridCol w:w="528"/>
        <w:gridCol w:w="647"/>
        <w:gridCol w:w="510"/>
        <w:gridCol w:w="519"/>
        <w:gridCol w:w="528"/>
        <w:gridCol w:w="636"/>
      </w:tblGrid>
      <w:tr w:rsidR="00477BD4" w:rsidRPr="00616AE6" w14:paraId="76D3D15F" w14:textId="77777777" w:rsidTr="00CF773C">
        <w:tc>
          <w:tcPr>
            <w:tcW w:w="5833" w:type="dxa"/>
          </w:tcPr>
          <w:p w14:paraId="00E1097E" w14:textId="77777777" w:rsidR="00477BD4" w:rsidRPr="00616AE6" w:rsidRDefault="00477BD4" w:rsidP="00CF773C">
            <w:pPr>
              <w:jc w:val="center"/>
              <w:rPr>
                <w:sz w:val="18"/>
                <w:szCs w:val="18"/>
                <w:lang w:val="sv-SE"/>
              </w:rPr>
            </w:pPr>
          </w:p>
        </w:tc>
        <w:tc>
          <w:tcPr>
            <w:tcW w:w="528" w:type="dxa"/>
          </w:tcPr>
          <w:p w14:paraId="5435C69E" w14:textId="77777777" w:rsidR="00477BD4" w:rsidRPr="00616AE6" w:rsidRDefault="00477BD4" w:rsidP="00CF773C">
            <w:pPr>
              <w:jc w:val="center"/>
              <w:rPr>
                <w:sz w:val="18"/>
                <w:szCs w:val="18"/>
                <w:lang w:val="sv-SE"/>
              </w:rPr>
            </w:pPr>
            <w:r w:rsidRPr="00616AE6">
              <w:rPr>
                <w:sz w:val="18"/>
                <w:szCs w:val="18"/>
                <w:lang w:val="sv-SE"/>
              </w:rPr>
              <w:t>1</w:t>
            </w:r>
          </w:p>
        </w:tc>
        <w:tc>
          <w:tcPr>
            <w:tcW w:w="647" w:type="dxa"/>
          </w:tcPr>
          <w:p w14:paraId="2E117CCF" w14:textId="77777777" w:rsidR="00477BD4" w:rsidRPr="00616AE6" w:rsidRDefault="00477BD4" w:rsidP="00CF773C">
            <w:pPr>
              <w:jc w:val="center"/>
              <w:rPr>
                <w:sz w:val="18"/>
                <w:szCs w:val="18"/>
                <w:lang w:val="sv-SE"/>
              </w:rPr>
            </w:pPr>
            <w:r w:rsidRPr="00616AE6">
              <w:rPr>
                <w:sz w:val="18"/>
                <w:szCs w:val="18"/>
                <w:lang w:val="sv-SE"/>
              </w:rPr>
              <w:t>2</w:t>
            </w:r>
          </w:p>
        </w:tc>
        <w:tc>
          <w:tcPr>
            <w:tcW w:w="510" w:type="dxa"/>
          </w:tcPr>
          <w:p w14:paraId="6FEDD53B" w14:textId="77777777" w:rsidR="00477BD4" w:rsidRPr="00616AE6" w:rsidRDefault="00477BD4" w:rsidP="00CF773C">
            <w:pPr>
              <w:jc w:val="center"/>
              <w:rPr>
                <w:sz w:val="18"/>
                <w:szCs w:val="18"/>
                <w:lang w:val="sv-SE"/>
              </w:rPr>
            </w:pPr>
            <w:r w:rsidRPr="00616AE6">
              <w:rPr>
                <w:sz w:val="18"/>
                <w:szCs w:val="18"/>
                <w:lang w:val="sv-SE"/>
              </w:rPr>
              <w:t>3</w:t>
            </w:r>
          </w:p>
        </w:tc>
        <w:tc>
          <w:tcPr>
            <w:tcW w:w="519" w:type="dxa"/>
          </w:tcPr>
          <w:p w14:paraId="121A35F1" w14:textId="77777777" w:rsidR="00477BD4" w:rsidRPr="00616AE6" w:rsidRDefault="00477BD4" w:rsidP="00CF773C">
            <w:pPr>
              <w:jc w:val="center"/>
              <w:rPr>
                <w:sz w:val="18"/>
                <w:szCs w:val="18"/>
                <w:lang w:val="sv-SE"/>
              </w:rPr>
            </w:pPr>
            <w:r w:rsidRPr="00616AE6">
              <w:rPr>
                <w:sz w:val="18"/>
                <w:szCs w:val="18"/>
                <w:lang w:val="sv-SE"/>
              </w:rPr>
              <w:t>4</w:t>
            </w:r>
          </w:p>
        </w:tc>
        <w:tc>
          <w:tcPr>
            <w:tcW w:w="528" w:type="dxa"/>
          </w:tcPr>
          <w:p w14:paraId="12941B9F" w14:textId="77777777" w:rsidR="00477BD4" w:rsidRPr="00616AE6" w:rsidRDefault="00477BD4" w:rsidP="00CF773C">
            <w:pPr>
              <w:jc w:val="center"/>
              <w:rPr>
                <w:sz w:val="18"/>
                <w:szCs w:val="18"/>
                <w:lang w:val="sv-SE"/>
              </w:rPr>
            </w:pPr>
            <w:r w:rsidRPr="00616AE6">
              <w:rPr>
                <w:sz w:val="18"/>
                <w:szCs w:val="18"/>
                <w:lang w:val="sv-SE"/>
              </w:rPr>
              <w:t>5</w:t>
            </w:r>
          </w:p>
        </w:tc>
        <w:tc>
          <w:tcPr>
            <w:tcW w:w="636" w:type="dxa"/>
            <w:shd w:val="clear" w:color="auto" w:fill="E7E6E6" w:themeFill="background2"/>
          </w:tcPr>
          <w:p w14:paraId="56F457A9" w14:textId="77777777" w:rsidR="00477BD4" w:rsidRPr="00616AE6" w:rsidRDefault="00477BD4" w:rsidP="00CF773C">
            <w:pPr>
              <w:jc w:val="center"/>
              <w:rPr>
                <w:sz w:val="18"/>
                <w:szCs w:val="18"/>
                <w:lang w:val="sv-SE"/>
              </w:rPr>
            </w:pPr>
            <w:r w:rsidRPr="00616AE6">
              <w:rPr>
                <w:sz w:val="18"/>
                <w:szCs w:val="18"/>
                <w:lang w:val="sv-SE"/>
              </w:rPr>
              <w:t>0</w:t>
            </w:r>
          </w:p>
        </w:tc>
      </w:tr>
      <w:tr w:rsidR="00477BD4" w:rsidRPr="00616AE6" w14:paraId="574FD57E" w14:textId="77777777" w:rsidTr="00CF773C">
        <w:tc>
          <w:tcPr>
            <w:tcW w:w="5833" w:type="dxa"/>
          </w:tcPr>
          <w:p w14:paraId="371427B1" w14:textId="7BB6FD19" w:rsidR="00477BD4" w:rsidRPr="00616AE6" w:rsidRDefault="00477BD4" w:rsidP="00CF773C">
            <w:pPr>
              <w:rPr>
                <w:color w:val="000000" w:themeColor="text1"/>
                <w:sz w:val="18"/>
                <w:szCs w:val="18"/>
                <w:lang w:val="sv-SE"/>
              </w:rPr>
            </w:pPr>
            <w:r w:rsidRPr="00477BD4">
              <w:rPr>
                <w:color w:val="000000" w:themeColor="text1"/>
                <w:sz w:val="18"/>
                <w:szCs w:val="18"/>
              </w:rPr>
              <w:t>Henkilöstöä on koulutettu S2-opetukseen</w:t>
            </w:r>
          </w:p>
        </w:tc>
        <w:tc>
          <w:tcPr>
            <w:tcW w:w="528" w:type="dxa"/>
          </w:tcPr>
          <w:p w14:paraId="1B4386A6" w14:textId="77777777" w:rsidR="00477BD4" w:rsidRPr="00616AE6" w:rsidRDefault="00477BD4" w:rsidP="00CF773C">
            <w:pPr>
              <w:rPr>
                <w:sz w:val="18"/>
                <w:szCs w:val="18"/>
                <w:lang w:val="sv-SE"/>
              </w:rPr>
            </w:pPr>
          </w:p>
        </w:tc>
        <w:tc>
          <w:tcPr>
            <w:tcW w:w="647" w:type="dxa"/>
          </w:tcPr>
          <w:p w14:paraId="08913D83" w14:textId="77777777" w:rsidR="00477BD4" w:rsidRPr="00616AE6" w:rsidRDefault="00477BD4" w:rsidP="00CF773C">
            <w:pPr>
              <w:rPr>
                <w:sz w:val="18"/>
                <w:szCs w:val="18"/>
                <w:lang w:val="sv-SE"/>
              </w:rPr>
            </w:pPr>
          </w:p>
        </w:tc>
        <w:tc>
          <w:tcPr>
            <w:tcW w:w="510" w:type="dxa"/>
          </w:tcPr>
          <w:p w14:paraId="46F18EB3" w14:textId="77777777" w:rsidR="00477BD4" w:rsidRPr="00616AE6" w:rsidRDefault="00477BD4" w:rsidP="00CF773C">
            <w:pPr>
              <w:rPr>
                <w:sz w:val="18"/>
                <w:szCs w:val="18"/>
                <w:lang w:val="sv-SE"/>
              </w:rPr>
            </w:pPr>
          </w:p>
        </w:tc>
        <w:tc>
          <w:tcPr>
            <w:tcW w:w="519" w:type="dxa"/>
          </w:tcPr>
          <w:p w14:paraId="3BFC4723" w14:textId="77777777" w:rsidR="00477BD4" w:rsidRPr="00616AE6" w:rsidRDefault="00477BD4" w:rsidP="00CF773C">
            <w:pPr>
              <w:rPr>
                <w:sz w:val="18"/>
                <w:szCs w:val="18"/>
                <w:lang w:val="sv-SE"/>
              </w:rPr>
            </w:pPr>
          </w:p>
        </w:tc>
        <w:tc>
          <w:tcPr>
            <w:tcW w:w="528" w:type="dxa"/>
          </w:tcPr>
          <w:p w14:paraId="5841E8F3" w14:textId="77777777" w:rsidR="00477BD4" w:rsidRPr="00616AE6" w:rsidRDefault="00477BD4" w:rsidP="00CF773C">
            <w:pPr>
              <w:rPr>
                <w:sz w:val="18"/>
                <w:szCs w:val="18"/>
                <w:lang w:val="sv-SE"/>
              </w:rPr>
            </w:pPr>
          </w:p>
        </w:tc>
        <w:tc>
          <w:tcPr>
            <w:tcW w:w="636" w:type="dxa"/>
            <w:shd w:val="clear" w:color="auto" w:fill="E7E6E6" w:themeFill="background2"/>
          </w:tcPr>
          <w:p w14:paraId="739286F2" w14:textId="77777777" w:rsidR="00477BD4" w:rsidRPr="00616AE6" w:rsidRDefault="00477BD4" w:rsidP="00CF773C">
            <w:pPr>
              <w:rPr>
                <w:sz w:val="18"/>
                <w:szCs w:val="18"/>
                <w:lang w:val="sv-SE"/>
              </w:rPr>
            </w:pPr>
          </w:p>
        </w:tc>
      </w:tr>
      <w:tr w:rsidR="00477BD4" w:rsidRPr="00616AE6" w14:paraId="1112BFED" w14:textId="77777777" w:rsidTr="00CF773C">
        <w:trPr>
          <w:trHeight w:val="276"/>
        </w:trPr>
        <w:tc>
          <w:tcPr>
            <w:tcW w:w="5833" w:type="dxa"/>
          </w:tcPr>
          <w:p w14:paraId="2CBE2C0D" w14:textId="4B679436" w:rsidR="00477BD4" w:rsidRPr="00477BD4" w:rsidRDefault="00477BD4" w:rsidP="00CF773C">
            <w:pPr>
              <w:rPr>
                <w:color w:val="000000" w:themeColor="text1"/>
                <w:sz w:val="18"/>
                <w:szCs w:val="18"/>
              </w:rPr>
            </w:pPr>
            <w:r w:rsidRPr="00477BD4">
              <w:rPr>
                <w:color w:val="000000" w:themeColor="text1"/>
                <w:sz w:val="18"/>
                <w:szCs w:val="18"/>
              </w:rPr>
              <w:t>Henkilöstöä on koulutettu kielitietoiseen opetukseen</w:t>
            </w:r>
          </w:p>
        </w:tc>
        <w:tc>
          <w:tcPr>
            <w:tcW w:w="528" w:type="dxa"/>
          </w:tcPr>
          <w:p w14:paraId="16ACAA12" w14:textId="77777777" w:rsidR="00477BD4" w:rsidRPr="00616AE6" w:rsidRDefault="00477BD4" w:rsidP="00CF773C">
            <w:pPr>
              <w:rPr>
                <w:sz w:val="18"/>
                <w:szCs w:val="18"/>
                <w:lang w:val="sv-SE"/>
              </w:rPr>
            </w:pPr>
          </w:p>
        </w:tc>
        <w:tc>
          <w:tcPr>
            <w:tcW w:w="647" w:type="dxa"/>
          </w:tcPr>
          <w:p w14:paraId="7905229E" w14:textId="77777777" w:rsidR="00477BD4" w:rsidRPr="00616AE6" w:rsidRDefault="00477BD4" w:rsidP="00CF773C">
            <w:pPr>
              <w:rPr>
                <w:sz w:val="18"/>
                <w:szCs w:val="18"/>
                <w:lang w:val="sv-SE"/>
              </w:rPr>
            </w:pPr>
          </w:p>
        </w:tc>
        <w:tc>
          <w:tcPr>
            <w:tcW w:w="510" w:type="dxa"/>
          </w:tcPr>
          <w:p w14:paraId="550DFC6F" w14:textId="77777777" w:rsidR="00477BD4" w:rsidRPr="00616AE6" w:rsidRDefault="00477BD4" w:rsidP="00CF773C">
            <w:pPr>
              <w:rPr>
                <w:sz w:val="18"/>
                <w:szCs w:val="18"/>
                <w:lang w:val="sv-SE"/>
              </w:rPr>
            </w:pPr>
          </w:p>
        </w:tc>
        <w:tc>
          <w:tcPr>
            <w:tcW w:w="519" w:type="dxa"/>
          </w:tcPr>
          <w:p w14:paraId="149A240A" w14:textId="77777777" w:rsidR="00477BD4" w:rsidRPr="00616AE6" w:rsidRDefault="00477BD4" w:rsidP="00CF773C">
            <w:pPr>
              <w:rPr>
                <w:sz w:val="18"/>
                <w:szCs w:val="18"/>
                <w:lang w:val="sv-SE"/>
              </w:rPr>
            </w:pPr>
          </w:p>
        </w:tc>
        <w:tc>
          <w:tcPr>
            <w:tcW w:w="528" w:type="dxa"/>
          </w:tcPr>
          <w:p w14:paraId="786554D1" w14:textId="77777777" w:rsidR="00477BD4" w:rsidRPr="00616AE6" w:rsidRDefault="00477BD4" w:rsidP="00CF773C">
            <w:pPr>
              <w:rPr>
                <w:sz w:val="18"/>
                <w:szCs w:val="18"/>
                <w:lang w:val="sv-SE"/>
              </w:rPr>
            </w:pPr>
          </w:p>
        </w:tc>
        <w:tc>
          <w:tcPr>
            <w:tcW w:w="636" w:type="dxa"/>
            <w:shd w:val="clear" w:color="auto" w:fill="E7E6E6" w:themeFill="background2"/>
          </w:tcPr>
          <w:p w14:paraId="6273D72D" w14:textId="77777777" w:rsidR="00477BD4" w:rsidRPr="00616AE6" w:rsidRDefault="00477BD4" w:rsidP="00CF773C">
            <w:pPr>
              <w:rPr>
                <w:sz w:val="18"/>
                <w:szCs w:val="18"/>
                <w:lang w:val="sv-SE"/>
              </w:rPr>
            </w:pPr>
          </w:p>
        </w:tc>
      </w:tr>
      <w:tr w:rsidR="00477BD4" w:rsidRPr="00616AE6" w14:paraId="3B616F1D" w14:textId="77777777" w:rsidTr="00CF773C">
        <w:trPr>
          <w:trHeight w:val="276"/>
        </w:trPr>
        <w:tc>
          <w:tcPr>
            <w:tcW w:w="5833" w:type="dxa"/>
          </w:tcPr>
          <w:p w14:paraId="1759B420" w14:textId="1BADB39C" w:rsidR="00477BD4" w:rsidRPr="00477BD4" w:rsidRDefault="00477BD4" w:rsidP="00CF773C">
            <w:pPr>
              <w:rPr>
                <w:sz w:val="18"/>
                <w:szCs w:val="18"/>
              </w:rPr>
            </w:pPr>
            <w:r w:rsidRPr="00477BD4">
              <w:rPr>
                <w:sz w:val="18"/>
                <w:szCs w:val="18"/>
              </w:rPr>
              <w:t>Henkilöstöllä on tarvittaessa mahdollisuus osallistua S2-opetukseen liittyvään täydennyskoulutukseen</w:t>
            </w:r>
          </w:p>
        </w:tc>
        <w:tc>
          <w:tcPr>
            <w:tcW w:w="528" w:type="dxa"/>
          </w:tcPr>
          <w:p w14:paraId="675FFEF9" w14:textId="77777777" w:rsidR="00477BD4" w:rsidRPr="00616AE6" w:rsidRDefault="00477BD4" w:rsidP="00CF773C">
            <w:pPr>
              <w:rPr>
                <w:sz w:val="18"/>
                <w:szCs w:val="18"/>
                <w:lang w:val="sv-SE"/>
              </w:rPr>
            </w:pPr>
          </w:p>
        </w:tc>
        <w:tc>
          <w:tcPr>
            <w:tcW w:w="647" w:type="dxa"/>
          </w:tcPr>
          <w:p w14:paraId="68C57E01" w14:textId="77777777" w:rsidR="00477BD4" w:rsidRPr="00616AE6" w:rsidRDefault="00477BD4" w:rsidP="00CF773C">
            <w:pPr>
              <w:rPr>
                <w:sz w:val="18"/>
                <w:szCs w:val="18"/>
                <w:lang w:val="sv-SE"/>
              </w:rPr>
            </w:pPr>
          </w:p>
        </w:tc>
        <w:tc>
          <w:tcPr>
            <w:tcW w:w="510" w:type="dxa"/>
          </w:tcPr>
          <w:p w14:paraId="7B7FED9C" w14:textId="77777777" w:rsidR="00477BD4" w:rsidRPr="00616AE6" w:rsidRDefault="00477BD4" w:rsidP="00CF773C">
            <w:pPr>
              <w:rPr>
                <w:sz w:val="18"/>
                <w:szCs w:val="18"/>
                <w:lang w:val="sv-SE"/>
              </w:rPr>
            </w:pPr>
          </w:p>
        </w:tc>
        <w:tc>
          <w:tcPr>
            <w:tcW w:w="519" w:type="dxa"/>
          </w:tcPr>
          <w:p w14:paraId="75CB8689" w14:textId="77777777" w:rsidR="00477BD4" w:rsidRPr="00616AE6" w:rsidRDefault="00477BD4" w:rsidP="00CF773C">
            <w:pPr>
              <w:rPr>
                <w:sz w:val="18"/>
                <w:szCs w:val="18"/>
                <w:lang w:val="sv-SE"/>
              </w:rPr>
            </w:pPr>
          </w:p>
        </w:tc>
        <w:tc>
          <w:tcPr>
            <w:tcW w:w="528" w:type="dxa"/>
          </w:tcPr>
          <w:p w14:paraId="1BF52231" w14:textId="77777777" w:rsidR="00477BD4" w:rsidRPr="00616AE6" w:rsidRDefault="00477BD4" w:rsidP="00CF773C">
            <w:pPr>
              <w:rPr>
                <w:sz w:val="18"/>
                <w:szCs w:val="18"/>
                <w:lang w:val="sv-SE"/>
              </w:rPr>
            </w:pPr>
          </w:p>
        </w:tc>
        <w:tc>
          <w:tcPr>
            <w:tcW w:w="636" w:type="dxa"/>
            <w:shd w:val="clear" w:color="auto" w:fill="E7E6E6" w:themeFill="background2"/>
          </w:tcPr>
          <w:p w14:paraId="262D8559" w14:textId="77777777" w:rsidR="00477BD4" w:rsidRPr="00616AE6" w:rsidRDefault="00477BD4" w:rsidP="00CF773C">
            <w:pPr>
              <w:rPr>
                <w:sz w:val="18"/>
                <w:szCs w:val="18"/>
                <w:lang w:val="sv-SE"/>
              </w:rPr>
            </w:pPr>
          </w:p>
        </w:tc>
      </w:tr>
      <w:tr w:rsidR="00477BD4" w:rsidRPr="00616AE6" w14:paraId="467835B6" w14:textId="77777777" w:rsidTr="00CF773C">
        <w:trPr>
          <w:trHeight w:val="276"/>
        </w:trPr>
        <w:tc>
          <w:tcPr>
            <w:tcW w:w="5833" w:type="dxa"/>
          </w:tcPr>
          <w:p w14:paraId="23F085D3" w14:textId="451DC76C" w:rsidR="00477BD4" w:rsidRPr="00477BD4" w:rsidRDefault="00477BD4" w:rsidP="00CF773C">
            <w:pPr>
              <w:rPr>
                <w:sz w:val="18"/>
                <w:szCs w:val="18"/>
              </w:rPr>
            </w:pPr>
            <w:r w:rsidRPr="00477BD4">
              <w:rPr>
                <w:sz w:val="18"/>
                <w:szCs w:val="18"/>
              </w:rPr>
              <w:t>Järjestämme tarvittaessa S2/R2-opetukseen liittyvää täydennyskoulutusta</w:t>
            </w:r>
          </w:p>
        </w:tc>
        <w:tc>
          <w:tcPr>
            <w:tcW w:w="528" w:type="dxa"/>
          </w:tcPr>
          <w:p w14:paraId="5D4AC4C5" w14:textId="77777777" w:rsidR="00477BD4" w:rsidRPr="00616AE6" w:rsidRDefault="00477BD4" w:rsidP="00CF773C">
            <w:pPr>
              <w:rPr>
                <w:sz w:val="18"/>
                <w:szCs w:val="18"/>
                <w:lang w:val="sv-SE"/>
              </w:rPr>
            </w:pPr>
          </w:p>
        </w:tc>
        <w:tc>
          <w:tcPr>
            <w:tcW w:w="647" w:type="dxa"/>
          </w:tcPr>
          <w:p w14:paraId="186BA098" w14:textId="77777777" w:rsidR="00477BD4" w:rsidRPr="00616AE6" w:rsidRDefault="00477BD4" w:rsidP="00CF773C">
            <w:pPr>
              <w:rPr>
                <w:sz w:val="18"/>
                <w:szCs w:val="18"/>
                <w:lang w:val="sv-SE"/>
              </w:rPr>
            </w:pPr>
          </w:p>
        </w:tc>
        <w:tc>
          <w:tcPr>
            <w:tcW w:w="510" w:type="dxa"/>
          </w:tcPr>
          <w:p w14:paraId="73FCB7B0" w14:textId="77777777" w:rsidR="00477BD4" w:rsidRPr="00616AE6" w:rsidRDefault="00477BD4" w:rsidP="00CF773C">
            <w:pPr>
              <w:rPr>
                <w:sz w:val="18"/>
                <w:szCs w:val="18"/>
                <w:lang w:val="sv-SE"/>
              </w:rPr>
            </w:pPr>
          </w:p>
        </w:tc>
        <w:tc>
          <w:tcPr>
            <w:tcW w:w="519" w:type="dxa"/>
          </w:tcPr>
          <w:p w14:paraId="411FDE49" w14:textId="77777777" w:rsidR="00477BD4" w:rsidRPr="00616AE6" w:rsidRDefault="00477BD4" w:rsidP="00CF773C">
            <w:pPr>
              <w:rPr>
                <w:sz w:val="18"/>
                <w:szCs w:val="18"/>
                <w:lang w:val="sv-SE"/>
              </w:rPr>
            </w:pPr>
          </w:p>
        </w:tc>
        <w:tc>
          <w:tcPr>
            <w:tcW w:w="528" w:type="dxa"/>
          </w:tcPr>
          <w:p w14:paraId="7E9F8064" w14:textId="77777777" w:rsidR="00477BD4" w:rsidRPr="00616AE6" w:rsidRDefault="00477BD4" w:rsidP="00CF773C">
            <w:pPr>
              <w:rPr>
                <w:sz w:val="18"/>
                <w:szCs w:val="18"/>
                <w:lang w:val="sv-SE"/>
              </w:rPr>
            </w:pPr>
          </w:p>
        </w:tc>
        <w:tc>
          <w:tcPr>
            <w:tcW w:w="636" w:type="dxa"/>
            <w:shd w:val="clear" w:color="auto" w:fill="E7E6E6" w:themeFill="background2"/>
          </w:tcPr>
          <w:p w14:paraId="480D6F6B" w14:textId="77777777" w:rsidR="00477BD4" w:rsidRPr="00616AE6" w:rsidRDefault="00477BD4" w:rsidP="00CF773C">
            <w:pPr>
              <w:rPr>
                <w:sz w:val="18"/>
                <w:szCs w:val="18"/>
                <w:lang w:val="sv-SE"/>
              </w:rPr>
            </w:pPr>
          </w:p>
        </w:tc>
      </w:tr>
      <w:tr w:rsidR="00477BD4" w:rsidRPr="00616AE6" w14:paraId="66886C16" w14:textId="77777777" w:rsidTr="00CF773C">
        <w:trPr>
          <w:trHeight w:val="276"/>
        </w:trPr>
        <w:tc>
          <w:tcPr>
            <w:tcW w:w="5833" w:type="dxa"/>
          </w:tcPr>
          <w:p w14:paraId="0CB158CB" w14:textId="32A8F7D1" w:rsidR="00477BD4" w:rsidRPr="00477BD4" w:rsidRDefault="00477BD4" w:rsidP="00CF773C">
            <w:pPr>
              <w:rPr>
                <w:sz w:val="18"/>
                <w:szCs w:val="18"/>
              </w:rPr>
            </w:pPr>
            <w:r w:rsidRPr="00477BD4">
              <w:rPr>
                <w:color w:val="000000" w:themeColor="text1"/>
                <w:sz w:val="18"/>
                <w:szCs w:val="18"/>
              </w:rPr>
              <w:t>Koulutuksen järjestäjä mahdollistaa täydennyskoulutuksen osallistumisen (esim. maksaa koulutuksesta tai on mahdollista osallistua työajalla)</w:t>
            </w:r>
          </w:p>
        </w:tc>
        <w:tc>
          <w:tcPr>
            <w:tcW w:w="528" w:type="dxa"/>
          </w:tcPr>
          <w:p w14:paraId="0AA816C7" w14:textId="77777777" w:rsidR="00477BD4" w:rsidRPr="00616AE6" w:rsidRDefault="00477BD4" w:rsidP="00CF773C">
            <w:pPr>
              <w:rPr>
                <w:sz w:val="18"/>
                <w:szCs w:val="18"/>
                <w:lang w:val="sv-SE"/>
              </w:rPr>
            </w:pPr>
          </w:p>
        </w:tc>
        <w:tc>
          <w:tcPr>
            <w:tcW w:w="647" w:type="dxa"/>
          </w:tcPr>
          <w:p w14:paraId="6D7E7827" w14:textId="77777777" w:rsidR="00477BD4" w:rsidRPr="00616AE6" w:rsidRDefault="00477BD4" w:rsidP="00CF773C">
            <w:pPr>
              <w:rPr>
                <w:sz w:val="18"/>
                <w:szCs w:val="18"/>
                <w:lang w:val="sv-SE"/>
              </w:rPr>
            </w:pPr>
          </w:p>
        </w:tc>
        <w:tc>
          <w:tcPr>
            <w:tcW w:w="510" w:type="dxa"/>
          </w:tcPr>
          <w:p w14:paraId="27D46249" w14:textId="77777777" w:rsidR="00477BD4" w:rsidRPr="00616AE6" w:rsidRDefault="00477BD4" w:rsidP="00CF773C">
            <w:pPr>
              <w:rPr>
                <w:sz w:val="18"/>
                <w:szCs w:val="18"/>
                <w:lang w:val="sv-SE"/>
              </w:rPr>
            </w:pPr>
          </w:p>
        </w:tc>
        <w:tc>
          <w:tcPr>
            <w:tcW w:w="519" w:type="dxa"/>
          </w:tcPr>
          <w:p w14:paraId="19CB5693" w14:textId="77777777" w:rsidR="00477BD4" w:rsidRPr="00616AE6" w:rsidRDefault="00477BD4" w:rsidP="00CF773C">
            <w:pPr>
              <w:rPr>
                <w:sz w:val="18"/>
                <w:szCs w:val="18"/>
                <w:lang w:val="sv-SE"/>
              </w:rPr>
            </w:pPr>
          </w:p>
        </w:tc>
        <w:tc>
          <w:tcPr>
            <w:tcW w:w="528" w:type="dxa"/>
          </w:tcPr>
          <w:p w14:paraId="28C506E4" w14:textId="77777777" w:rsidR="00477BD4" w:rsidRPr="00616AE6" w:rsidRDefault="00477BD4" w:rsidP="00CF773C">
            <w:pPr>
              <w:rPr>
                <w:sz w:val="18"/>
                <w:szCs w:val="18"/>
                <w:lang w:val="sv-SE"/>
              </w:rPr>
            </w:pPr>
          </w:p>
        </w:tc>
        <w:tc>
          <w:tcPr>
            <w:tcW w:w="636" w:type="dxa"/>
            <w:shd w:val="clear" w:color="auto" w:fill="E7E6E6" w:themeFill="background2"/>
          </w:tcPr>
          <w:p w14:paraId="29A6293A" w14:textId="77777777" w:rsidR="00477BD4" w:rsidRPr="00616AE6" w:rsidRDefault="00477BD4" w:rsidP="00CF773C">
            <w:pPr>
              <w:rPr>
                <w:sz w:val="18"/>
                <w:szCs w:val="18"/>
                <w:lang w:val="sv-SE"/>
              </w:rPr>
            </w:pPr>
          </w:p>
        </w:tc>
      </w:tr>
    </w:tbl>
    <w:p w14:paraId="3D6F25E7" w14:textId="77777777" w:rsidR="00510505" w:rsidRPr="00477BD4" w:rsidRDefault="00510505" w:rsidP="00477BD4">
      <w:pPr>
        <w:rPr>
          <w:sz w:val="18"/>
          <w:szCs w:val="18"/>
        </w:rPr>
      </w:pPr>
    </w:p>
    <w:p w14:paraId="2AADB03B" w14:textId="35A95D5A" w:rsidR="0022059F" w:rsidRPr="00477BD4" w:rsidRDefault="0022059F" w:rsidP="00477BD4">
      <w:pPr>
        <w:rPr>
          <w:sz w:val="18"/>
          <w:szCs w:val="18"/>
        </w:rPr>
      </w:pPr>
      <w:r w:rsidRPr="00477BD4">
        <w:rPr>
          <w:sz w:val="18"/>
          <w:szCs w:val="18"/>
        </w:rPr>
        <w:t>Voitte perustella vastauksianne väittämiin:</w:t>
      </w:r>
    </w:p>
    <w:p w14:paraId="644E8998" w14:textId="77777777" w:rsidR="0022059F" w:rsidRPr="0032754C" w:rsidRDefault="0022059F" w:rsidP="0022059F">
      <w:pPr>
        <w:rPr>
          <w:sz w:val="18"/>
          <w:szCs w:val="18"/>
        </w:rPr>
      </w:pPr>
    </w:p>
    <w:p w14:paraId="340174F8" w14:textId="3F599D3C" w:rsidR="0022059F" w:rsidRPr="0032754C" w:rsidRDefault="0036103A" w:rsidP="0022059F">
      <w:pPr>
        <w:rPr>
          <w:sz w:val="18"/>
          <w:szCs w:val="18"/>
        </w:rPr>
      </w:pPr>
      <w:r>
        <w:rPr>
          <w:sz w:val="18"/>
          <w:szCs w:val="18"/>
        </w:rPr>
        <w:t xml:space="preserve">7. </w:t>
      </w:r>
      <w:r w:rsidR="0022059F" w:rsidRPr="0032754C">
        <w:rPr>
          <w:sz w:val="18"/>
          <w:szCs w:val="18"/>
        </w:rPr>
        <w:t xml:space="preserve">Kertokaa vielä mahdollisista tuen ja lisätiedon tarpeista S2-opetuksen ja kielitietoisen </w:t>
      </w:r>
      <w:r w:rsidR="00D04641" w:rsidRPr="0032754C">
        <w:rPr>
          <w:sz w:val="18"/>
          <w:szCs w:val="18"/>
        </w:rPr>
        <w:t>opetuksen</w:t>
      </w:r>
      <w:r w:rsidR="0022059F" w:rsidRPr="0032754C">
        <w:rPr>
          <w:sz w:val="18"/>
          <w:szCs w:val="18"/>
        </w:rPr>
        <w:t xml:space="preserve"> järjestämiseen:</w:t>
      </w:r>
    </w:p>
    <w:p w14:paraId="36F12563" w14:textId="77777777" w:rsidR="0022059F" w:rsidRPr="0032754C" w:rsidRDefault="0022059F" w:rsidP="0022059F">
      <w:pPr>
        <w:rPr>
          <w:sz w:val="18"/>
          <w:szCs w:val="18"/>
        </w:rPr>
      </w:pPr>
    </w:p>
    <w:p w14:paraId="5C3411E4" w14:textId="71890D3F" w:rsidR="0022059F" w:rsidRPr="0032754C" w:rsidRDefault="0022059F" w:rsidP="0022059F">
      <w:pPr>
        <w:rPr>
          <w:sz w:val="18"/>
          <w:szCs w:val="18"/>
        </w:rPr>
      </w:pPr>
      <w:r w:rsidRPr="0032754C">
        <w:rPr>
          <w:b/>
          <w:sz w:val="18"/>
          <w:szCs w:val="18"/>
        </w:rPr>
        <w:t>Vapaa sana</w:t>
      </w:r>
      <w:r w:rsidRPr="0032754C">
        <w:rPr>
          <w:sz w:val="18"/>
          <w:szCs w:val="18"/>
        </w:rPr>
        <w:t>: Voit</w:t>
      </w:r>
      <w:r w:rsidR="00174BA8" w:rsidRPr="0032754C">
        <w:rPr>
          <w:sz w:val="18"/>
          <w:szCs w:val="18"/>
        </w:rPr>
        <w:t>te</w:t>
      </w:r>
      <w:r w:rsidRPr="0032754C">
        <w:rPr>
          <w:sz w:val="18"/>
          <w:szCs w:val="18"/>
        </w:rPr>
        <w:t xml:space="preserve"> vielä lähettää terveisiä kyselyn toteuttajille tai opetus- ja kulttuuriministeriölle tai Opetushallitukselle</w:t>
      </w:r>
      <w:r w:rsidR="00560E78" w:rsidRPr="0032754C">
        <w:rPr>
          <w:sz w:val="18"/>
          <w:szCs w:val="18"/>
        </w:rPr>
        <w:t>.</w:t>
      </w:r>
    </w:p>
    <w:p w14:paraId="549F4A3E" w14:textId="77777777" w:rsidR="0022059F" w:rsidRPr="0032754C" w:rsidRDefault="0022059F" w:rsidP="0022059F">
      <w:pPr>
        <w:rPr>
          <w:sz w:val="18"/>
          <w:szCs w:val="18"/>
        </w:rPr>
      </w:pPr>
    </w:p>
    <w:p w14:paraId="65130B4B" w14:textId="77777777" w:rsidR="0022059F" w:rsidRPr="0032754C" w:rsidRDefault="0022059F" w:rsidP="008E072F">
      <w:pPr>
        <w:rPr>
          <w:sz w:val="18"/>
          <w:szCs w:val="18"/>
        </w:rPr>
      </w:pPr>
    </w:p>
    <w:p w14:paraId="70B719A6" w14:textId="319C98A0" w:rsidR="002C3109" w:rsidRPr="0032754C" w:rsidRDefault="002C3109" w:rsidP="008E072F">
      <w:pPr>
        <w:rPr>
          <w:sz w:val="18"/>
          <w:szCs w:val="18"/>
        </w:rPr>
      </w:pPr>
    </w:p>
    <w:sectPr w:rsidR="002C3109" w:rsidRPr="0032754C" w:rsidSect="00586994">
      <w:headerReference w:type="default" r:id="rId10"/>
      <w:footerReference w:type="even" r:id="rId11"/>
      <w:footerReference w:type="default" r:id="rId12"/>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67062" w14:textId="77777777" w:rsidR="00F56F31" w:rsidRDefault="00F56F31" w:rsidP="00F05586">
      <w:r>
        <w:separator/>
      </w:r>
    </w:p>
  </w:endnote>
  <w:endnote w:type="continuationSeparator" w:id="0">
    <w:p w14:paraId="781CC4C8" w14:textId="77777777" w:rsidR="00F56F31" w:rsidRDefault="00F56F31" w:rsidP="00F0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rk Offc Pro">
    <w:panose1 w:val="020B0504020101010102"/>
    <w:charset w:val="4D"/>
    <w:family w:val="swiss"/>
    <w:pitch w:val="variable"/>
    <w:sig w:usb0="A00000FF" w:usb1="5000FCF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ani">
    <w:panose1 w:val="02040502050405020303"/>
    <w:charset w:val="00"/>
    <w:family w:val="roman"/>
    <w:pitch w:val="variable"/>
    <w:sig w:usb0="00200003" w:usb1="00000000" w:usb2="00000000" w:usb3="00000000" w:csb0="00000001" w:csb1="00000000"/>
  </w:font>
  <w:font w:name="DINPro-Regular">
    <w:altName w:val="DINPro-Regular"/>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951699826"/>
      <w:docPartObj>
        <w:docPartGallery w:val="Page Numbers (Bottom of Page)"/>
        <w:docPartUnique/>
      </w:docPartObj>
    </w:sdtPr>
    <w:sdtEndPr>
      <w:rPr>
        <w:rStyle w:val="Sivunumero"/>
      </w:rPr>
    </w:sdtEndPr>
    <w:sdtContent>
      <w:p w14:paraId="37E1798F" w14:textId="29F62986" w:rsidR="00665C32" w:rsidRDefault="00665C32" w:rsidP="00665C32">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48C13A2C" w14:textId="77777777" w:rsidR="00665C32" w:rsidRDefault="00665C32" w:rsidP="00911286">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266240126"/>
      <w:docPartObj>
        <w:docPartGallery w:val="Page Numbers (Bottom of Page)"/>
        <w:docPartUnique/>
      </w:docPartObj>
    </w:sdtPr>
    <w:sdtEndPr>
      <w:rPr>
        <w:rStyle w:val="Sivunumero"/>
      </w:rPr>
    </w:sdtEndPr>
    <w:sdtContent>
      <w:p w14:paraId="103A9041" w14:textId="307B9E3C" w:rsidR="00665C32" w:rsidRDefault="00665C32" w:rsidP="00665C32">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sidR="0099073E">
          <w:rPr>
            <w:rStyle w:val="Sivunumero"/>
            <w:noProof/>
          </w:rPr>
          <w:t>2</w:t>
        </w:r>
        <w:r>
          <w:rPr>
            <w:rStyle w:val="Sivunumero"/>
          </w:rPr>
          <w:fldChar w:fldCharType="end"/>
        </w:r>
      </w:p>
    </w:sdtContent>
  </w:sdt>
  <w:p w14:paraId="1E7882B1" w14:textId="77777777" w:rsidR="00665C32" w:rsidRDefault="00665C32" w:rsidP="00911286">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F2353" w14:textId="77777777" w:rsidR="00F56F31" w:rsidRDefault="00F56F31" w:rsidP="00F05586">
      <w:r>
        <w:separator/>
      </w:r>
    </w:p>
  </w:footnote>
  <w:footnote w:type="continuationSeparator" w:id="0">
    <w:p w14:paraId="337E7F9F" w14:textId="77777777" w:rsidR="00F56F31" w:rsidRDefault="00F56F31" w:rsidP="00F05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F41F" w14:textId="36959265" w:rsidR="0032754C" w:rsidRDefault="0032754C">
    <w:pPr>
      <w:pStyle w:val="Yltunniste"/>
    </w:pPr>
    <w:r w:rsidRPr="0032754C">
      <w:rPr>
        <w:noProof/>
      </w:rPr>
      <mc:AlternateContent>
        <mc:Choice Requires="wps">
          <w:drawing>
            <wp:anchor distT="0" distB="0" distL="114300" distR="114300" simplePos="0" relativeHeight="251659264" behindDoc="0" locked="0" layoutInCell="1" allowOverlap="1" wp14:anchorId="76326AFC" wp14:editId="14315BE1">
              <wp:simplePos x="0" y="0"/>
              <wp:positionH relativeFrom="column">
                <wp:posOffset>1526540</wp:posOffset>
              </wp:positionH>
              <wp:positionV relativeFrom="paragraph">
                <wp:posOffset>-144780</wp:posOffset>
              </wp:positionV>
              <wp:extent cx="1567180" cy="650875"/>
              <wp:effectExtent l="0" t="0" r="0" b="0"/>
              <wp:wrapNone/>
              <wp:docPr id="15" name="Tekstiruutu 15"/>
              <wp:cNvGraphicFramePr/>
              <a:graphic xmlns:a="http://schemas.openxmlformats.org/drawingml/2006/main">
                <a:graphicData uri="http://schemas.microsoft.com/office/word/2010/wordprocessingShape">
                  <wps:wsp>
                    <wps:cNvSpPr txBox="1"/>
                    <wps:spPr>
                      <a:xfrm>
                        <a:off x="0" y="0"/>
                        <a:ext cx="1567180" cy="650875"/>
                      </a:xfrm>
                      <a:prstGeom prst="rect">
                        <a:avLst/>
                      </a:prstGeom>
                      <a:solidFill>
                        <a:schemeClr val="lt1"/>
                      </a:solidFill>
                      <a:ln w="6350">
                        <a:noFill/>
                      </a:ln>
                    </wps:spPr>
                    <wps:txbx>
                      <w:txbxContent>
                        <w:p w14:paraId="7E757D99" w14:textId="67647CCF" w:rsidR="0032754C" w:rsidRDefault="00344FA6" w:rsidP="0032754C">
                          <w:r>
                            <w:rPr>
                              <w:noProof/>
                            </w:rPr>
                            <w:drawing>
                              <wp:inline distT="0" distB="0" distL="0" distR="0" wp14:anchorId="1514F96D" wp14:editId="1D9839E1">
                                <wp:extent cx="1377950" cy="506095"/>
                                <wp:effectExtent l="0" t="0" r="6350" b="190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7950" cy="5060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26AFC" id="_x0000_t202" coordsize="21600,21600" o:spt="202" path="m,l,21600r21600,l21600,xe">
              <v:stroke joinstyle="miter"/>
              <v:path gradientshapeok="t" o:connecttype="rect"/>
            </v:shapetype>
            <v:shape id="Tekstiruutu 15" o:spid="_x0000_s1026" type="#_x0000_t202" style="position:absolute;margin-left:120.2pt;margin-top:-11.4pt;width:123.4pt;height: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" fillcolor="white [3201]" stroked="f" strokeweight=".5pt">
              <v:textbox>
                <w:txbxContent>
                  <w:p w14:paraId="7E757D99" w14:textId="67647CCF" w:rsidR="0032754C" w:rsidRDefault="00344FA6" w:rsidP="0032754C">
                    <w:r>
                      <w:rPr>
                        <w:noProof/>
                      </w:rPr>
                      <w:drawing>
                        <wp:inline distT="0" distB="0" distL="0" distR="0" wp14:anchorId="1514F96D" wp14:editId="1D9839E1">
                          <wp:extent cx="1377950" cy="506095"/>
                          <wp:effectExtent l="0" t="0" r="6350" b="190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7950" cy="506095"/>
                                  </a:xfrm>
                                  <a:prstGeom prst="rect">
                                    <a:avLst/>
                                  </a:prstGeom>
                                </pic:spPr>
                              </pic:pic>
                            </a:graphicData>
                          </a:graphic>
                        </wp:inline>
                      </w:drawing>
                    </w:r>
                  </w:p>
                </w:txbxContent>
              </v:textbox>
            </v:shape>
          </w:pict>
        </mc:Fallback>
      </mc:AlternateContent>
    </w:r>
    <w:r w:rsidRPr="0032754C">
      <w:rPr>
        <w:noProof/>
      </w:rPr>
      <mc:AlternateContent>
        <mc:Choice Requires="wps">
          <w:drawing>
            <wp:anchor distT="0" distB="0" distL="114300" distR="114300" simplePos="0" relativeHeight="251660288" behindDoc="0" locked="0" layoutInCell="1" allowOverlap="1" wp14:anchorId="20837296" wp14:editId="0A024583">
              <wp:simplePos x="0" y="0"/>
              <wp:positionH relativeFrom="column">
                <wp:posOffset>0</wp:posOffset>
              </wp:positionH>
              <wp:positionV relativeFrom="paragraph">
                <wp:posOffset>-145415</wp:posOffset>
              </wp:positionV>
              <wp:extent cx="1412240" cy="506095"/>
              <wp:effectExtent l="0" t="0" r="0" b="1905"/>
              <wp:wrapNone/>
              <wp:docPr id="16" name="Tekstiruutu 16"/>
              <wp:cNvGraphicFramePr/>
              <a:graphic xmlns:a="http://schemas.openxmlformats.org/drawingml/2006/main">
                <a:graphicData uri="http://schemas.microsoft.com/office/word/2010/wordprocessingShape">
                  <wps:wsp>
                    <wps:cNvSpPr txBox="1"/>
                    <wps:spPr>
                      <a:xfrm>
                        <a:off x="0" y="0"/>
                        <a:ext cx="1412240" cy="506095"/>
                      </a:xfrm>
                      <a:prstGeom prst="rect">
                        <a:avLst/>
                      </a:prstGeom>
                      <a:solidFill>
                        <a:schemeClr val="lt1"/>
                      </a:solidFill>
                      <a:ln w="6350">
                        <a:noFill/>
                      </a:ln>
                    </wps:spPr>
                    <wps:txbx>
                      <w:txbxContent>
                        <w:p w14:paraId="74850B2F" w14:textId="77777777" w:rsidR="0032754C" w:rsidRDefault="0032754C" w:rsidP="0032754C">
                          <w:r>
                            <w:rPr>
                              <w:noProof/>
                            </w:rPr>
                            <w:drawing>
                              <wp:inline distT="0" distB="0" distL="0" distR="0" wp14:anchorId="54E3DF8F" wp14:editId="45044445">
                                <wp:extent cx="979714" cy="367393"/>
                                <wp:effectExtent l="0" t="0" r="0" b="1270"/>
                                <wp:docPr id="13" name="Kuva 1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uva 13" descr="Kuva, joka sisältää kohteen teksti, clipart-kuva&#10;&#10;Kuvaus luotu automaattisesti"/>
                                        <pic:cNvPicPr/>
                                      </pic:nvPicPr>
                                      <pic:blipFill>
                                        <a:blip r:embed="rId2">
                                          <a:extLst>
                                            <a:ext uri="{28A0092B-C50C-407E-A947-70E740481C1C}">
                                              <a14:useLocalDpi xmlns:a14="http://schemas.microsoft.com/office/drawing/2010/main" val="0"/>
                                            </a:ext>
                                          </a:extLst>
                                        </a:blip>
                                        <a:stretch>
                                          <a:fillRect/>
                                        </a:stretch>
                                      </pic:blipFill>
                                      <pic:spPr>
                                        <a:xfrm>
                                          <a:off x="0" y="0"/>
                                          <a:ext cx="1010801" cy="3790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837296" id="Tekstiruutu 16" o:spid="_x0000_s1027" type="#_x0000_t202" style="position:absolute;margin-left:0;margin-top:-11.45pt;width:111.2pt;height:39.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" fillcolor="white [3201]" stroked="f" strokeweight=".5pt">
              <v:textbox>
                <w:txbxContent>
                  <w:p w14:paraId="74850B2F" w14:textId="77777777" w:rsidR="0032754C" w:rsidRDefault="0032754C" w:rsidP="0032754C">
                    <w:r>
                      <w:rPr>
                        <w:noProof/>
                      </w:rPr>
                      <w:drawing>
                        <wp:inline distT="0" distB="0" distL="0" distR="0" wp14:anchorId="54E3DF8F" wp14:editId="45044445">
                          <wp:extent cx="979714" cy="367393"/>
                          <wp:effectExtent l="0" t="0" r="0" b="1270"/>
                          <wp:docPr id="13" name="Kuva 1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uva 13" descr="Kuva, joka sisältää kohteen teksti, clipart-kuva&#10;&#10;Kuvaus luotu automaattisesti"/>
                                  <pic:cNvPicPr/>
                                </pic:nvPicPr>
                                <pic:blipFill>
                                  <a:blip r:embed="rId4">
                                    <a:extLst>
                                      <a:ext uri="{28A0092B-C50C-407E-A947-70E740481C1C}">
                                        <a14:useLocalDpi xmlns:a14="http://schemas.microsoft.com/office/drawing/2010/main" val="0"/>
                                      </a:ext>
                                    </a:extLst>
                                  </a:blip>
                                  <a:stretch>
                                    <a:fillRect/>
                                  </a:stretch>
                                </pic:blipFill>
                                <pic:spPr>
                                  <a:xfrm>
                                    <a:off x="0" y="0"/>
                                    <a:ext cx="1010801" cy="37905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982"/>
    <w:multiLevelType w:val="hybridMultilevel"/>
    <w:tmpl w:val="5476A04E"/>
    <w:lvl w:ilvl="0" w:tplc="5F6C45FE">
      <w:start w:val="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62975EB"/>
    <w:multiLevelType w:val="hybridMultilevel"/>
    <w:tmpl w:val="453A5716"/>
    <w:lvl w:ilvl="0" w:tplc="7FC2A32C">
      <w:start w:val="5"/>
      <w:numFmt w:val="bullet"/>
      <w:lvlText w:val="-"/>
      <w:lvlJc w:val="left"/>
      <w:pPr>
        <w:ind w:left="720" w:hanging="360"/>
      </w:pPr>
      <w:rPr>
        <w:rFonts w:ascii="Verdana" w:eastAsia="Times New Roman" w:hAnsi="Verdana"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73A62E7"/>
    <w:multiLevelType w:val="hybridMultilevel"/>
    <w:tmpl w:val="E5F4537C"/>
    <w:lvl w:ilvl="0" w:tplc="C9484E32">
      <w:start w:val="1"/>
      <w:numFmt w:val="decimal"/>
      <w:lvlText w:val="%1."/>
      <w:lvlJc w:val="left"/>
      <w:pPr>
        <w:ind w:left="720" w:hanging="360"/>
      </w:pPr>
      <w:rPr>
        <w:rFonts w:ascii="Verdana" w:eastAsiaTheme="minorHAnsi" w:hAnsi="Verdana" w:cstheme="minorBidi"/>
      </w:rPr>
    </w:lvl>
    <w:lvl w:ilvl="1" w:tplc="862A6964">
      <w:start w:val="21"/>
      <w:numFmt w:val="bullet"/>
      <w:lvlText w:val="-"/>
      <w:lvlJc w:val="left"/>
      <w:pPr>
        <w:ind w:left="1440" w:hanging="360"/>
      </w:pPr>
      <w:rPr>
        <w:rFonts w:ascii="Verdana" w:eastAsiaTheme="minorHAnsi" w:hAnsi="Verdana" w:cstheme="minorBid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8682BFF"/>
    <w:multiLevelType w:val="hybridMultilevel"/>
    <w:tmpl w:val="38382652"/>
    <w:lvl w:ilvl="0" w:tplc="862A6964">
      <w:start w:val="21"/>
      <w:numFmt w:val="bullet"/>
      <w:lvlText w:val="-"/>
      <w:lvlJc w:val="left"/>
      <w:pPr>
        <w:ind w:left="720" w:hanging="360"/>
      </w:pPr>
      <w:rPr>
        <w:rFonts w:ascii="Verdana" w:eastAsiaTheme="minorHAnsi" w:hAnsi="Verdana"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8AB30AC"/>
    <w:multiLevelType w:val="hybridMultilevel"/>
    <w:tmpl w:val="1CC2B914"/>
    <w:lvl w:ilvl="0" w:tplc="C9484E32">
      <w:start w:val="1"/>
      <w:numFmt w:val="decimal"/>
      <w:lvlText w:val="%1."/>
      <w:lvlJc w:val="left"/>
      <w:pPr>
        <w:ind w:left="720" w:hanging="360"/>
      </w:pPr>
      <w:rPr>
        <w:rFonts w:ascii="Verdana" w:eastAsiaTheme="minorHAnsi" w:hAnsi="Verdana" w:cstheme="minorBidi"/>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92A3B39"/>
    <w:multiLevelType w:val="hybridMultilevel"/>
    <w:tmpl w:val="5D9A7B78"/>
    <w:lvl w:ilvl="0" w:tplc="862A6964">
      <w:start w:val="21"/>
      <w:numFmt w:val="bullet"/>
      <w:lvlText w:val="-"/>
      <w:lvlJc w:val="left"/>
      <w:pPr>
        <w:ind w:left="1080" w:hanging="360"/>
      </w:pPr>
      <w:rPr>
        <w:rFonts w:ascii="Verdana" w:eastAsiaTheme="minorHAnsi" w:hAnsi="Verdana"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09F11CA0"/>
    <w:multiLevelType w:val="hybridMultilevel"/>
    <w:tmpl w:val="1CC2B914"/>
    <w:lvl w:ilvl="0" w:tplc="C9484E32">
      <w:start w:val="1"/>
      <w:numFmt w:val="decimal"/>
      <w:lvlText w:val="%1."/>
      <w:lvlJc w:val="left"/>
      <w:pPr>
        <w:ind w:left="720" w:hanging="360"/>
      </w:pPr>
      <w:rPr>
        <w:rFonts w:ascii="Verdana" w:eastAsiaTheme="minorHAnsi" w:hAnsi="Verdana" w:cstheme="minorBidi"/>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E97781D"/>
    <w:multiLevelType w:val="hybridMultilevel"/>
    <w:tmpl w:val="9F34FB08"/>
    <w:lvl w:ilvl="0" w:tplc="862A6964">
      <w:start w:val="21"/>
      <w:numFmt w:val="bullet"/>
      <w:lvlText w:val="-"/>
      <w:lvlJc w:val="left"/>
      <w:pPr>
        <w:ind w:left="720" w:hanging="360"/>
      </w:pPr>
      <w:rPr>
        <w:rFonts w:ascii="Verdana" w:eastAsiaTheme="minorHAnsi" w:hAnsi="Verdana" w:cstheme="minorBidi" w:hint="default"/>
        <w:b w:val="0"/>
        <w:i w:val="0"/>
        <w:color w:val="000000" w:themeColor="text1"/>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4720402"/>
    <w:multiLevelType w:val="hybridMultilevel"/>
    <w:tmpl w:val="FF449126"/>
    <w:lvl w:ilvl="0" w:tplc="862A6964">
      <w:start w:val="21"/>
      <w:numFmt w:val="bullet"/>
      <w:lvlText w:val="-"/>
      <w:lvlJc w:val="left"/>
      <w:pPr>
        <w:ind w:left="720" w:hanging="360"/>
      </w:pPr>
      <w:rPr>
        <w:rFonts w:ascii="Verdana" w:eastAsiaTheme="minorHAnsi" w:hAnsi="Verdana" w:cstheme="minorBidi" w:hint="default"/>
        <w:b w:val="0"/>
        <w:i w:val="0"/>
        <w:color w:val="000000" w:themeColor="text1"/>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59D6635"/>
    <w:multiLevelType w:val="hybridMultilevel"/>
    <w:tmpl w:val="B20608D8"/>
    <w:lvl w:ilvl="0" w:tplc="862A6964">
      <w:start w:val="21"/>
      <w:numFmt w:val="bullet"/>
      <w:lvlText w:val="-"/>
      <w:lvlJc w:val="left"/>
      <w:pPr>
        <w:ind w:left="720" w:hanging="360"/>
      </w:pPr>
      <w:rPr>
        <w:rFonts w:ascii="Verdana" w:eastAsiaTheme="minorHAnsi" w:hAnsi="Verdana"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6114C5E"/>
    <w:multiLevelType w:val="hybridMultilevel"/>
    <w:tmpl w:val="0F22CC18"/>
    <w:lvl w:ilvl="0" w:tplc="5F6C45FE">
      <w:start w:val="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18DF62F3"/>
    <w:multiLevelType w:val="hybridMultilevel"/>
    <w:tmpl w:val="8402CB84"/>
    <w:lvl w:ilvl="0" w:tplc="862A6964">
      <w:start w:val="21"/>
      <w:numFmt w:val="bullet"/>
      <w:lvlText w:val="-"/>
      <w:lvlJc w:val="left"/>
      <w:pPr>
        <w:ind w:left="1080" w:hanging="360"/>
      </w:pPr>
      <w:rPr>
        <w:rFonts w:ascii="Verdana" w:eastAsiaTheme="minorHAnsi" w:hAnsi="Verdana"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1C343369"/>
    <w:multiLevelType w:val="hybridMultilevel"/>
    <w:tmpl w:val="EE361D08"/>
    <w:lvl w:ilvl="0" w:tplc="862A6964">
      <w:start w:val="21"/>
      <w:numFmt w:val="bullet"/>
      <w:lvlText w:val="-"/>
      <w:lvlJc w:val="left"/>
      <w:pPr>
        <w:ind w:left="720" w:hanging="360"/>
      </w:pPr>
      <w:rPr>
        <w:rFonts w:ascii="Verdana" w:eastAsiaTheme="minorHAnsi" w:hAnsi="Verdana" w:cstheme="minorBidi" w:hint="default"/>
      </w:rPr>
    </w:lvl>
    <w:lvl w:ilvl="1" w:tplc="862A6964">
      <w:start w:val="21"/>
      <w:numFmt w:val="bullet"/>
      <w:lvlText w:val="-"/>
      <w:lvlJc w:val="left"/>
      <w:pPr>
        <w:ind w:left="1080" w:hanging="360"/>
      </w:pPr>
      <w:rPr>
        <w:rFonts w:ascii="Verdana" w:eastAsiaTheme="minorHAnsi" w:hAnsi="Verdana" w:cstheme="minorBidi"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EC058F4"/>
    <w:multiLevelType w:val="hybridMultilevel"/>
    <w:tmpl w:val="7CEE493C"/>
    <w:lvl w:ilvl="0" w:tplc="5F6C45FE">
      <w:start w:val="6"/>
      <w:numFmt w:val="bullet"/>
      <w:lvlText w:val="-"/>
      <w:lvlJc w:val="left"/>
      <w:pPr>
        <w:ind w:left="108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F996FDA"/>
    <w:multiLevelType w:val="hybridMultilevel"/>
    <w:tmpl w:val="8AB4872E"/>
    <w:lvl w:ilvl="0" w:tplc="F31E6D8C">
      <w:start w:val="3"/>
      <w:numFmt w:val="bullet"/>
      <w:lvlText w:val="-"/>
      <w:lvlJc w:val="left"/>
      <w:pPr>
        <w:ind w:left="720" w:hanging="360"/>
      </w:pPr>
      <w:rPr>
        <w:rFonts w:ascii="Verdana" w:eastAsiaTheme="minorHAnsi" w:hAnsi="Verdana" w:cstheme="minorBidi" w:hint="default"/>
      </w:rPr>
    </w:lvl>
    <w:lvl w:ilvl="1" w:tplc="5F6C45FE">
      <w:start w:val="6"/>
      <w:numFmt w:val="bullet"/>
      <w:lvlText w:val="-"/>
      <w:lvlJc w:val="left"/>
      <w:pPr>
        <w:ind w:left="1440" w:hanging="360"/>
      </w:pPr>
      <w:rPr>
        <w:rFonts w:ascii="Calibri" w:eastAsiaTheme="minorHAnsi" w:hAnsi="Calibri" w:cstheme="minorBid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0CE23E3"/>
    <w:multiLevelType w:val="hybridMultilevel"/>
    <w:tmpl w:val="05B435D0"/>
    <w:lvl w:ilvl="0" w:tplc="F850A2DA">
      <w:start w:val="1"/>
      <w:numFmt w:val="bullet"/>
      <w:lvlText w:val="•"/>
      <w:lvlJc w:val="left"/>
      <w:pPr>
        <w:tabs>
          <w:tab w:val="num" w:pos="720"/>
        </w:tabs>
        <w:ind w:left="720" w:hanging="360"/>
      </w:pPr>
      <w:rPr>
        <w:rFonts w:ascii="Times New Roman" w:hAnsi="Times New Roman" w:hint="default"/>
      </w:rPr>
    </w:lvl>
    <w:lvl w:ilvl="1" w:tplc="1304F556" w:tentative="1">
      <w:start w:val="1"/>
      <w:numFmt w:val="bullet"/>
      <w:lvlText w:val="•"/>
      <w:lvlJc w:val="left"/>
      <w:pPr>
        <w:tabs>
          <w:tab w:val="num" w:pos="1440"/>
        </w:tabs>
        <w:ind w:left="1440" w:hanging="360"/>
      </w:pPr>
      <w:rPr>
        <w:rFonts w:ascii="Times New Roman" w:hAnsi="Times New Roman" w:hint="default"/>
      </w:rPr>
    </w:lvl>
    <w:lvl w:ilvl="2" w:tplc="6526CF1E" w:tentative="1">
      <w:start w:val="1"/>
      <w:numFmt w:val="bullet"/>
      <w:lvlText w:val="•"/>
      <w:lvlJc w:val="left"/>
      <w:pPr>
        <w:tabs>
          <w:tab w:val="num" w:pos="2160"/>
        </w:tabs>
        <w:ind w:left="2160" w:hanging="360"/>
      </w:pPr>
      <w:rPr>
        <w:rFonts w:ascii="Times New Roman" w:hAnsi="Times New Roman" w:hint="default"/>
      </w:rPr>
    </w:lvl>
    <w:lvl w:ilvl="3" w:tplc="33D4B9C6" w:tentative="1">
      <w:start w:val="1"/>
      <w:numFmt w:val="bullet"/>
      <w:lvlText w:val="•"/>
      <w:lvlJc w:val="left"/>
      <w:pPr>
        <w:tabs>
          <w:tab w:val="num" w:pos="2880"/>
        </w:tabs>
        <w:ind w:left="2880" w:hanging="360"/>
      </w:pPr>
      <w:rPr>
        <w:rFonts w:ascii="Times New Roman" w:hAnsi="Times New Roman" w:hint="default"/>
      </w:rPr>
    </w:lvl>
    <w:lvl w:ilvl="4" w:tplc="61D82CCE" w:tentative="1">
      <w:start w:val="1"/>
      <w:numFmt w:val="bullet"/>
      <w:lvlText w:val="•"/>
      <w:lvlJc w:val="left"/>
      <w:pPr>
        <w:tabs>
          <w:tab w:val="num" w:pos="3600"/>
        </w:tabs>
        <w:ind w:left="3600" w:hanging="360"/>
      </w:pPr>
      <w:rPr>
        <w:rFonts w:ascii="Times New Roman" w:hAnsi="Times New Roman" w:hint="default"/>
      </w:rPr>
    </w:lvl>
    <w:lvl w:ilvl="5" w:tplc="2848CE66" w:tentative="1">
      <w:start w:val="1"/>
      <w:numFmt w:val="bullet"/>
      <w:lvlText w:val="•"/>
      <w:lvlJc w:val="left"/>
      <w:pPr>
        <w:tabs>
          <w:tab w:val="num" w:pos="4320"/>
        </w:tabs>
        <w:ind w:left="4320" w:hanging="360"/>
      </w:pPr>
      <w:rPr>
        <w:rFonts w:ascii="Times New Roman" w:hAnsi="Times New Roman" w:hint="default"/>
      </w:rPr>
    </w:lvl>
    <w:lvl w:ilvl="6" w:tplc="BF7A2D00" w:tentative="1">
      <w:start w:val="1"/>
      <w:numFmt w:val="bullet"/>
      <w:lvlText w:val="•"/>
      <w:lvlJc w:val="left"/>
      <w:pPr>
        <w:tabs>
          <w:tab w:val="num" w:pos="5040"/>
        </w:tabs>
        <w:ind w:left="5040" w:hanging="360"/>
      </w:pPr>
      <w:rPr>
        <w:rFonts w:ascii="Times New Roman" w:hAnsi="Times New Roman" w:hint="default"/>
      </w:rPr>
    </w:lvl>
    <w:lvl w:ilvl="7" w:tplc="9FC614F6" w:tentative="1">
      <w:start w:val="1"/>
      <w:numFmt w:val="bullet"/>
      <w:lvlText w:val="•"/>
      <w:lvlJc w:val="left"/>
      <w:pPr>
        <w:tabs>
          <w:tab w:val="num" w:pos="5760"/>
        </w:tabs>
        <w:ind w:left="5760" w:hanging="360"/>
      </w:pPr>
      <w:rPr>
        <w:rFonts w:ascii="Times New Roman" w:hAnsi="Times New Roman" w:hint="default"/>
      </w:rPr>
    </w:lvl>
    <w:lvl w:ilvl="8" w:tplc="A008CDB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26077FF"/>
    <w:multiLevelType w:val="hybridMultilevel"/>
    <w:tmpl w:val="72B60FB4"/>
    <w:lvl w:ilvl="0" w:tplc="280CB14E">
      <w:start w:val="25"/>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7BA3E54"/>
    <w:multiLevelType w:val="hybridMultilevel"/>
    <w:tmpl w:val="C4AE0026"/>
    <w:lvl w:ilvl="0" w:tplc="00369314">
      <w:start w:val="1"/>
      <w:numFmt w:val="bullet"/>
      <w:lvlText w:val="-"/>
      <w:lvlJc w:val="left"/>
      <w:pPr>
        <w:ind w:left="720" w:hanging="360"/>
      </w:pPr>
      <w:rPr>
        <w:rFonts w:ascii="Mark Offc Pro" w:eastAsia="Calibri" w:hAnsi="Mark Offc Pro"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B0F0EF3"/>
    <w:multiLevelType w:val="hybridMultilevel"/>
    <w:tmpl w:val="68DE7F96"/>
    <w:lvl w:ilvl="0" w:tplc="862A6964">
      <w:start w:val="21"/>
      <w:numFmt w:val="bullet"/>
      <w:lvlText w:val="-"/>
      <w:lvlJc w:val="left"/>
      <w:pPr>
        <w:ind w:left="720" w:hanging="360"/>
      </w:pPr>
      <w:rPr>
        <w:rFonts w:ascii="Verdana" w:eastAsiaTheme="minorHAnsi" w:hAnsi="Verdana"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1277369"/>
    <w:multiLevelType w:val="hybridMultilevel"/>
    <w:tmpl w:val="F19EF53C"/>
    <w:lvl w:ilvl="0" w:tplc="812CF6CA">
      <w:start w:val="1"/>
      <w:numFmt w:val="bullet"/>
      <w:lvlText w:val="•"/>
      <w:lvlJc w:val="left"/>
      <w:pPr>
        <w:tabs>
          <w:tab w:val="num" w:pos="720"/>
        </w:tabs>
        <w:ind w:left="720" w:hanging="360"/>
      </w:pPr>
      <w:rPr>
        <w:rFonts w:ascii="Times New Roman" w:hAnsi="Times New Roman" w:hint="default"/>
      </w:rPr>
    </w:lvl>
    <w:lvl w:ilvl="1" w:tplc="3AC02358">
      <w:numFmt w:val="none"/>
      <w:lvlText w:val=""/>
      <w:lvlJc w:val="left"/>
      <w:pPr>
        <w:tabs>
          <w:tab w:val="num" w:pos="360"/>
        </w:tabs>
      </w:pPr>
    </w:lvl>
    <w:lvl w:ilvl="2" w:tplc="5F406FE0" w:tentative="1">
      <w:start w:val="1"/>
      <w:numFmt w:val="bullet"/>
      <w:lvlText w:val="•"/>
      <w:lvlJc w:val="left"/>
      <w:pPr>
        <w:tabs>
          <w:tab w:val="num" w:pos="2160"/>
        </w:tabs>
        <w:ind w:left="2160" w:hanging="360"/>
      </w:pPr>
      <w:rPr>
        <w:rFonts w:ascii="Times New Roman" w:hAnsi="Times New Roman" w:hint="default"/>
      </w:rPr>
    </w:lvl>
    <w:lvl w:ilvl="3" w:tplc="70943CE6" w:tentative="1">
      <w:start w:val="1"/>
      <w:numFmt w:val="bullet"/>
      <w:lvlText w:val="•"/>
      <w:lvlJc w:val="left"/>
      <w:pPr>
        <w:tabs>
          <w:tab w:val="num" w:pos="2880"/>
        </w:tabs>
        <w:ind w:left="2880" w:hanging="360"/>
      </w:pPr>
      <w:rPr>
        <w:rFonts w:ascii="Times New Roman" w:hAnsi="Times New Roman" w:hint="default"/>
      </w:rPr>
    </w:lvl>
    <w:lvl w:ilvl="4" w:tplc="9612B6E6" w:tentative="1">
      <w:start w:val="1"/>
      <w:numFmt w:val="bullet"/>
      <w:lvlText w:val="•"/>
      <w:lvlJc w:val="left"/>
      <w:pPr>
        <w:tabs>
          <w:tab w:val="num" w:pos="3600"/>
        </w:tabs>
        <w:ind w:left="3600" w:hanging="360"/>
      </w:pPr>
      <w:rPr>
        <w:rFonts w:ascii="Times New Roman" w:hAnsi="Times New Roman" w:hint="default"/>
      </w:rPr>
    </w:lvl>
    <w:lvl w:ilvl="5" w:tplc="17684DEC" w:tentative="1">
      <w:start w:val="1"/>
      <w:numFmt w:val="bullet"/>
      <w:lvlText w:val="•"/>
      <w:lvlJc w:val="left"/>
      <w:pPr>
        <w:tabs>
          <w:tab w:val="num" w:pos="4320"/>
        </w:tabs>
        <w:ind w:left="4320" w:hanging="360"/>
      </w:pPr>
      <w:rPr>
        <w:rFonts w:ascii="Times New Roman" w:hAnsi="Times New Roman" w:hint="default"/>
      </w:rPr>
    </w:lvl>
    <w:lvl w:ilvl="6" w:tplc="CEBC7836" w:tentative="1">
      <w:start w:val="1"/>
      <w:numFmt w:val="bullet"/>
      <w:lvlText w:val="•"/>
      <w:lvlJc w:val="left"/>
      <w:pPr>
        <w:tabs>
          <w:tab w:val="num" w:pos="5040"/>
        </w:tabs>
        <w:ind w:left="5040" w:hanging="360"/>
      </w:pPr>
      <w:rPr>
        <w:rFonts w:ascii="Times New Roman" w:hAnsi="Times New Roman" w:hint="default"/>
      </w:rPr>
    </w:lvl>
    <w:lvl w:ilvl="7" w:tplc="0E8461F2" w:tentative="1">
      <w:start w:val="1"/>
      <w:numFmt w:val="bullet"/>
      <w:lvlText w:val="•"/>
      <w:lvlJc w:val="left"/>
      <w:pPr>
        <w:tabs>
          <w:tab w:val="num" w:pos="5760"/>
        </w:tabs>
        <w:ind w:left="5760" w:hanging="360"/>
      </w:pPr>
      <w:rPr>
        <w:rFonts w:ascii="Times New Roman" w:hAnsi="Times New Roman" w:hint="default"/>
      </w:rPr>
    </w:lvl>
    <w:lvl w:ilvl="8" w:tplc="E420430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3C079CB"/>
    <w:multiLevelType w:val="hybridMultilevel"/>
    <w:tmpl w:val="514C3AD6"/>
    <w:lvl w:ilvl="0" w:tplc="C9484E32">
      <w:start w:val="1"/>
      <w:numFmt w:val="decimal"/>
      <w:lvlText w:val="%1."/>
      <w:lvlJc w:val="left"/>
      <w:pPr>
        <w:ind w:left="720" w:hanging="360"/>
      </w:pPr>
      <w:rPr>
        <w:rFonts w:ascii="Verdana" w:eastAsiaTheme="minorHAnsi" w:hAnsi="Verdana" w:cstheme="minorBidi"/>
      </w:rPr>
    </w:lvl>
    <w:lvl w:ilvl="1" w:tplc="05CCD3C8">
      <w:start w:val="2"/>
      <w:numFmt w:val="bullet"/>
      <w:lvlText w:val="-"/>
      <w:lvlJc w:val="left"/>
      <w:pPr>
        <w:ind w:left="1440" w:hanging="360"/>
      </w:pPr>
      <w:rPr>
        <w:rFonts w:ascii="Verdana" w:eastAsiaTheme="minorHAnsi" w:hAnsi="Verdana"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46306D1"/>
    <w:multiLevelType w:val="hybridMultilevel"/>
    <w:tmpl w:val="3B6CF31E"/>
    <w:lvl w:ilvl="0" w:tplc="5F6C45FE">
      <w:start w:val="6"/>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6B21924"/>
    <w:multiLevelType w:val="multilevel"/>
    <w:tmpl w:val="64FA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092FEA"/>
    <w:multiLevelType w:val="hybridMultilevel"/>
    <w:tmpl w:val="C3A4E3D0"/>
    <w:lvl w:ilvl="0" w:tplc="862A6964">
      <w:start w:val="5"/>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0780661"/>
    <w:multiLevelType w:val="hybridMultilevel"/>
    <w:tmpl w:val="B96CD26C"/>
    <w:lvl w:ilvl="0" w:tplc="862A6964">
      <w:start w:val="21"/>
      <w:numFmt w:val="bullet"/>
      <w:lvlText w:val="-"/>
      <w:lvlJc w:val="left"/>
      <w:pPr>
        <w:ind w:left="1080" w:hanging="360"/>
      </w:pPr>
      <w:rPr>
        <w:rFonts w:ascii="Verdana" w:eastAsiaTheme="minorHAnsi" w:hAnsi="Verdana" w:cstheme="minorBidi" w:hint="default"/>
      </w:rPr>
    </w:lvl>
    <w:lvl w:ilvl="1" w:tplc="862A6964">
      <w:start w:val="21"/>
      <w:numFmt w:val="bullet"/>
      <w:lvlText w:val="-"/>
      <w:lvlJc w:val="left"/>
      <w:pPr>
        <w:ind w:left="1080" w:hanging="360"/>
      </w:pPr>
      <w:rPr>
        <w:rFonts w:ascii="Verdana" w:eastAsiaTheme="minorHAnsi" w:hAnsi="Verdana" w:cstheme="minorBidi"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31A6EB8"/>
    <w:multiLevelType w:val="hybridMultilevel"/>
    <w:tmpl w:val="B4C6C23A"/>
    <w:lvl w:ilvl="0" w:tplc="862A6964">
      <w:start w:val="21"/>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4831ECB"/>
    <w:multiLevelType w:val="hybridMultilevel"/>
    <w:tmpl w:val="1CC2B914"/>
    <w:lvl w:ilvl="0" w:tplc="C9484E32">
      <w:start w:val="1"/>
      <w:numFmt w:val="decimal"/>
      <w:lvlText w:val="%1."/>
      <w:lvlJc w:val="left"/>
      <w:pPr>
        <w:ind w:left="720" w:hanging="360"/>
      </w:pPr>
      <w:rPr>
        <w:rFonts w:ascii="Verdana" w:eastAsiaTheme="minorHAnsi" w:hAnsi="Verdana" w:cstheme="minorBidi"/>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5714CF1"/>
    <w:multiLevelType w:val="hybridMultilevel"/>
    <w:tmpl w:val="E61E911E"/>
    <w:lvl w:ilvl="0" w:tplc="C9484E32">
      <w:start w:val="1"/>
      <w:numFmt w:val="decimal"/>
      <w:lvlText w:val="%1."/>
      <w:lvlJc w:val="left"/>
      <w:pPr>
        <w:ind w:left="720" w:hanging="360"/>
      </w:pPr>
      <w:rPr>
        <w:rFonts w:ascii="Verdana" w:eastAsiaTheme="minorHAnsi" w:hAnsi="Verdana" w:cstheme="minorBidi"/>
      </w:rPr>
    </w:lvl>
    <w:lvl w:ilvl="1" w:tplc="5F6C45FE">
      <w:start w:val="6"/>
      <w:numFmt w:val="bullet"/>
      <w:lvlText w:val="-"/>
      <w:lvlJc w:val="left"/>
      <w:pPr>
        <w:ind w:left="1440" w:hanging="360"/>
      </w:pPr>
      <w:rPr>
        <w:rFonts w:ascii="Calibri" w:eastAsiaTheme="minorHAnsi" w:hAnsi="Calibri" w:cstheme="minorBid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4A184FAC"/>
    <w:multiLevelType w:val="hybridMultilevel"/>
    <w:tmpl w:val="BF84B3C2"/>
    <w:lvl w:ilvl="0" w:tplc="862A6964">
      <w:start w:val="21"/>
      <w:numFmt w:val="bullet"/>
      <w:lvlText w:val="-"/>
      <w:lvlJc w:val="left"/>
      <w:pPr>
        <w:ind w:left="1080" w:hanging="360"/>
      </w:pPr>
      <w:rPr>
        <w:rFonts w:ascii="Verdana" w:eastAsiaTheme="minorHAnsi" w:hAnsi="Verdana"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9" w15:restartNumberingAfterBreak="0">
    <w:nsid w:val="4B942678"/>
    <w:multiLevelType w:val="hybridMultilevel"/>
    <w:tmpl w:val="103420F4"/>
    <w:lvl w:ilvl="0" w:tplc="F31E6D8C">
      <w:start w:val="3"/>
      <w:numFmt w:val="bullet"/>
      <w:lvlText w:val="-"/>
      <w:lvlJc w:val="left"/>
      <w:pPr>
        <w:ind w:left="720" w:hanging="360"/>
      </w:pPr>
      <w:rPr>
        <w:rFonts w:ascii="Verdana" w:eastAsiaTheme="minorHAnsi" w:hAnsi="Verdana"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4E6958EB"/>
    <w:multiLevelType w:val="hybridMultilevel"/>
    <w:tmpl w:val="FFE81184"/>
    <w:lvl w:ilvl="0" w:tplc="5F6C45FE">
      <w:start w:val="6"/>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4FAC3B7E"/>
    <w:multiLevelType w:val="hybridMultilevel"/>
    <w:tmpl w:val="38CC7C5A"/>
    <w:lvl w:ilvl="0" w:tplc="862A6964">
      <w:start w:val="21"/>
      <w:numFmt w:val="bullet"/>
      <w:lvlText w:val="-"/>
      <w:lvlJc w:val="left"/>
      <w:pPr>
        <w:ind w:left="1440" w:hanging="360"/>
      </w:pPr>
      <w:rPr>
        <w:rFonts w:ascii="Verdana" w:eastAsiaTheme="minorHAnsi" w:hAnsi="Verdana" w:cstheme="minorBid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2" w15:restartNumberingAfterBreak="0">
    <w:nsid w:val="562F2330"/>
    <w:multiLevelType w:val="hybridMultilevel"/>
    <w:tmpl w:val="BEDA6D2A"/>
    <w:lvl w:ilvl="0" w:tplc="862A6964">
      <w:start w:val="6"/>
      <w:numFmt w:val="bullet"/>
      <w:lvlText w:val="-"/>
      <w:lvlJc w:val="left"/>
      <w:pPr>
        <w:ind w:left="720" w:hanging="360"/>
      </w:pPr>
      <w:rPr>
        <w:rFonts w:ascii="Verdana" w:eastAsiaTheme="minorHAnsi" w:hAnsi="Verdana"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6316110"/>
    <w:multiLevelType w:val="hybridMultilevel"/>
    <w:tmpl w:val="1CC2B914"/>
    <w:lvl w:ilvl="0" w:tplc="C9484E32">
      <w:start w:val="1"/>
      <w:numFmt w:val="decimal"/>
      <w:lvlText w:val="%1."/>
      <w:lvlJc w:val="left"/>
      <w:pPr>
        <w:ind w:left="720" w:hanging="360"/>
      </w:pPr>
      <w:rPr>
        <w:rFonts w:ascii="Verdana" w:eastAsiaTheme="minorHAnsi" w:hAnsi="Verdana" w:cstheme="minorBidi"/>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598D4E02"/>
    <w:multiLevelType w:val="hybridMultilevel"/>
    <w:tmpl w:val="E5DE0782"/>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5" w15:restartNumberingAfterBreak="0">
    <w:nsid w:val="5C712E4E"/>
    <w:multiLevelType w:val="hybridMultilevel"/>
    <w:tmpl w:val="1CC2B914"/>
    <w:lvl w:ilvl="0" w:tplc="C9484E32">
      <w:start w:val="1"/>
      <w:numFmt w:val="decimal"/>
      <w:lvlText w:val="%1."/>
      <w:lvlJc w:val="left"/>
      <w:pPr>
        <w:ind w:left="720" w:hanging="360"/>
      </w:pPr>
      <w:rPr>
        <w:rFonts w:ascii="Verdana" w:eastAsiaTheme="minorHAnsi" w:hAnsi="Verdana" w:cstheme="minorBidi"/>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61EB3386"/>
    <w:multiLevelType w:val="hybridMultilevel"/>
    <w:tmpl w:val="96886EE4"/>
    <w:lvl w:ilvl="0" w:tplc="05CCD3C8">
      <w:start w:val="2"/>
      <w:numFmt w:val="bullet"/>
      <w:lvlText w:val="-"/>
      <w:lvlJc w:val="left"/>
      <w:pPr>
        <w:ind w:left="1440" w:hanging="360"/>
      </w:pPr>
      <w:rPr>
        <w:rFonts w:ascii="Verdana" w:eastAsiaTheme="minorHAnsi" w:hAnsi="Verdana"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7" w15:restartNumberingAfterBreak="0">
    <w:nsid w:val="62CE4B20"/>
    <w:multiLevelType w:val="hybridMultilevel"/>
    <w:tmpl w:val="C36CA4D2"/>
    <w:lvl w:ilvl="0" w:tplc="862A6964">
      <w:start w:val="21"/>
      <w:numFmt w:val="bullet"/>
      <w:lvlText w:val="-"/>
      <w:lvlJc w:val="left"/>
      <w:pPr>
        <w:ind w:left="1080" w:hanging="360"/>
      </w:pPr>
      <w:rPr>
        <w:rFonts w:ascii="Verdana" w:eastAsiaTheme="minorHAnsi" w:hAnsi="Verdana"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23B0403"/>
    <w:multiLevelType w:val="hybridMultilevel"/>
    <w:tmpl w:val="8B3C0494"/>
    <w:lvl w:ilvl="0" w:tplc="F1C0F24A">
      <w:start w:val="1"/>
      <w:numFmt w:val="decimal"/>
      <w:lvlText w:val="%1."/>
      <w:lvlJc w:val="left"/>
      <w:pPr>
        <w:ind w:left="720" w:hanging="360"/>
      </w:pPr>
      <w:rPr>
        <w:rFonts w:ascii="Verdana" w:eastAsiaTheme="minorHAnsi" w:hAnsi="Verdana" w:cstheme="minorBidi"/>
        <w:b w:val="0"/>
        <w:i w:val="0"/>
        <w:color w:val="000000" w:themeColor="text1"/>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2CF4A1D"/>
    <w:multiLevelType w:val="hybridMultilevel"/>
    <w:tmpl w:val="B6F43E38"/>
    <w:lvl w:ilvl="0" w:tplc="35D0FD64">
      <w:start w:val="1"/>
      <w:numFmt w:val="bullet"/>
      <w:lvlText w:val="•"/>
      <w:lvlJc w:val="left"/>
      <w:pPr>
        <w:tabs>
          <w:tab w:val="num" w:pos="720"/>
        </w:tabs>
        <w:ind w:left="720" w:hanging="360"/>
      </w:pPr>
      <w:rPr>
        <w:rFonts w:ascii="Times New Roman" w:hAnsi="Times New Roman" w:hint="default"/>
      </w:rPr>
    </w:lvl>
    <w:lvl w:ilvl="1" w:tplc="B2EA320C">
      <w:numFmt w:val="none"/>
      <w:lvlText w:val=""/>
      <w:lvlJc w:val="left"/>
      <w:pPr>
        <w:tabs>
          <w:tab w:val="num" w:pos="360"/>
        </w:tabs>
      </w:pPr>
    </w:lvl>
    <w:lvl w:ilvl="2" w:tplc="6DE8D9C4" w:tentative="1">
      <w:start w:val="1"/>
      <w:numFmt w:val="bullet"/>
      <w:lvlText w:val="•"/>
      <w:lvlJc w:val="left"/>
      <w:pPr>
        <w:tabs>
          <w:tab w:val="num" w:pos="2160"/>
        </w:tabs>
        <w:ind w:left="2160" w:hanging="360"/>
      </w:pPr>
      <w:rPr>
        <w:rFonts w:ascii="Times New Roman" w:hAnsi="Times New Roman" w:hint="default"/>
      </w:rPr>
    </w:lvl>
    <w:lvl w:ilvl="3" w:tplc="C9901A74" w:tentative="1">
      <w:start w:val="1"/>
      <w:numFmt w:val="bullet"/>
      <w:lvlText w:val="•"/>
      <w:lvlJc w:val="left"/>
      <w:pPr>
        <w:tabs>
          <w:tab w:val="num" w:pos="2880"/>
        </w:tabs>
        <w:ind w:left="2880" w:hanging="360"/>
      </w:pPr>
      <w:rPr>
        <w:rFonts w:ascii="Times New Roman" w:hAnsi="Times New Roman" w:hint="default"/>
      </w:rPr>
    </w:lvl>
    <w:lvl w:ilvl="4" w:tplc="2FCAE192" w:tentative="1">
      <w:start w:val="1"/>
      <w:numFmt w:val="bullet"/>
      <w:lvlText w:val="•"/>
      <w:lvlJc w:val="left"/>
      <w:pPr>
        <w:tabs>
          <w:tab w:val="num" w:pos="3600"/>
        </w:tabs>
        <w:ind w:left="3600" w:hanging="360"/>
      </w:pPr>
      <w:rPr>
        <w:rFonts w:ascii="Times New Roman" w:hAnsi="Times New Roman" w:hint="default"/>
      </w:rPr>
    </w:lvl>
    <w:lvl w:ilvl="5" w:tplc="5942B4BC" w:tentative="1">
      <w:start w:val="1"/>
      <w:numFmt w:val="bullet"/>
      <w:lvlText w:val="•"/>
      <w:lvlJc w:val="left"/>
      <w:pPr>
        <w:tabs>
          <w:tab w:val="num" w:pos="4320"/>
        </w:tabs>
        <w:ind w:left="4320" w:hanging="360"/>
      </w:pPr>
      <w:rPr>
        <w:rFonts w:ascii="Times New Roman" w:hAnsi="Times New Roman" w:hint="default"/>
      </w:rPr>
    </w:lvl>
    <w:lvl w:ilvl="6" w:tplc="47CA7E52" w:tentative="1">
      <w:start w:val="1"/>
      <w:numFmt w:val="bullet"/>
      <w:lvlText w:val="•"/>
      <w:lvlJc w:val="left"/>
      <w:pPr>
        <w:tabs>
          <w:tab w:val="num" w:pos="5040"/>
        </w:tabs>
        <w:ind w:left="5040" w:hanging="360"/>
      </w:pPr>
      <w:rPr>
        <w:rFonts w:ascii="Times New Roman" w:hAnsi="Times New Roman" w:hint="default"/>
      </w:rPr>
    </w:lvl>
    <w:lvl w:ilvl="7" w:tplc="963CF466" w:tentative="1">
      <w:start w:val="1"/>
      <w:numFmt w:val="bullet"/>
      <w:lvlText w:val="•"/>
      <w:lvlJc w:val="left"/>
      <w:pPr>
        <w:tabs>
          <w:tab w:val="num" w:pos="5760"/>
        </w:tabs>
        <w:ind w:left="5760" w:hanging="360"/>
      </w:pPr>
      <w:rPr>
        <w:rFonts w:ascii="Times New Roman" w:hAnsi="Times New Roman" w:hint="default"/>
      </w:rPr>
    </w:lvl>
    <w:lvl w:ilvl="8" w:tplc="8B2EEE3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55C2AD6"/>
    <w:multiLevelType w:val="hybridMultilevel"/>
    <w:tmpl w:val="F91899CC"/>
    <w:lvl w:ilvl="0" w:tplc="862A6964">
      <w:start w:val="21"/>
      <w:numFmt w:val="bullet"/>
      <w:lvlText w:val="-"/>
      <w:lvlJc w:val="left"/>
      <w:pPr>
        <w:ind w:left="720" w:hanging="360"/>
      </w:pPr>
      <w:rPr>
        <w:rFonts w:ascii="Verdana" w:eastAsiaTheme="minorHAnsi" w:hAnsi="Verdana" w:cstheme="minorBidi" w:hint="default"/>
        <w:b w:val="0"/>
        <w:i w:val="0"/>
        <w:color w:val="000000" w:themeColor="text1"/>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78214FAA"/>
    <w:multiLevelType w:val="hybridMultilevel"/>
    <w:tmpl w:val="75E42B48"/>
    <w:lvl w:ilvl="0" w:tplc="862A6964">
      <w:start w:val="3"/>
      <w:numFmt w:val="bullet"/>
      <w:lvlText w:val="-"/>
      <w:lvlJc w:val="left"/>
      <w:pPr>
        <w:ind w:left="1440" w:hanging="360"/>
      </w:pPr>
      <w:rPr>
        <w:rFonts w:ascii="Verdana" w:eastAsiaTheme="minorHAnsi" w:hAnsi="Verdana" w:cstheme="minorBidi"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2" w15:restartNumberingAfterBreak="0">
    <w:nsid w:val="78F0551D"/>
    <w:multiLevelType w:val="hybridMultilevel"/>
    <w:tmpl w:val="256E3990"/>
    <w:lvl w:ilvl="0" w:tplc="B15ED298">
      <w:start w:val="1"/>
      <w:numFmt w:val="bullet"/>
      <w:lvlText w:val="•"/>
      <w:lvlJc w:val="left"/>
      <w:pPr>
        <w:tabs>
          <w:tab w:val="num" w:pos="720"/>
        </w:tabs>
        <w:ind w:left="720" w:hanging="360"/>
      </w:pPr>
      <w:rPr>
        <w:rFonts w:ascii="Times New Roman" w:hAnsi="Times New Roman" w:hint="default"/>
      </w:rPr>
    </w:lvl>
    <w:lvl w:ilvl="1" w:tplc="BEE6FFC4" w:tentative="1">
      <w:start w:val="1"/>
      <w:numFmt w:val="bullet"/>
      <w:lvlText w:val="•"/>
      <w:lvlJc w:val="left"/>
      <w:pPr>
        <w:tabs>
          <w:tab w:val="num" w:pos="1440"/>
        </w:tabs>
        <w:ind w:left="1440" w:hanging="360"/>
      </w:pPr>
      <w:rPr>
        <w:rFonts w:ascii="Times New Roman" w:hAnsi="Times New Roman" w:hint="default"/>
      </w:rPr>
    </w:lvl>
    <w:lvl w:ilvl="2" w:tplc="C3A41074" w:tentative="1">
      <w:start w:val="1"/>
      <w:numFmt w:val="bullet"/>
      <w:lvlText w:val="•"/>
      <w:lvlJc w:val="left"/>
      <w:pPr>
        <w:tabs>
          <w:tab w:val="num" w:pos="2160"/>
        </w:tabs>
        <w:ind w:left="2160" w:hanging="360"/>
      </w:pPr>
      <w:rPr>
        <w:rFonts w:ascii="Times New Roman" w:hAnsi="Times New Roman" w:hint="default"/>
      </w:rPr>
    </w:lvl>
    <w:lvl w:ilvl="3" w:tplc="9FA616E4" w:tentative="1">
      <w:start w:val="1"/>
      <w:numFmt w:val="bullet"/>
      <w:lvlText w:val="•"/>
      <w:lvlJc w:val="left"/>
      <w:pPr>
        <w:tabs>
          <w:tab w:val="num" w:pos="2880"/>
        </w:tabs>
        <w:ind w:left="2880" w:hanging="360"/>
      </w:pPr>
      <w:rPr>
        <w:rFonts w:ascii="Times New Roman" w:hAnsi="Times New Roman" w:hint="default"/>
      </w:rPr>
    </w:lvl>
    <w:lvl w:ilvl="4" w:tplc="797647E4" w:tentative="1">
      <w:start w:val="1"/>
      <w:numFmt w:val="bullet"/>
      <w:lvlText w:val="•"/>
      <w:lvlJc w:val="left"/>
      <w:pPr>
        <w:tabs>
          <w:tab w:val="num" w:pos="3600"/>
        </w:tabs>
        <w:ind w:left="3600" w:hanging="360"/>
      </w:pPr>
      <w:rPr>
        <w:rFonts w:ascii="Times New Roman" w:hAnsi="Times New Roman" w:hint="default"/>
      </w:rPr>
    </w:lvl>
    <w:lvl w:ilvl="5" w:tplc="41CA6E2C" w:tentative="1">
      <w:start w:val="1"/>
      <w:numFmt w:val="bullet"/>
      <w:lvlText w:val="•"/>
      <w:lvlJc w:val="left"/>
      <w:pPr>
        <w:tabs>
          <w:tab w:val="num" w:pos="4320"/>
        </w:tabs>
        <w:ind w:left="4320" w:hanging="360"/>
      </w:pPr>
      <w:rPr>
        <w:rFonts w:ascii="Times New Roman" w:hAnsi="Times New Roman" w:hint="default"/>
      </w:rPr>
    </w:lvl>
    <w:lvl w:ilvl="6" w:tplc="FBBA9C78" w:tentative="1">
      <w:start w:val="1"/>
      <w:numFmt w:val="bullet"/>
      <w:lvlText w:val="•"/>
      <w:lvlJc w:val="left"/>
      <w:pPr>
        <w:tabs>
          <w:tab w:val="num" w:pos="5040"/>
        </w:tabs>
        <w:ind w:left="5040" w:hanging="360"/>
      </w:pPr>
      <w:rPr>
        <w:rFonts w:ascii="Times New Roman" w:hAnsi="Times New Roman" w:hint="default"/>
      </w:rPr>
    </w:lvl>
    <w:lvl w:ilvl="7" w:tplc="3B9A06F0" w:tentative="1">
      <w:start w:val="1"/>
      <w:numFmt w:val="bullet"/>
      <w:lvlText w:val="•"/>
      <w:lvlJc w:val="left"/>
      <w:pPr>
        <w:tabs>
          <w:tab w:val="num" w:pos="5760"/>
        </w:tabs>
        <w:ind w:left="5760" w:hanging="360"/>
      </w:pPr>
      <w:rPr>
        <w:rFonts w:ascii="Times New Roman" w:hAnsi="Times New Roman" w:hint="default"/>
      </w:rPr>
    </w:lvl>
    <w:lvl w:ilvl="8" w:tplc="66900372"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98E1E92"/>
    <w:multiLevelType w:val="hybridMultilevel"/>
    <w:tmpl w:val="E906090A"/>
    <w:lvl w:ilvl="0" w:tplc="1E1A0C16">
      <w:start w:val="1"/>
      <w:numFmt w:val="bullet"/>
      <w:lvlText w:val="-"/>
      <w:lvlJc w:val="left"/>
      <w:pPr>
        <w:ind w:left="720" w:hanging="360"/>
      </w:pPr>
      <w:rPr>
        <w:rFonts w:ascii="Mark Offc Pro" w:eastAsia="Calibri" w:hAnsi="Mark Offc Pro"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D656B1E"/>
    <w:multiLevelType w:val="hybridMultilevel"/>
    <w:tmpl w:val="1CC2B914"/>
    <w:lvl w:ilvl="0" w:tplc="C9484E32">
      <w:start w:val="1"/>
      <w:numFmt w:val="decimal"/>
      <w:lvlText w:val="%1."/>
      <w:lvlJc w:val="left"/>
      <w:pPr>
        <w:ind w:left="720" w:hanging="360"/>
      </w:pPr>
      <w:rPr>
        <w:rFonts w:ascii="Verdana" w:eastAsiaTheme="minorHAnsi" w:hAnsi="Verdana" w:cstheme="minorBidi"/>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EE740E0"/>
    <w:multiLevelType w:val="hybridMultilevel"/>
    <w:tmpl w:val="2D30E4D2"/>
    <w:lvl w:ilvl="0" w:tplc="1E1A0C16">
      <w:start w:val="1"/>
      <w:numFmt w:val="bullet"/>
      <w:lvlText w:val="-"/>
      <w:lvlJc w:val="left"/>
      <w:pPr>
        <w:ind w:left="720" w:hanging="360"/>
      </w:pPr>
      <w:rPr>
        <w:rFonts w:ascii="Mark Offc Pro" w:eastAsia="Calibri" w:hAnsi="Mark Offc Pro"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7F704771"/>
    <w:multiLevelType w:val="hybridMultilevel"/>
    <w:tmpl w:val="F6888610"/>
    <w:lvl w:ilvl="0" w:tplc="C9484E32">
      <w:start w:val="1"/>
      <w:numFmt w:val="decimal"/>
      <w:lvlText w:val="%1."/>
      <w:lvlJc w:val="left"/>
      <w:pPr>
        <w:ind w:left="720" w:hanging="360"/>
      </w:pPr>
      <w:rPr>
        <w:rFonts w:ascii="Verdana" w:eastAsiaTheme="minorHAnsi" w:hAnsi="Verdana" w:cstheme="minorBidi"/>
      </w:rPr>
    </w:lvl>
    <w:lvl w:ilvl="1" w:tplc="5F6C45FE">
      <w:start w:val="6"/>
      <w:numFmt w:val="bullet"/>
      <w:lvlText w:val="-"/>
      <w:lvlJc w:val="left"/>
      <w:pPr>
        <w:ind w:left="1440" w:hanging="360"/>
      </w:pPr>
      <w:rPr>
        <w:rFonts w:ascii="Calibri" w:eastAsiaTheme="minorHAnsi" w:hAnsi="Calibri" w:cstheme="minorBid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33"/>
  </w:num>
  <w:num w:numId="4">
    <w:abstractNumId w:val="38"/>
  </w:num>
  <w:num w:numId="5">
    <w:abstractNumId w:val="28"/>
  </w:num>
  <w:num w:numId="6">
    <w:abstractNumId w:val="37"/>
  </w:num>
  <w:num w:numId="7">
    <w:abstractNumId w:val="24"/>
  </w:num>
  <w:num w:numId="8">
    <w:abstractNumId w:val="3"/>
  </w:num>
  <w:num w:numId="9">
    <w:abstractNumId w:val="12"/>
  </w:num>
  <w:num w:numId="10">
    <w:abstractNumId w:val="5"/>
  </w:num>
  <w:num w:numId="11">
    <w:abstractNumId w:val="25"/>
  </w:num>
  <w:num w:numId="12">
    <w:abstractNumId w:val="1"/>
  </w:num>
  <w:num w:numId="13">
    <w:abstractNumId w:val="42"/>
  </w:num>
  <w:num w:numId="14">
    <w:abstractNumId w:val="39"/>
  </w:num>
  <w:num w:numId="15">
    <w:abstractNumId w:val="19"/>
  </w:num>
  <w:num w:numId="16">
    <w:abstractNumId w:val="23"/>
  </w:num>
  <w:num w:numId="17">
    <w:abstractNumId w:val="41"/>
  </w:num>
  <w:num w:numId="18">
    <w:abstractNumId w:val="15"/>
  </w:num>
  <w:num w:numId="19">
    <w:abstractNumId w:val="8"/>
  </w:num>
  <w:num w:numId="20">
    <w:abstractNumId w:val="40"/>
  </w:num>
  <w:num w:numId="21">
    <w:abstractNumId w:val="7"/>
  </w:num>
  <w:num w:numId="22">
    <w:abstractNumId w:val="32"/>
  </w:num>
  <w:num w:numId="23">
    <w:abstractNumId w:val="18"/>
  </w:num>
  <w:num w:numId="24">
    <w:abstractNumId w:val="22"/>
  </w:num>
  <w:num w:numId="25">
    <w:abstractNumId w:val="14"/>
  </w:num>
  <w:num w:numId="26">
    <w:abstractNumId w:val="27"/>
  </w:num>
  <w:num w:numId="27">
    <w:abstractNumId w:val="46"/>
  </w:num>
  <w:num w:numId="28">
    <w:abstractNumId w:val="6"/>
  </w:num>
  <w:num w:numId="29">
    <w:abstractNumId w:val="16"/>
  </w:num>
  <w:num w:numId="30">
    <w:abstractNumId w:val="34"/>
  </w:num>
  <w:num w:numId="31">
    <w:abstractNumId w:val="21"/>
  </w:num>
  <w:num w:numId="32">
    <w:abstractNumId w:val="44"/>
  </w:num>
  <w:num w:numId="33">
    <w:abstractNumId w:val="35"/>
  </w:num>
  <w:num w:numId="34">
    <w:abstractNumId w:val="9"/>
  </w:num>
  <w:num w:numId="35">
    <w:abstractNumId w:val="26"/>
  </w:num>
  <w:num w:numId="36">
    <w:abstractNumId w:val="4"/>
  </w:num>
  <w:num w:numId="37">
    <w:abstractNumId w:val="11"/>
  </w:num>
  <w:num w:numId="38">
    <w:abstractNumId w:val="31"/>
  </w:num>
  <w:num w:numId="39">
    <w:abstractNumId w:val="2"/>
  </w:num>
  <w:num w:numId="40">
    <w:abstractNumId w:val="43"/>
  </w:num>
  <w:num w:numId="41">
    <w:abstractNumId w:val="45"/>
  </w:num>
  <w:num w:numId="42">
    <w:abstractNumId w:val="36"/>
  </w:num>
  <w:num w:numId="43">
    <w:abstractNumId w:val="0"/>
  </w:num>
  <w:num w:numId="44">
    <w:abstractNumId w:val="30"/>
  </w:num>
  <w:num w:numId="45">
    <w:abstractNumId w:val="10"/>
  </w:num>
  <w:num w:numId="46">
    <w:abstractNumId w:val="1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F46"/>
    <w:rsid w:val="00005C09"/>
    <w:rsid w:val="00011292"/>
    <w:rsid w:val="0001339A"/>
    <w:rsid w:val="00014DCE"/>
    <w:rsid w:val="00016C19"/>
    <w:rsid w:val="00017B14"/>
    <w:rsid w:val="00022469"/>
    <w:rsid w:val="00027D32"/>
    <w:rsid w:val="000435BA"/>
    <w:rsid w:val="00045345"/>
    <w:rsid w:val="000463C5"/>
    <w:rsid w:val="0005064A"/>
    <w:rsid w:val="0005374A"/>
    <w:rsid w:val="000562FA"/>
    <w:rsid w:val="00056B12"/>
    <w:rsid w:val="00060679"/>
    <w:rsid w:val="00061CAE"/>
    <w:rsid w:val="00064519"/>
    <w:rsid w:val="0008386D"/>
    <w:rsid w:val="000869D3"/>
    <w:rsid w:val="00090793"/>
    <w:rsid w:val="000957C4"/>
    <w:rsid w:val="000A4420"/>
    <w:rsid w:val="000B1ACE"/>
    <w:rsid w:val="000C62E1"/>
    <w:rsid w:val="000D4E67"/>
    <w:rsid w:val="000E0F15"/>
    <w:rsid w:val="000E3512"/>
    <w:rsid w:val="00102883"/>
    <w:rsid w:val="0011197E"/>
    <w:rsid w:val="0012120E"/>
    <w:rsid w:val="00122407"/>
    <w:rsid w:val="00127D6A"/>
    <w:rsid w:val="00135756"/>
    <w:rsid w:val="00135E08"/>
    <w:rsid w:val="001453A6"/>
    <w:rsid w:val="001457C2"/>
    <w:rsid w:val="00160A91"/>
    <w:rsid w:val="001629A1"/>
    <w:rsid w:val="001647D6"/>
    <w:rsid w:val="0017280C"/>
    <w:rsid w:val="00174BA8"/>
    <w:rsid w:val="0017507F"/>
    <w:rsid w:val="0017704B"/>
    <w:rsid w:val="00177EC6"/>
    <w:rsid w:val="001810F1"/>
    <w:rsid w:val="00183C1C"/>
    <w:rsid w:val="00184392"/>
    <w:rsid w:val="001907AF"/>
    <w:rsid w:val="00191B85"/>
    <w:rsid w:val="00191F0D"/>
    <w:rsid w:val="00192E89"/>
    <w:rsid w:val="001B0D9D"/>
    <w:rsid w:val="001B7057"/>
    <w:rsid w:val="001C0A8A"/>
    <w:rsid w:val="001C2153"/>
    <w:rsid w:val="001C2B2F"/>
    <w:rsid w:val="001C6519"/>
    <w:rsid w:val="001D088D"/>
    <w:rsid w:val="001D372E"/>
    <w:rsid w:val="001E2527"/>
    <w:rsid w:val="001E50CC"/>
    <w:rsid w:val="001E6555"/>
    <w:rsid w:val="001F138A"/>
    <w:rsid w:val="001F6B5C"/>
    <w:rsid w:val="001F7B35"/>
    <w:rsid w:val="002018DF"/>
    <w:rsid w:val="00204922"/>
    <w:rsid w:val="0020512E"/>
    <w:rsid w:val="0022059F"/>
    <w:rsid w:val="00220615"/>
    <w:rsid w:val="00222079"/>
    <w:rsid w:val="00222D8C"/>
    <w:rsid w:val="002236F9"/>
    <w:rsid w:val="0022699A"/>
    <w:rsid w:val="002329C7"/>
    <w:rsid w:val="00240502"/>
    <w:rsid w:val="00256BFF"/>
    <w:rsid w:val="0026704A"/>
    <w:rsid w:val="00271476"/>
    <w:rsid w:val="00271E6B"/>
    <w:rsid w:val="00271EF9"/>
    <w:rsid w:val="00272C79"/>
    <w:rsid w:val="00273850"/>
    <w:rsid w:val="00280120"/>
    <w:rsid w:val="00282E66"/>
    <w:rsid w:val="0028373D"/>
    <w:rsid w:val="00297232"/>
    <w:rsid w:val="002978A4"/>
    <w:rsid w:val="002A149C"/>
    <w:rsid w:val="002B6965"/>
    <w:rsid w:val="002C3109"/>
    <w:rsid w:val="002D78C4"/>
    <w:rsid w:val="002E498E"/>
    <w:rsid w:val="002E697B"/>
    <w:rsid w:val="003020D5"/>
    <w:rsid w:val="0030425C"/>
    <w:rsid w:val="00312A97"/>
    <w:rsid w:val="00312D75"/>
    <w:rsid w:val="00320C19"/>
    <w:rsid w:val="0032460C"/>
    <w:rsid w:val="0032754C"/>
    <w:rsid w:val="0033114B"/>
    <w:rsid w:val="00344106"/>
    <w:rsid w:val="00344FA6"/>
    <w:rsid w:val="00357489"/>
    <w:rsid w:val="0036091C"/>
    <w:rsid w:val="0036103A"/>
    <w:rsid w:val="00363ABF"/>
    <w:rsid w:val="00374E6D"/>
    <w:rsid w:val="003861EC"/>
    <w:rsid w:val="003900D4"/>
    <w:rsid w:val="0039187A"/>
    <w:rsid w:val="003923D5"/>
    <w:rsid w:val="0039649A"/>
    <w:rsid w:val="003B3351"/>
    <w:rsid w:val="003B5111"/>
    <w:rsid w:val="003B54E6"/>
    <w:rsid w:val="003B7532"/>
    <w:rsid w:val="003B7FBC"/>
    <w:rsid w:val="003C158B"/>
    <w:rsid w:val="003C6A0D"/>
    <w:rsid w:val="003D167E"/>
    <w:rsid w:val="00414F52"/>
    <w:rsid w:val="00416301"/>
    <w:rsid w:val="00417B28"/>
    <w:rsid w:val="00431C13"/>
    <w:rsid w:val="0044736E"/>
    <w:rsid w:val="00451A55"/>
    <w:rsid w:val="00455DF9"/>
    <w:rsid w:val="0046078A"/>
    <w:rsid w:val="00460F33"/>
    <w:rsid w:val="004652D8"/>
    <w:rsid w:val="00475136"/>
    <w:rsid w:val="004756F4"/>
    <w:rsid w:val="00475A83"/>
    <w:rsid w:val="00477BD4"/>
    <w:rsid w:val="00487914"/>
    <w:rsid w:val="004A1EC7"/>
    <w:rsid w:val="004A6D90"/>
    <w:rsid w:val="004D425B"/>
    <w:rsid w:val="004E2421"/>
    <w:rsid w:val="004E691B"/>
    <w:rsid w:val="004F0D85"/>
    <w:rsid w:val="004F1972"/>
    <w:rsid w:val="00502D52"/>
    <w:rsid w:val="00506AD6"/>
    <w:rsid w:val="00510505"/>
    <w:rsid w:val="00520B76"/>
    <w:rsid w:val="005224FF"/>
    <w:rsid w:val="005256D8"/>
    <w:rsid w:val="00527CF8"/>
    <w:rsid w:val="00530C08"/>
    <w:rsid w:val="00553440"/>
    <w:rsid w:val="00560E78"/>
    <w:rsid w:val="005867A6"/>
    <w:rsid w:val="00586994"/>
    <w:rsid w:val="00597E61"/>
    <w:rsid w:val="005A7F02"/>
    <w:rsid w:val="005B3BCC"/>
    <w:rsid w:val="005D38FE"/>
    <w:rsid w:val="005D3D1F"/>
    <w:rsid w:val="005D479C"/>
    <w:rsid w:val="005D6496"/>
    <w:rsid w:val="005F3969"/>
    <w:rsid w:val="005F541B"/>
    <w:rsid w:val="00610FDA"/>
    <w:rsid w:val="006221A5"/>
    <w:rsid w:val="0062404D"/>
    <w:rsid w:val="006330B2"/>
    <w:rsid w:val="00634227"/>
    <w:rsid w:val="00640DFA"/>
    <w:rsid w:val="00644530"/>
    <w:rsid w:val="00645C43"/>
    <w:rsid w:val="00646BFE"/>
    <w:rsid w:val="00647F46"/>
    <w:rsid w:val="00665644"/>
    <w:rsid w:val="00665A2F"/>
    <w:rsid w:val="00665C32"/>
    <w:rsid w:val="00673004"/>
    <w:rsid w:val="006814FA"/>
    <w:rsid w:val="00686095"/>
    <w:rsid w:val="0068746C"/>
    <w:rsid w:val="0068770B"/>
    <w:rsid w:val="006A0154"/>
    <w:rsid w:val="006A0FD3"/>
    <w:rsid w:val="006B6EE6"/>
    <w:rsid w:val="006C392F"/>
    <w:rsid w:val="006C7A13"/>
    <w:rsid w:val="006E3B6A"/>
    <w:rsid w:val="006E7408"/>
    <w:rsid w:val="006F7851"/>
    <w:rsid w:val="00700133"/>
    <w:rsid w:val="00701610"/>
    <w:rsid w:val="0070279B"/>
    <w:rsid w:val="00705E14"/>
    <w:rsid w:val="007122E8"/>
    <w:rsid w:val="00716CFA"/>
    <w:rsid w:val="007367A0"/>
    <w:rsid w:val="00747797"/>
    <w:rsid w:val="0076319D"/>
    <w:rsid w:val="00764E6D"/>
    <w:rsid w:val="00771ED5"/>
    <w:rsid w:val="007941D3"/>
    <w:rsid w:val="00794EB8"/>
    <w:rsid w:val="007A0647"/>
    <w:rsid w:val="007A11F7"/>
    <w:rsid w:val="007A344E"/>
    <w:rsid w:val="007C09E9"/>
    <w:rsid w:val="007C11D4"/>
    <w:rsid w:val="007D059C"/>
    <w:rsid w:val="007D356B"/>
    <w:rsid w:val="007E13AF"/>
    <w:rsid w:val="007E3097"/>
    <w:rsid w:val="007F080D"/>
    <w:rsid w:val="007F60B0"/>
    <w:rsid w:val="00800E84"/>
    <w:rsid w:val="008128AC"/>
    <w:rsid w:val="008253E7"/>
    <w:rsid w:val="00846D40"/>
    <w:rsid w:val="00864755"/>
    <w:rsid w:val="0087280C"/>
    <w:rsid w:val="00872B40"/>
    <w:rsid w:val="00884B03"/>
    <w:rsid w:val="00890B0E"/>
    <w:rsid w:val="00894597"/>
    <w:rsid w:val="008977CC"/>
    <w:rsid w:val="008A5F78"/>
    <w:rsid w:val="008A673D"/>
    <w:rsid w:val="008B4ABF"/>
    <w:rsid w:val="008C2D51"/>
    <w:rsid w:val="008C3246"/>
    <w:rsid w:val="008C4350"/>
    <w:rsid w:val="008C47FD"/>
    <w:rsid w:val="008D292F"/>
    <w:rsid w:val="008E072F"/>
    <w:rsid w:val="008E270C"/>
    <w:rsid w:val="008E2EDD"/>
    <w:rsid w:val="008E3240"/>
    <w:rsid w:val="008F0972"/>
    <w:rsid w:val="008F5D6D"/>
    <w:rsid w:val="00901F12"/>
    <w:rsid w:val="00910577"/>
    <w:rsid w:val="00911286"/>
    <w:rsid w:val="00912640"/>
    <w:rsid w:val="00917B2A"/>
    <w:rsid w:val="00920E9C"/>
    <w:rsid w:val="00921651"/>
    <w:rsid w:val="0094493A"/>
    <w:rsid w:val="00946AF3"/>
    <w:rsid w:val="00946F7C"/>
    <w:rsid w:val="009577AD"/>
    <w:rsid w:val="00961DD7"/>
    <w:rsid w:val="0097014F"/>
    <w:rsid w:val="00981A82"/>
    <w:rsid w:val="009862EC"/>
    <w:rsid w:val="0099073E"/>
    <w:rsid w:val="00991B85"/>
    <w:rsid w:val="009A7193"/>
    <w:rsid w:val="009B230C"/>
    <w:rsid w:val="009B280B"/>
    <w:rsid w:val="009B5363"/>
    <w:rsid w:val="009B6AE3"/>
    <w:rsid w:val="009B7788"/>
    <w:rsid w:val="009C0D3C"/>
    <w:rsid w:val="009C37F9"/>
    <w:rsid w:val="009C3F5D"/>
    <w:rsid w:val="009D3817"/>
    <w:rsid w:val="009D7D15"/>
    <w:rsid w:val="009E44EE"/>
    <w:rsid w:val="00A14906"/>
    <w:rsid w:val="00A14E4C"/>
    <w:rsid w:val="00A15983"/>
    <w:rsid w:val="00A20CC2"/>
    <w:rsid w:val="00A30FD7"/>
    <w:rsid w:val="00A931E6"/>
    <w:rsid w:val="00A95C8C"/>
    <w:rsid w:val="00A9722F"/>
    <w:rsid w:val="00AA0BB8"/>
    <w:rsid w:val="00AA6B85"/>
    <w:rsid w:val="00AB7DAA"/>
    <w:rsid w:val="00AC16D5"/>
    <w:rsid w:val="00AC2FE9"/>
    <w:rsid w:val="00AC41B0"/>
    <w:rsid w:val="00AD456C"/>
    <w:rsid w:val="00AD77DE"/>
    <w:rsid w:val="00AE2AD2"/>
    <w:rsid w:val="00AE68EB"/>
    <w:rsid w:val="00AF0465"/>
    <w:rsid w:val="00AF2186"/>
    <w:rsid w:val="00AF2607"/>
    <w:rsid w:val="00AF2A19"/>
    <w:rsid w:val="00B02CDD"/>
    <w:rsid w:val="00B03E47"/>
    <w:rsid w:val="00B0532A"/>
    <w:rsid w:val="00B05887"/>
    <w:rsid w:val="00B10873"/>
    <w:rsid w:val="00B11508"/>
    <w:rsid w:val="00B12FD3"/>
    <w:rsid w:val="00B20554"/>
    <w:rsid w:val="00B223FB"/>
    <w:rsid w:val="00B25515"/>
    <w:rsid w:val="00B41845"/>
    <w:rsid w:val="00B42541"/>
    <w:rsid w:val="00B43BE7"/>
    <w:rsid w:val="00B44B76"/>
    <w:rsid w:val="00B61F2C"/>
    <w:rsid w:val="00B62C46"/>
    <w:rsid w:val="00B636C4"/>
    <w:rsid w:val="00B73D56"/>
    <w:rsid w:val="00B82E80"/>
    <w:rsid w:val="00B9457A"/>
    <w:rsid w:val="00B94910"/>
    <w:rsid w:val="00B96AB7"/>
    <w:rsid w:val="00BA09D5"/>
    <w:rsid w:val="00BA0AD1"/>
    <w:rsid w:val="00BA1427"/>
    <w:rsid w:val="00BD6DE0"/>
    <w:rsid w:val="00BE2312"/>
    <w:rsid w:val="00BE3579"/>
    <w:rsid w:val="00BE37AA"/>
    <w:rsid w:val="00BF0D8B"/>
    <w:rsid w:val="00BF6574"/>
    <w:rsid w:val="00C04ECA"/>
    <w:rsid w:val="00C24954"/>
    <w:rsid w:val="00C43632"/>
    <w:rsid w:val="00C46FEB"/>
    <w:rsid w:val="00C65646"/>
    <w:rsid w:val="00C717A7"/>
    <w:rsid w:val="00C71F9B"/>
    <w:rsid w:val="00C72BE4"/>
    <w:rsid w:val="00C7321A"/>
    <w:rsid w:val="00C73B0C"/>
    <w:rsid w:val="00C81334"/>
    <w:rsid w:val="00C83F57"/>
    <w:rsid w:val="00C9010E"/>
    <w:rsid w:val="00C90FDB"/>
    <w:rsid w:val="00C96ECE"/>
    <w:rsid w:val="00CA281B"/>
    <w:rsid w:val="00CA6AF3"/>
    <w:rsid w:val="00CA6E8D"/>
    <w:rsid w:val="00CB2F4E"/>
    <w:rsid w:val="00CB37FC"/>
    <w:rsid w:val="00CC2B1A"/>
    <w:rsid w:val="00CC2FF3"/>
    <w:rsid w:val="00CD0C02"/>
    <w:rsid w:val="00CD5AC3"/>
    <w:rsid w:val="00CF35C2"/>
    <w:rsid w:val="00D036B5"/>
    <w:rsid w:val="00D04641"/>
    <w:rsid w:val="00D11400"/>
    <w:rsid w:val="00D1260E"/>
    <w:rsid w:val="00D126DE"/>
    <w:rsid w:val="00D13B37"/>
    <w:rsid w:val="00D17A59"/>
    <w:rsid w:val="00D45E94"/>
    <w:rsid w:val="00D6487D"/>
    <w:rsid w:val="00D66C3F"/>
    <w:rsid w:val="00D71AF6"/>
    <w:rsid w:val="00D85D6D"/>
    <w:rsid w:val="00D962BE"/>
    <w:rsid w:val="00DA1EE5"/>
    <w:rsid w:val="00DA6258"/>
    <w:rsid w:val="00DB439A"/>
    <w:rsid w:val="00DC32BB"/>
    <w:rsid w:val="00DC74D5"/>
    <w:rsid w:val="00DD4B06"/>
    <w:rsid w:val="00DD5D78"/>
    <w:rsid w:val="00DF01AC"/>
    <w:rsid w:val="00DF5D8A"/>
    <w:rsid w:val="00DF6F06"/>
    <w:rsid w:val="00E11FB2"/>
    <w:rsid w:val="00E17B5E"/>
    <w:rsid w:val="00E17D2B"/>
    <w:rsid w:val="00E231D3"/>
    <w:rsid w:val="00E310C0"/>
    <w:rsid w:val="00E65BFB"/>
    <w:rsid w:val="00E73CB6"/>
    <w:rsid w:val="00E7774D"/>
    <w:rsid w:val="00E90441"/>
    <w:rsid w:val="00EB5382"/>
    <w:rsid w:val="00EB6190"/>
    <w:rsid w:val="00EC0000"/>
    <w:rsid w:val="00EC2CC0"/>
    <w:rsid w:val="00ED0492"/>
    <w:rsid w:val="00EF20B6"/>
    <w:rsid w:val="00EF53BB"/>
    <w:rsid w:val="00F05586"/>
    <w:rsid w:val="00F43B87"/>
    <w:rsid w:val="00F510DD"/>
    <w:rsid w:val="00F56F31"/>
    <w:rsid w:val="00F713A8"/>
    <w:rsid w:val="00F726F7"/>
    <w:rsid w:val="00F73B96"/>
    <w:rsid w:val="00F74F23"/>
    <w:rsid w:val="00F75973"/>
    <w:rsid w:val="00F937AA"/>
    <w:rsid w:val="00FB7C76"/>
    <w:rsid w:val="00FC5DFC"/>
    <w:rsid w:val="00FD1436"/>
    <w:rsid w:val="00FE0BBA"/>
    <w:rsid w:val="00FE12A3"/>
    <w:rsid w:val="00FF31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B48F2"/>
  <w15:chartTrackingRefBased/>
  <w15:docId w15:val="{80193601-2724-BD46-8F9C-3E92F52B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60A91"/>
    <w:rPr>
      <w:rFonts w:ascii="Verdana" w:hAnsi="Verdana"/>
      <w:sz w:val="20"/>
      <w:szCs w:val="20"/>
    </w:rPr>
  </w:style>
  <w:style w:type="paragraph" w:styleId="Otsikko1">
    <w:name w:val="heading 1"/>
    <w:basedOn w:val="Normaali"/>
    <w:next w:val="Normaali"/>
    <w:link w:val="Otsikko1Char"/>
    <w:uiPriority w:val="9"/>
    <w:qFormat/>
    <w:rsid w:val="00DD4B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A931E6"/>
    <w:pPr>
      <w:outlineLvl w:val="1"/>
    </w:pPr>
    <w:rPr>
      <w:b/>
      <w:color w:val="44546A" w:themeColor="text2"/>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9457A"/>
    <w:pPr>
      <w:ind w:left="720"/>
      <w:contextualSpacing/>
    </w:pPr>
  </w:style>
  <w:style w:type="paragraph" w:styleId="Yltunniste">
    <w:name w:val="header"/>
    <w:basedOn w:val="Normaali"/>
    <w:link w:val="YltunnisteChar"/>
    <w:uiPriority w:val="99"/>
    <w:unhideWhenUsed/>
    <w:rsid w:val="00F05586"/>
    <w:pPr>
      <w:tabs>
        <w:tab w:val="center" w:pos="4819"/>
        <w:tab w:val="right" w:pos="9638"/>
      </w:tabs>
    </w:pPr>
  </w:style>
  <w:style w:type="character" w:customStyle="1" w:styleId="YltunnisteChar">
    <w:name w:val="Ylätunniste Char"/>
    <w:basedOn w:val="Kappaleenoletusfontti"/>
    <w:link w:val="Yltunniste"/>
    <w:uiPriority w:val="99"/>
    <w:rsid w:val="00F05586"/>
    <w:rPr>
      <w:rFonts w:ascii="Verdana" w:hAnsi="Verdana"/>
      <w:sz w:val="20"/>
      <w:szCs w:val="20"/>
    </w:rPr>
  </w:style>
  <w:style w:type="paragraph" w:styleId="Alatunniste">
    <w:name w:val="footer"/>
    <w:basedOn w:val="Normaali"/>
    <w:link w:val="AlatunnisteChar"/>
    <w:uiPriority w:val="99"/>
    <w:unhideWhenUsed/>
    <w:rsid w:val="00F05586"/>
    <w:pPr>
      <w:tabs>
        <w:tab w:val="center" w:pos="4819"/>
        <w:tab w:val="right" w:pos="9638"/>
      </w:tabs>
    </w:pPr>
  </w:style>
  <w:style w:type="character" w:customStyle="1" w:styleId="AlatunnisteChar">
    <w:name w:val="Alatunniste Char"/>
    <w:basedOn w:val="Kappaleenoletusfontti"/>
    <w:link w:val="Alatunniste"/>
    <w:uiPriority w:val="99"/>
    <w:rsid w:val="00F05586"/>
    <w:rPr>
      <w:rFonts w:ascii="Verdana" w:hAnsi="Verdana"/>
      <w:sz w:val="20"/>
      <w:szCs w:val="20"/>
    </w:rPr>
  </w:style>
  <w:style w:type="character" w:styleId="Kommentinviite">
    <w:name w:val="annotation reference"/>
    <w:basedOn w:val="Kappaleenoletusfontti"/>
    <w:uiPriority w:val="99"/>
    <w:semiHidden/>
    <w:unhideWhenUsed/>
    <w:rsid w:val="00D036B5"/>
    <w:rPr>
      <w:sz w:val="16"/>
      <w:szCs w:val="16"/>
    </w:rPr>
  </w:style>
  <w:style w:type="paragraph" w:styleId="Kommentinteksti">
    <w:name w:val="annotation text"/>
    <w:basedOn w:val="Normaali"/>
    <w:link w:val="KommentintekstiChar"/>
    <w:uiPriority w:val="99"/>
    <w:unhideWhenUsed/>
    <w:rsid w:val="00D036B5"/>
  </w:style>
  <w:style w:type="character" w:customStyle="1" w:styleId="KommentintekstiChar">
    <w:name w:val="Kommentin teksti Char"/>
    <w:basedOn w:val="Kappaleenoletusfontti"/>
    <w:link w:val="Kommentinteksti"/>
    <w:uiPriority w:val="99"/>
    <w:rsid w:val="00D036B5"/>
    <w:rPr>
      <w:rFonts w:ascii="Verdana" w:hAnsi="Verdana"/>
      <w:sz w:val="20"/>
      <w:szCs w:val="20"/>
    </w:rPr>
  </w:style>
  <w:style w:type="paragraph" w:styleId="Kommentinotsikko">
    <w:name w:val="annotation subject"/>
    <w:basedOn w:val="Kommentinteksti"/>
    <w:next w:val="Kommentinteksti"/>
    <w:link w:val="KommentinotsikkoChar"/>
    <w:uiPriority w:val="99"/>
    <w:semiHidden/>
    <w:unhideWhenUsed/>
    <w:rsid w:val="00D036B5"/>
    <w:rPr>
      <w:b/>
      <w:bCs/>
    </w:rPr>
  </w:style>
  <w:style w:type="character" w:customStyle="1" w:styleId="KommentinotsikkoChar">
    <w:name w:val="Kommentin otsikko Char"/>
    <w:basedOn w:val="KommentintekstiChar"/>
    <w:link w:val="Kommentinotsikko"/>
    <w:uiPriority w:val="99"/>
    <w:semiHidden/>
    <w:rsid w:val="00D036B5"/>
    <w:rPr>
      <w:rFonts w:ascii="Verdana" w:hAnsi="Verdana"/>
      <w:b/>
      <w:bCs/>
      <w:sz w:val="20"/>
      <w:szCs w:val="20"/>
    </w:rPr>
  </w:style>
  <w:style w:type="paragraph" w:styleId="Seliteteksti">
    <w:name w:val="Balloon Text"/>
    <w:basedOn w:val="Normaali"/>
    <w:link w:val="SelitetekstiChar"/>
    <w:uiPriority w:val="99"/>
    <w:semiHidden/>
    <w:unhideWhenUsed/>
    <w:rsid w:val="00D036B5"/>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036B5"/>
    <w:rPr>
      <w:rFonts w:ascii="Times New Roman" w:hAnsi="Times New Roman" w:cs="Times New Roman"/>
      <w:sz w:val="18"/>
      <w:szCs w:val="18"/>
    </w:rPr>
  </w:style>
  <w:style w:type="paragraph" w:styleId="NormaaliWWW">
    <w:name w:val="Normal (Web)"/>
    <w:basedOn w:val="Normaali"/>
    <w:uiPriority w:val="99"/>
    <w:semiHidden/>
    <w:unhideWhenUsed/>
    <w:rsid w:val="00CB2F4E"/>
    <w:pPr>
      <w:spacing w:before="100" w:beforeAutospacing="1" w:after="100" w:afterAutospacing="1"/>
    </w:pPr>
    <w:rPr>
      <w:rFonts w:ascii="Times New Roman" w:eastAsia="Times New Roman" w:hAnsi="Times New Roman" w:cs="Times New Roman"/>
      <w:sz w:val="24"/>
      <w:szCs w:val="24"/>
      <w:lang w:eastAsia="fi-FI"/>
    </w:rPr>
  </w:style>
  <w:style w:type="table" w:styleId="TaulukkoRuudukko">
    <w:name w:val="Table Grid"/>
    <w:basedOn w:val="Normaalitaulukko"/>
    <w:uiPriority w:val="39"/>
    <w:rsid w:val="00CB2F4E"/>
    <w:rPr>
      <w:rFonts w:ascii="Calibri" w:eastAsia="Calibri" w:hAnsi="Calibri" w:cs="Calibri"/>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0435BA"/>
    <w:rPr>
      <w:color w:val="0000FF"/>
      <w:u w:val="single"/>
    </w:rPr>
  </w:style>
  <w:style w:type="character" w:customStyle="1" w:styleId="Ratkaisematonmaininta1">
    <w:name w:val="Ratkaisematon maininta1"/>
    <w:basedOn w:val="Kappaleenoletusfontti"/>
    <w:uiPriority w:val="99"/>
    <w:semiHidden/>
    <w:unhideWhenUsed/>
    <w:rsid w:val="000435BA"/>
    <w:rPr>
      <w:color w:val="605E5C"/>
      <w:shd w:val="clear" w:color="auto" w:fill="E1DFDD"/>
    </w:rPr>
  </w:style>
  <w:style w:type="character" w:customStyle="1" w:styleId="Otsikko2Char">
    <w:name w:val="Otsikko 2 Char"/>
    <w:basedOn w:val="Kappaleenoletusfontti"/>
    <w:link w:val="Otsikko2"/>
    <w:uiPriority w:val="9"/>
    <w:rsid w:val="00A931E6"/>
    <w:rPr>
      <w:rFonts w:ascii="Verdana" w:hAnsi="Verdana"/>
      <w:b/>
      <w:color w:val="44546A" w:themeColor="text2"/>
    </w:rPr>
  </w:style>
  <w:style w:type="paragraph" w:styleId="Alaviitteenteksti">
    <w:name w:val="footnote text"/>
    <w:basedOn w:val="Normaali"/>
    <w:link w:val="AlaviitteentekstiChar"/>
    <w:uiPriority w:val="99"/>
    <w:semiHidden/>
    <w:unhideWhenUsed/>
    <w:rsid w:val="00A931E6"/>
  </w:style>
  <w:style w:type="character" w:customStyle="1" w:styleId="AlaviitteentekstiChar">
    <w:name w:val="Alaviitteen teksti Char"/>
    <w:basedOn w:val="Kappaleenoletusfontti"/>
    <w:link w:val="Alaviitteenteksti"/>
    <w:uiPriority w:val="99"/>
    <w:semiHidden/>
    <w:rsid w:val="00A931E6"/>
    <w:rPr>
      <w:rFonts w:ascii="Verdana" w:hAnsi="Verdana"/>
      <w:sz w:val="20"/>
      <w:szCs w:val="20"/>
    </w:rPr>
  </w:style>
  <w:style w:type="character" w:styleId="Alaviitteenviite">
    <w:name w:val="footnote reference"/>
    <w:basedOn w:val="Kappaleenoletusfontti"/>
    <w:uiPriority w:val="99"/>
    <w:semiHidden/>
    <w:unhideWhenUsed/>
    <w:rsid w:val="00A931E6"/>
    <w:rPr>
      <w:vertAlign w:val="superscript"/>
    </w:rPr>
  </w:style>
  <w:style w:type="character" w:customStyle="1" w:styleId="Otsikko1Char">
    <w:name w:val="Otsikko 1 Char"/>
    <w:basedOn w:val="Kappaleenoletusfontti"/>
    <w:link w:val="Otsikko1"/>
    <w:uiPriority w:val="9"/>
    <w:rsid w:val="00DD4B06"/>
    <w:rPr>
      <w:rFonts w:asciiTheme="majorHAnsi" w:eastAsiaTheme="majorEastAsia" w:hAnsiTheme="majorHAnsi" w:cstheme="majorBidi"/>
      <w:color w:val="2F5496" w:themeColor="accent1" w:themeShade="BF"/>
      <w:sz w:val="32"/>
      <w:szCs w:val="32"/>
    </w:rPr>
  </w:style>
  <w:style w:type="paragraph" w:styleId="Sisluet2">
    <w:name w:val="toc 2"/>
    <w:basedOn w:val="Normaali"/>
    <w:next w:val="Normaali"/>
    <w:autoRedefine/>
    <w:uiPriority w:val="39"/>
    <w:unhideWhenUsed/>
    <w:rsid w:val="00BE2312"/>
    <w:pPr>
      <w:spacing w:after="100"/>
      <w:ind w:left="200"/>
    </w:pPr>
  </w:style>
  <w:style w:type="character" w:styleId="Sivunumero">
    <w:name w:val="page number"/>
    <w:basedOn w:val="Kappaleenoletusfontti"/>
    <w:uiPriority w:val="99"/>
    <w:semiHidden/>
    <w:unhideWhenUsed/>
    <w:rsid w:val="00911286"/>
  </w:style>
  <w:style w:type="character" w:customStyle="1" w:styleId="apple-converted-space">
    <w:name w:val="apple-converted-space"/>
    <w:basedOn w:val="Kappaleenoletusfontti"/>
    <w:rsid w:val="007E13AF"/>
  </w:style>
  <w:style w:type="paragraph" w:styleId="Leipteksti">
    <w:name w:val="Body Text"/>
    <w:basedOn w:val="Normaali"/>
    <w:link w:val="LeiptekstiChar"/>
    <w:uiPriority w:val="1"/>
    <w:qFormat/>
    <w:rsid w:val="00C72BE4"/>
    <w:pPr>
      <w:widowControl w:val="0"/>
      <w:autoSpaceDE w:val="0"/>
      <w:autoSpaceDN w:val="0"/>
    </w:pPr>
    <w:rPr>
      <w:rFonts w:ascii="Arial" w:eastAsia="Arial" w:hAnsi="Arial" w:cs="Arial"/>
      <w:sz w:val="22"/>
      <w:szCs w:val="22"/>
      <w:lang w:val="en-US"/>
    </w:rPr>
  </w:style>
  <w:style w:type="character" w:customStyle="1" w:styleId="LeiptekstiChar">
    <w:name w:val="Leipäteksti Char"/>
    <w:basedOn w:val="Kappaleenoletusfontti"/>
    <w:link w:val="Leipteksti"/>
    <w:uiPriority w:val="1"/>
    <w:rsid w:val="00C72BE4"/>
    <w:rPr>
      <w:rFonts w:ascii="Arial" w:eastAsia="Arial" w:hAnsi="Arial" w:cs="Arial"/>
      <w:sz w:val="22"/>
      <w:szCs w:val="22"/>
      <w:lang w:val="en-US"/>
    </w:rPr>
  </w:style>
  <w:style w:type="character" w:styleId="Ratkaisematonmaininta">
    <w:name w:val="Unresolved Mention"/>
    <w:basedOn w:val="Kappaleenoletusfontti"/>
    <w:uiPriority w:val="99"/>
    <w:semiHidden/>
    <w:unhideWhenUsed/>
    <w:rsid w:val="0032754C"/>
    <w:rPr>
      <w:color w:val="605E5C"/>
      <w:shd w:val="clear" w:color="auto" w:fill="E1DFDD"/>
    </w:rPr>
  </w:style>
  <w:style w:type="character" w:styleId="AvattuHyperlinkki">
    <w:name w:val="FollowedHyperlink"/>
    <w:basedOn w:val="Kappaleenoletusfontti"/>
    <w:uiPriority w:val="99"/>
    <w:semiHidden/>
    <w:unhideWhenUsed/>
    <w:rsid w:val="002738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396">
      <w:bodyDiv w:val="1"/>
      <w:marLeft w:val="0"/>
      <w:marRight w:val="0"/>
      <w:marTop w:val="0"/>
      <w:marBottom w:val="0"/>
      <w:divBdr>
        <w:top w:val="none" w:sz="0" w:space="0" w:color="auto"/>
        <w:left w:val="none" w:sz="0" w:space="0" w:color="auto"/>
        <w:bottom w:val="none" w:sz="0" w:space="0" w:color="auto"/>
        <w:right w:val="none" w:sz="0" w:space="0" w:color="auto"/>
      </w:divBdr>
      <w:divsChild>
        <w:div w:id="1055083914">
          <w:marLeft w:val="0"/>
          <w:marRight w:val="0"/>
          <w:marTop w:val="0"/>
          <w:marBottom w:val="0"/>
          <w:divBdr>
            <w:top w:val="none" w:sz="0" w:space="0" w:color="auto"/>
            <w:left w:val="none" w:sz="0" w:space="0" w:color="auto"/>
            <w:bottom w:val="none" w:sz="0" w:space="0" w:color="auto"/>
            <w:right w:val="none" w:sz="0" w:space="0" w:color="auto"/>
          </w:divBdr>
        </w:div>
        <w:div w:id="894194584">
          <w:marLeft w:val="0"/>
          <w:marRight w:val="0"/>
          <w:marTop w:val="0"/>
          <w:marBottom w:val="0"/>
          <w:divBdr>
            <w:top w:val="none" w:sz="0" w:space="0" w:color="auto"/>
            <w:left w:val="none" w:sz="0" w:space="0" w:color="auto"/>
            <w:bottom w:val="none" w:sz="0" w:space="0" w:color="auto"/>
            <w:right w:val="none" w:sz="0" w:space="0" w:color="auto"/>
          </w:divBdr>
        </w:div>
      </w:divsChild>
    </w:div>
    <w:div w:id="167407615">
      <w:bodyDiv w:val="1"/>
      <w:marLeft w:val="0"/>
      <w:marRight w:val="0"/>
      <w:marTop w:val="0"/>
      <w:marBottom w:val="0"/>
      <w:divBdr>
        <w:top w:val="none" w:sz="0" w:space="0" w:color="auto"/>
        <w:left w:val="none" w:sz="0" w:space="0" w:color="auto"/>
        <w:bottom w:val="none" w:sz="0" w:space="0" w:color="auto"/>
        <w:right w:val="none" w:sz="0" w:space="0" w:color="auto"/>
      </w:divBdr>
    </w:div>
    <w:div w:id="170488398">
      <w:bodyDiv w:val="1"/>
      <w:marLeft w:val="0"/>
      <w:marRight w:val="0"/>
      <w:marTop w:val="0"/>
      <w:marBottom w:val="0"/>
      <w:divBdr>
        <w:top w:val="none" w:sz="0" w:space="0" w:color="auto"/>
        <w:left w:val="none" w:sz="0" w:space="0" w:color="auto"/>
        <w:bottom w:val="none" w:sz="0" w:space="0" w:color="auto"/>
        <w:right w:val="none" w:sz="0" w:space="0" w:color="auto"/>
      </w:divBdr>
    </w:div>
    <w:div w:id="188687623">
      <w:bodyDiv w:val="1"/>
      <w:marLeft w:val="0"/>
      <w:marRight w:val="0"/>
      <w:marTop w:val="0"/>
      <w:marBottom w:val="0"/>
      <w:divBdr>
        <w:top w:val="none" w:sz="0" w:space="0" w:color="auto"/>
        <w:left w:val="none" w:sz="0" w:space="0" w:color="auto"/>
        <w:bottom w:val="none" w:sz="0" w:space="0" w:color="auto"/>
        <w:right w:val="none" w:sz="0" w:space="0" w:color="auto"/>
      </w:divBdr>
    </w:div>
    <w:div w:id="267545466">
      <w:bodyDiv w:val="1"/>
      <w:marLeft w:val="0"/>
      <w:marRight w:val="0"/>
      <w:marTop w:val="0"/>
      <w:marBottom w:val="0"/>
      <w:divBdr>
        <w:top w:val="none" w:sz="0" w:space="0" w:color="auto"/>
        <w:left w:val="none" w:sz="0" w:space="0" w:color="auto"/>
        <w:bottom w:val="none" w:sz="0" w:space="0" w:color="auto"/>
        <w:right w:val="none" w:sz="0" w:space="0" w:color="auto"/>
      </w:divBdr>
      <w:divsChild>
        <w:div w:id="1314337632">
          <w:marLeft w:val="0"/>
          <w:marRight w:val="0"/>
          <w:marTop w:val="0"/>
          <w:marBottom w:val="0"/>
          <w:divBdr>
            <w:top w:val="none" w:sz="0" w:space="0" w:color="auto"/>
            <w:left w:val="none" w:sz="0" w:space="0" w:color="auto"/>
            <w:bottom w:val="none" w:sz="0" w:space="0" w:color="auto"/>
            <w:right w:val="none" w:sz="0" w:space="0" w:color="auto"/>
          </w:divBdr>
        </w:div>
      </w:divsChild>
    </w:div>
    <w:div w:id="337661507">
      <w:bodyDiv w:val="1"/>
      <w:marLeft w:val="0"/>
      <w:marRight w:val="0"/>
      <w:marTop w:val="0"/>
      <w:marBottom w:val="0"/>
      <w:divBdr>
        <w:top w:val="none" w:sz="0" w:space="0" w:color="auto"/>
        <w:left w:val="none" w:sz="0" w:space="0" w:color="auto"/>
        <w:bottom w:val="none" w:sz="0" w:space="0" w:color="auto"/>
        <w:right w:val="none" w:sz="0" w:space="0" w:color="auto"/>
      </w:divBdr>
      <w:divsChild>
        <w:div w:id="1853296011">
          <w:marLeft w:val="0"/>
          <w:marRight w:val="0"/>
          <w:marTop w:val="0"/>
          <w:marBottom w:val="0"/>
          <w:divBdr>
            <w:top w:val="none" w:sz="0" w:space="0" w:color="auto"/>
            <w:left w:val="none" w:sz="0" w:space="0" w:color="auto"/>
            <w:bottom w:val="none" w:sz="0" w:space="0" w:color="auto"/>
            <w:right w:val="none" w:sz="0" w:space="0" w:color="auto"/>
          </w:divBdr>
        </w:div>
      </w:divsChild>
    </w:div>
    <w:div w:id="359664538">
      <w:bodyDiv w:val="1"/>
      <w:marLeft w:val="0"/>
      <w:marRight w:val="0"/>
      <w:marTop w:val="0"/>
      <w:marBottom w:val="0"/>
      <w:divBdr>
        <w:top w:val="none" w:sz="0" w:space="0" w:color="auto"/>
        <w:left w:val="none" w:sz="0" w:space="0" w:color="auto"/>
        <w:bottom w:val="none" w:sz="0" w:space="0" w:color="auto"/>
        <w:right w:val="none" w:sz="0" w:space="0" w:color="auto"/>
      </w:divBdr>
    </w:div>
    <w:div w:id="385567789">
      <w:bodyDiv w:val="1"/>
      <w:marLeft w:val="0"/>
      <w:marRight w:val="0"/>
      <w:marTop w:val="0"/>
      <w:marBottom w:val="0"/>
      <w:divBdr>
        <w:top w:val="none" w:sz="0" w:space="0" w:color="auto"/>
        <w:left w:val="none" w:sz="0" w:space="0" w:color="auto"/>
        <w:bottom w:val="none" w:sz="0" w:space="0" w:color="auto"/>
        <w:right w:val="none" w:sz="0" w:space="0" w:color="auto"/>
      </w:divBdr>
    </w:div>
    <w:div w:id="407193920">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45272600">
      <w:bodyDiv w:val="1"/>
      <w:marLeft w:val="0"/>
      <w:marRight w:val="0"/>
      <w:marTop w:val="0"/>
      <w:marBottom w:val="0"/>
      <w:divBdr>
        <w:top w:val="none" w:sz="0" w:space="0" w:color="auto"/>
        <w:left w:val="none" w:sz="0" w:space="0" w:color="auto"/>
        <w:bottom w:val="none" w:sz="0" w:space="0" w:color="auto"/>
        <w:right w:val="none" w:sz="0" w:space="0" w:color="auto"/>
      </w:divBdr>
    </w:div>
    <w:div w:id="456610054">
      <w:bodyDiv w:val="1"/>
      <w:marLeft w:val="0"/>
      <w:marRight w:val="0"/>
      <w:marTop w:val="0"/>
      <w:marBottom w:val="0"/>
      <w:divBdr>
        <w:top w:val="none" w:sz="0" w:space="0" w:color="auto"/>
        <w:left w:val="none" w:sz="0" w:space="0" w:color="auto"/>
        <w:bottom w:val="none" w:sz="0" w:space="0" w:color="auto"/>
        <w:right w:val="none" w:sz="0" w:space="0" w:color="auto"/>
      </w:divBdr>
    </w:div>
    <w:div w:id="462426652">
      <w:bodyDiv w:val="1"/>
      <w:marLeft w:val="0"/>
      <w:marRight w:val="0"/>
      <w:marTop w:val="0"/>
      <w:marBottom w:val="0"/>
      <w:divBdr>
        <w:top w:val="none" w:sz="0" w:space="0" w:color="auto"/>
        <w:left w:val="none" w:sz="0" w:space="0" w:color="auto"/>
        <w:bottom w:val="none" w:sz="0" w:space="0" w:color="auto"/>
        <w:right w:val="none" w:sz="0" w:space="0" w:color="auto"/>
      </w:divBdr>
      <w:divsChild>
        <w:div w:id="50080438">
          <w:marLeft w:val="0"/>
          <w:marRight w:val="0"/>
          <w:marTop w:val="0"/>
          <w:marBottom w:val="0"/>
          <w:divBdr>
            <w:top w:val="none" w:sz="0" w:space="0" w:color="auto"/>
            <w:left w:val="none" w:sz="0" w:space="0" w:color="auto"/>
            <w:bottom w:val="none" w:sz="0" w:space="0" w:color="auto"/>
            <w:right w:val="none" w:sz="0" w:space="0" w:color="auto"/>
          </w:divBdr>
        </w:div>
      </w:divsChild>
    </w:div>
    <w:div w:id="540629578">
      <w:bodyDiv w:val="1"/>
      <w:marLeft w:val="0"/>
      <w:marRight w:val="0"/>
      <w:marTop w:val="0"/>
      <w:marBottom w:val="0"/>
      <w:divBdr>
        <w:top w:val="none" w:sz="0" w:space="0" w:color="auto"/>
        <w:left w:val="none" w:sz="0" w:space="0" w:color="auto"/>
        <w:bottom w:val="none" w:sz="0" w:space="0" w:color="auto"/>
        <w:right w:val="none" w:sz="0" w:space="0" w:color="auto"/>
      </w:divBdr>
      <w:divsChild>
        <w:div w:id="353844015">
          <w:marLeft w:val="547"/>
          <w:marRight w:val="0"/>
          <w:marTop w:val="0"/>
          <w:marBottom w:val="0"/>
          <w:divBdr>
            <w:top w:val="none" w:sz="0" w:space="0" w:color="auto"/>
            <w:left w:val="none" w:sz="0" w:space="0" w:color="auto"/>
            <w:bottom w:val="none" w:sz="0" w:space="0" w:color="auto"/>
            <w:right w:val="none" w:sz="0" w:space="0" w:color="auto"/>
          </w:divBdr>
        </w:div>
        <w:div w:id="947660011">
          <w:marLeft w:val="1166"/>
          <w:marRight w:val="0"/>
          <w:marTop w:val="0"/>
          <w:marBottom w:val="0"/>
          <w:divBdr>
            <w:top w:val="none" w:sz="0" w:space="0" w:color="auto"/>
            <w:left w:val="none" w:sz="0" w:space="0" w:color="auto"/>
            <w:bottom w:val="none" w:sz="0" w:space="0" w:color="auto"/>
            <w:right w:val="none" w:sz="0" w:space="0" w:color="auto"/>
          </w:divBdr>
        </w:div>
        <w:div w:id="1722438575">
          <w:marLeft w:val="1166"/>
          <w:marRight w:val="0"/>
          <w:marTop w:val="0"/>
          <w:marBottom w:val="0"/>
          <w:divBdr>
            <w:top w:val="none" w:sz="0" w:space="0" w:color="auto"/>
            <w:left w:val="none" w:sz="0" w:space="0" w:color="auto"/>
            <w:bottom w:val="none" w:sz="0" w:space="0" w:color="auto"/>
            <w:right w:val="none" w:sz="0" w:space="0" w:color="auto"/>
          </w:divBdr>
        </w:div>
        <w:div w:id="2146044077">
          <w:marLeft w:val="1166"/>
          <w:marRight w:val="0"/>
          <w:marTop w:val="0"/>
          <w:marBottom w:val="0"/>
          <w:divBdr>
            <w:top w:val="none" w:sz="0" w:space="0" w:color="auto"/>
            <w:left w:val="none" w:sz="0" w:space="0" w:color="auto"/>
            <w:bottom w:val="none" w:sz="0" w:space="0" w:color="auto"/>
            <w:right w:val="none" w:sz="0" w:space="0" w:color="auto"/>
          </w:divBdr>
        </w:div>
        <w:div w:id="574046912">
          <w:marLeft w:val="1166"/>
          <w:marRight w:val="0"/>
          <w:marTop w:val="0"/>
          <w:marBottom w:val="0"/>
          <w:divBdr>
            <w:top w:val="none" w:sz="0" w:space="0" w:color="auto"/>
            <w:left w:val="none" w:sz="0" w:space="0" w:color="auto"/>
            <w:bottom w:val="none" w:sz="0" w:space="0" w:color="auto"/>
            <w:right w:val="none" w:sz="0" w:space="0" w:color="auto"/>
          </w:divBdr>
        </w:div>
        <w:div w:id="449859170">
          <w:marLeft w:val="1166"/>
          <w:marRight w:val="0"/>
          <w:marTop w:val="0"/>
          <w:marBottom w:val="0"/>
          <w:divBdr>
            <w:top w:val="none" w:sz="0" w:space="0" w:color="auto"/>
            <w:left w:val="none" w:sz="0" w:space="0" w:color="auto"/>
            <w:bottom w:val="none" w:sz="0" w:space="0" w:color="auto"/>
            <w:right w:val="none" w:sz="0" w:space="0" w:color="auto"/>
          </w:divBdr>
        </w:div>
      </w:divsChild>
    </w:div>
    <w:div w:id="611520906">
      <w:bodyDiv w:val="1"/>
      <w:marLeft w:val="0"/>
      <w:marRight w:val="0"/>
      <w:marTop w:val="0"/>
      <w:marBottom w:val="0"/>
      <w:divBdr>
        <w:top w:val="none" w:sz="0" w:space="0" w:color="auto"/>
        <w:left w:val="none" w:sz="0" w:space="0" w:color="auto"/>
        <w:bottom w:val="none" w:sz="0" w:space="0" w:color="auto"/>
        <w:right w:val="none" w:sz="0" w:space="0" w:color="auto"/>
      </w:divBdr>
    </w:div>
    <w:div w:id="674457440">
      <w:bodyDiv w:val="1"/>
      <w:marLeft w:val="0"/>
      <w:marRight w:val="0"/>
      <w:marTop w:val="0"/>
      <w:marBottom w:val="0"/>
      <w:divBdr>
        <w:top w:val="none" w:sz="0" w:space="0" w:color="auto"/>
        <w:left w:val="none" w:sz="0" w:space="0" w:color="auto"/>
        <w:bottom w:val="none" w:sz="0" w:space="0" w:color="auto"/>
        <w:right w:val="none" w:sz="0" w:space="0" w:color="auto"/>
      </w:divBdr>
      <w:divsChild>
        <w:div w:id="840509802">
          <w:marLeft w:val="547"/>
          <w:marRight w:val="0"/>
          <w:marTop w:val="0"/>
          <w:marBottom w:val="0"/>
          <w:divBdr>
            <w:top w:val="none" w:sz="0" w:space="0" w:color="auto"/>
            <w:left w:val="none" w:sz="0" w:space="0" w:color="auto"/>
            <w:bottom w:val="none" w:sz="0" w:space="0" w:color="auto"/>
            <w:right w:val="none" w:sz="0" w:space="0" w:color="auto"/>
          </w:divBdr>
        </w:div>
        <w:div w:id="537817423">
          <w:marLeft w:val="547"/>
          <w:marRight w:val="0"/>
          <w:marTop w:val="0"/>
          <w:marBottom w:val="0"/>
          <w:divBdr>
            <w:top w:val="none" w:sz="0" w:space="0" w:color="auto"/>
            <w:left w:val="none" w:sz="0" w:space="0" w:color="auto"/>
            <w:bottom w:val="none" w:sz="0" w:space="0" w:color="auto"/>
            <w:right w:val="none" w:sz="0" w:space="0" w:color="auto"/>
          </w:divBdr>
        </w:div>
        <w:div w:id="2007441080">
          <w:marLeft w:val="547"/>
          <w:marRight w:val="0"/>
          <w:marTop w:val="0"/>
          <w:marBottom w:val="0"/>
          <w:divBdr>
            <w:top w:val="none" w:sz="0" w:space="0" w:color="auto"/>
            <w:left w:val="none" w:sz="0" w:space="0" w:color="auto"/>
            <w:bottom w:val="none" w:sz="0" w:space="0" w:color="auto"/>
            <w:right w:val="none" w:sz="0" w:space="0" w:color="auto"/>
          </w:divBdr>
        </w:div>
        <w:div w:id="162203375">
          <w:marLeft w:val="547"/>
          <w:marRight w:val="0"/>
          <w:marTop w:val="0"/>
          <w:marBottom w:val="0"/>
          <w:divBdr>
            <w:top w:val="none" w:sz="0" w:space="0" w:color="auto"/>
            <w:left w:val="none" w:sz="0" w:space="0" w:color="auto"/>
            <w:bottom w:val="none" w:sz="0" w:space="0" w:color="auto"/>
            <w:right w:val="none" w:sz="0" w:space="0" w:color="auto"/>
          </w:divBdr>
        </w:div>
        <w:div w:id="1487547606">
          <w:marLeft w:val="547"/>
          <w:marRight w:val="0"/>
          <w:marTop w:val="0"/>
          <w:marBottom w:val="0"/>
          <w:divBdr>
            <w:top w:val="none" w:sz="0" w:space="0" w:color="auto"/>
            <w:left w:val="none" w:sz="0" w:space="0" w:color="auto"/>
            <w:bottom w:val="none" w:sz="0" w:space="0" w:color="auto"/>
            <w:right w:val="none" w:sz="0" w:space="0" w:color="auto"/>
          </w:divBdr>
        </w:div>
      </w:divsChild>
    </w:div>
    <w:div w:id="681053799">
      <w:bodyDiv w:val="1"/>
      <w:marLeft w:val="0"/>
      <w:marRight w:val="0"/>
      <w:marTop w:val="0"/>
      <w:marBottom w:val="0"/>
      <w:divBdr>
        <w:top w:val="none" w:sz="0" w:space="0" w:color="auto"/>
        <w:left w:val="none" w:sz="0" w:space="0" w:color="auto"/>
        <w:bottom w:val="none" w:sz="0" w:space="0" w:color="auto"/>
        <w:right w:val="none" w:sz="0" w:space="0" w:color="auto"/>
      </w:divBdr>
      <w:divsChild>
        <w:div w:id="1902205529">
          <w:marLeft w:val="0"/>
          <w:marRight w:val="0"/>
          <w:marTop w:val="0"/>
          <w:marBottom w:val="0"/>
          <w:divBdr>
            <w:top w:val="none" w:sz="0" w:space="0" w:color="auto"/>
            <w:left w:val="none" w:sz="0" w:space="0" w:color="auto"/>
            <w:bottom w:val="none" w:sz="0" w:space="0" w:color="auto"/>
            <w:right w:val="none" w:sz="0" w:space="0" w:color="auto"/>
          </w:divBdr>
        </w:div>
      </w:divsChild>
    </w:div>
    <w:div w:id="704871917">
      <w:bodyDiv w:val="1"/>
      <w:marLeft w:val="0"/>
      <w:marRight w:val="0"/>
      <w:marTop w:val="0"/>
      <w:marBottom w:val="0"/>
      <w:divBdr>
        <w:top w:val="none" w:sz="0" w:space="0" w:color="auto"/>
        <w:left w:val="none" w:sz="0" w:space="0" w:color="auto"/>
        <w:bottom w:val="none" w:sz="0" w:space="0" w:color="auto"/>
        <w:right w:val="none" w:sz="0" w:space="0" w:color="auto"/>
      </w:divBdr>
    </w:div>
    <w:div w:id="736629379">
      <w:bodyDiv w:val="1"/>
      <w:marLeft w:val="0"/>
      <w:marRight w:val="0"/>
      <w:marTop w:val="0"/>
      <w:marBottom w:val="0"/>
      <w:divBdr>
        <w:top w:val="none" w:sz="0" w:space="0" w:color="auto"/>
        <w:left w:val="none" w:sz="0" w:space="0" w:color="auto"/>
        <w:bottom w:val="none" w:sz="0" w:space="0" w:color="auto"/>
        <w:right w:val="none" w:sz="0" w:space="0" w:color="auto"/>
      </w:divBdr>
    </w:div>
    <w:div w:id="986206777">
      <w:bodyDiv w:val="1"/>
      <w:marLeft w:val="0"/>
      <w:marRight w:val="0"/>
      <w:marTop w:val="0"/>
      <w:marBottom w:val="0"/>
      <w:divBdr>
        <w:top w:val="none" w:sz="0" w:space="0" w:color="auto"/>
        <w:left w:val="none" w:sz="0" w:space="0" w:color="auto"/>
        <w:bottom w:val="none" w:sz="0" w:space="0" w:color="auto"/>
        <w:right w:val="none" w:sz="0" w:space="0" w:color="auto"/>
      </w:divBdr>
      <w:divsChild>
        <w:div w:id="1427266251">
          <w:marLeft w:val="0"/>
          <w:marRight w:val="0"/>
          <w:marTop w:val="0"/>
          <w:marBottom w:val="0"/>
          <w:divBdr>
            <w:top w:val="none" w:sz="0" w:space="0" w:color="auto"/>
            <w:left w:val="none" w:sz="0" w:space="0" w:color="auto"/>
            <w:bottom w:val="none" w:sz="0" w:space="0" w:color="auto"/>
            <w:right w:val="none" w:sz="0" w:space="0" w:color="auto"/>
          </w:divBdr>
        </w:div>
      </w:divsChild>
    </w:div>
    <w:div w:id="1082291018">
      <w:bodyDiv w:val="1"/>
      <w:marLeft w:val="0"/>
      <w:marRight w:val="0"/>
      <w:marTop w:val="0"/>
      <w:marBottom w:val="0"/>
      <w:divBdr>
        <w:top w:val="none" w:sz="0" w:space="0" w:color="auto"/>
        <w:left w:val="none" w:sz="0" w:space="0" w:color="auto"/>
        <w:bottom w:val="none" w:sz="0" w:space="0" w:color="auto"/>
        <w:right w:val="none" w:sz="0" w:space="0" w:color="auto"/>
      </w:divBdr>
    </w:div>
    <w:div w:id="1087458969">
      <w:bodyDiv w:val="1"/>
      <w:marLeft w:val="0"/>
      <w:marRight w:val="0"/>
      <w:marTop w:val="0"/>
      <w:marBottom w:val="0"/>
      <w:divBdr>
        <w:top w:val="none" w:sz="0" w:space="0" w:color="auto"/>
        <w:left w:val="none" w:sz="0" w:space="0" w:color="auto"/>
        <w:bottom w:val="none" w:sz="0" w:space="0" w:color="auto"/>
        <w:right w:val="none" w:sz="0" w:space="0" w:color="auto"/>
      </w:divBdr>
    </w:div>
    <w:div w:id="1102267568">
      <w:bodyDiv w:val="1"/>
      <w:marLeft w:val="0"/>
      <w:marRight w:val="0"/>
      <w:marTop w:val="0"/>
      <w:marBottom w:val="0"/>
      <w:divBdr>
        <w:top w:val="none" w:sz="0" w:space="0" w:color="auto"/>
        <w:left w:val="none" w:sz="0" w:space="0" w:color="auto"/>
        <w:bottom w:val="none" w:sz="0" w:space="0" w:color="auto"/>
        <w:right w:val="none" w:sz="0" w:space="0" w:color="auto"/>
      </w:divBdr>
    </w:div>
    <w:div w:id="1228149830">
      <w:bodyDiv w:val="1"/>
      <w:marLeft w:val="0"/>
      <w:marRight w:val="0"/>
      <w:marTop w:val="0"/>
      <w:marBottom w:val="0"/>
      <w:divBdr>
        <w:top w:val="none" w:sz="0" w:space="0" w:color="auto"/>
        <w:left w:val="none" w:sz="0" w:space="0" w:color="auto"/>
        <w:bottom w:val="none" w:sz="0" w:space="0" w:color="auto"/>
        <w:right w:val="none" w:sz="0" w:space="0" w:color="auto"/>
      </w:divBdr>
    </w:div>
    <w:div w:id="1254439346">
      <w:bodyDiv w:val="1"/>
      <w:marLeft w:val="0"/>
      <w:marRight w:val="0"/>
      <w:marTop w:val="0"/>
      <w:marBottom w:val="0"/>
      <w:divBdr>
        <w:top w:val="none" w:sz="0" w:space="0" w:color="auto"/>
        <w:left w:val="none" w:sz="0" w:space="0" w:color="auto"/>
        <w:bottom w:val="none" w:sz="0" w:space="0" w:color="auto"/>
        <w:right w:val="none" w:sz="0" w:space="0" w:color="auto"/>
      </w:divBdr>
      <w:divsChild>
        <w:div w:id="1265458077">
          <w:marLeft w:val="0"/>
          <w:marRight w:val="0"/>
          <w:marTop w:val="0"/>
          <w:marBottom w:val="0"/>
          <w:divBdr>
            <w:top w:val="none" w:sz="0" w:space="0" w:color="auto"/>
            <w:left w:val="none" w:sz="0" w:space="0" w:color="auto"/>
            <w:bottom w:val="none" w:sz="0" w:space="0" w:color="auto"/>
            <w:right w:val="none" w:sz="0" w:space="0" w:color="auto"/>
          </w:divBdr>
        </w:div>
        <w:div w:id="664630981">
          <w:marLeft w:val="0"/>
          <w:marRight w:val="0"/>
          <w:marTop w:val="0"/>
          <w:marBottom w:val="0"/>
          <w:divBdr>
            <w:top w:val="none" w:sz="0" w:space="0" w:color="auto"/>
            <w:left w:val="none" w:sz="0" w:space="0" w:color="auto"/>
            <w:bottom w:val="none" w:sz="0" w:space="0" w:color="auto"/>
            <w:right w:val="none" w:sz="0" w:space="0" w:color="auto"/>
          </w:divBdr>
        </w:div>
        <w:div w:id="315378105">
          <w:marLeft w:val="0"/>
          <w:marRight w:val="0"/>
          <w:marTop w:val="0"/>
          <w:marBottom w:val="0"/>
          <w:divBdr>
            <w:top w:val="none" w:sz="0" w:space="0" w:color="auto"/>
            <w:left w:val="none" w:sz="0" w:space="0" w:color="auto"/>
            <w:bottom w:val="none" w:sz="0" w:space="0" w:color="auto"/>
            <w:right w:val="none" w:sz="0" w:space="0" w:color="auto"/>
          </w:divBdr>
        </w:div>
        <w:div w:id="1681590090">
          <w:marLeft w:val="0"/>
          <w:marRight w:val="0"/>
          <w:marTop w:val="0"/>
          <w:marBottom w:val="0"/>
          <w:divBdr>
            <w:top w:val="none" w:sz="0" w:space="0" w:color="auto"/>
            <w:left w:val="none" w:sz="0" w:space="0" w:color="auto"/>
            <w:bottom w:val="none" w:sz="0" w:space="0" w:color="auto"/>
            <w:right w:val="none" w:sz="0" w:space="0" w:color="auto"/>
          </w:divBdr>
        </w:div>
        <w:div w:id="701437679">
          <w:marLeft w:val="0"/>
          <w:marRight w:val="0"/>
          <w:marTop w:val="0"/>
          <w:marBottom w:val="0"/>
          <w:divBdr>
            <w:top w:val="none" w:sz="0" w:space="0" w:color="auto"/>
            <w:left w:val="none" w:sz="0" w:space="0" w:color="auto"/>
            <w:bottom w:val="none" w:sz="0" w:space="0" w:color="auto"/>
            <w:right w:val="none" w:sz="0" w:space="0" w:color="auto"/>
          </w:divBdr>
        </w:div>
        <w:div w:id="1882596782">
          <w:marLeft w:val="0"/>
          <w:marRight w:val="0"/>
          <w:marTop w:val="0"/>
          <w:marBottom w:val="0"/>
          <w:divBdr>
            <w:top w:val="none" w:sz="0" w:space="0" w:color="auto"/>
            <w:left w:val="none" w:sz="0" w:space="0" w:color="auto"/>
            <w:bottom w:val="none" w:sz="0" w:space="0" w:color="auto"/>
            <w:right w:val="none" w:sz="0" w:space="0" w:color="auto"/>
          </w:divBdr>
        </w:div>
        <w:div w:id="304743321">
          <w:marLeft w:val="0"/>
          <w:marRight w:val="0"/>
          <w:marTop w:val="0"/>
          <w:marBottom w:val="0"/>
          <w:divBdr>
            <w:top w:val="none" w:sz="0" w:space="0" w:color="auto"/>
            <w:left w:val="none" w:sz="0" w:space="0" w:color="auto"/>
            <w:bottom w:val="none" w:sz="0" w:space="0" w:color="auto"/>
            <w:right w:val="none" w:sz="0" w:space="0" w:color="auto"/>
          </w:divBdr>
        </w:div>
        <w:div w:id="52780124">
          <w:marLeft w:val="0"/>
          <w:marRight w:val="0"/>
          <w:marTop w:val="0"/>
          <w:marBottom w:val="0"/>
          <w:divBdr>
            <w:top w:val="none" w:sz="0" w:space="0" w:color="auto"/>
            <w:left w:val="none" w:sz="0" w:space="0" w:color="auto"/>
            <w:bottom w:val="none" w:sz="0" w:space="0" w:color="auto"/>
            <w:right w:val="none" w:sz="0" w:space="0" w:color="auto"/>
          </w:divBdr>
        </w:div>
        <w:div w:id="1290824426">
          <w:marLeft w:val="0"/>
          <w:marRight w:val="0"/>
          <w:marTop w:val="0"/>
          <w:marBottom w:val="0"/>
          <w:divBdr>
            <w:top w:val="none" w:sz="0" w:space="0" w:color="auto"/>
            <w:left w:val="none" w:sz="0" w:space="0" w:color="auto"/>
            <w:bottom w:val="none" w:sz="0" w:space="0" w:color="auto"/>
            <w:right w:val="none" w:sz="0" w:space="0" w:color="auto"/>
          </w:divBdr>
        </w:div>
      </w:divsChild>
    </w:div>
    <w:div w:id="1478571820">
      <w:bodyDiv w:val="1"/>
      <w:marLeft w:val="0"/>
      <w:marRight w:val="0"/>
      <w:marTop w:val="0"/>
      <w:marBottom w:val="0"/>
      <w:divBdr>
        <w:top w:val="none" w:sz="0" w:space="0" w:color="auto"/>
        <w:left w:val="none" w:sz="0" w:space="0" w:color="auto"/>
        <w:bottom w:val="none" w:sz="0" w:space="0" w:color="auto"/>
        <w:right w:val="none" w:sz="0" w:space="0" w:color="auto"/>
      </w:divBdr>
    </w:div>
    <w:div w:id="1780828348">
      <w:bodyDiv w:val="1"/>
      <w:marLeft w:val="0"/>
      <w:marRight w:val="0"/>
      <w:marTop w:val="0"/>
      <w:marBottom w:val="0"/>
      <w:divBdr>
        <w:top w:val="none" w:sz="0" w:space="0" w:color="auto"/>
        <w:left w:val="none" w:sz="0" w:space="0" w:color="auto"/>
        <w:bottom w:val="none" w:sz="0" w:space="0" w:color="auto"/>
        <w:right w:val="none" w:sz="0" w:space="0" w:color="auto"/>
      </w:divBdr>
    </w:div>
    <w:div w:id="1793399976">
      <w:bodyDiv w:val="1"/>
      <w:marLeft w:val="0"/>
      <w:marRight w:val="0"/>
      <w:marTop w:val="0"/>
      <w:marBottom w:val="0"/>
      <w:divBdr>
        <w:top w:val="none" w:sz="0" w:space="0" w:color="auto"/>
        <w:left w:val="none" w:sz="0" w:space="0" w:color="auto"/>
        <w:bottom w:val="none" w:sz="0" w:space="0" w:color="auto"/>
        <w:right w:val="none" w:sz="0" w:space="0" w:color="auto"/>
      </w:divBdr>
      <w:divsChild>
        <w:div w:id="1446120825">
          <w:marLeft w:val="547"/>
          <w:marRight w:val="0"/>
          <w:marTop w:val="0"/>
          <w:marBottom w:val="0"/>
          <w:divBdr>
            <w:top w:val="none" w:sz="0" w:space="0" w:color="auto"/>
            <w:left w:val="none" w:sz="0" w:space="0" w:color="auto"/>
            <w:bottom w:val="none" w:sz="0" w:space="0" w:color="auto"/>
            <w:right w:val="none" w:sz="0" w:space="0" w:color="auto"/>
          </w:divBdr>
        </w:div>
        <w:div w:id="385950607">
          <w:marLeft w:val="547"/>
          <w:marRight w:val="0"/>
          <w:marTop w:val="0"/>
          <w:marBottom w:val="0"/>
          <w:divBdr>
            <w:top w:val="none" w:sz="0" w:space="0" w:color="auto"/>
            <w:left w:val="none" w:sz="0" w:space="0" w:color="auto"/>
            <w:bottom w:val="none" w:sz="0" w:space="0" w:color="auto"/>
            <w:right w:val="none" w:sz="0" w:space="0" w:color="auto"/>
          </w:divBdr>
        </w:div>
        <w:div w:id="1785886409">
          <w:marLeft w:val="547"/>
          <w:marRight w:val="0"/>
          <w:marTop w:val="0"/>
          <w:marBottom w:val="0"/>
          <w:divBdr>
            <w:top w:val="none" w:sz="0" w:space="0" w:color="auto"/>
            <w:left w:val="none" w:sz="0" w:space="0" w:color="auto"/>
            <w:bottom w:val="none" w:sz="0" w:space="0" w:color="auto"/>
            <w:right w:val="none" w:sz="0" w:space="0" w:color="auto"/>
          </w:divBdr>
        </w:div>
        <w:div w:id="1684278574">
          <w:marLeft w:val="547"/>
          <w:marRight w:val="0"/>
          <w:marTop w:val="0"/>
          <w:marBottom w:val="0"/>
          <w:divBdr>
            <w:top w:val="none" w:sz="0" w:space="0" w:color="auto"/>
            <w:left w:val="none" w:sz="0" w:space="0" w:color="auto"/>
            <w:bottom w:val="none" w:sz="0" w:space="0" w:color="auto"/>
            <w:right w:val="none" w:sz="0" w:space="0" w:color="auto"/>
          </w:divBdr>
        </w:div>
        <w:div w:id="509099653">
          <w:marLeft w:val="547"/>
          <w:marRight w:val="0"/>
          <w:marTop w:val="0"/>
          <w:marBottom w:val="0"/>
          <w:divBdr>
            <w:top w:val="none" w:sz="0" w:space="0" w:color="auto"/>
            <w:left w:val="none" w:sz="0" w:space="0" w:color="auto"/>
            <w:bottom w:val="none" w:sz="0" w:space="0" w:color="auto"/>
            <w:right w:val="none" w:sz="0" w:space="0" w:color="auto"/>
          </w:divBdr>
        </w:div>
        <w:div w:id="1832140903">
          <w:marLeft w:val="547"/>
          <w:marRight w:val="0"/>
          <w:marTop w:val="0"/>
          <w:marBottom w:val="0"/>
          <w:divBdr>
            <w:top w:val="none" w:sz="0" w:space="0" w:color="auto"/>
            <w:left w:val="none" w:sz="0" w:space="0" w:color="auto"/>
            <w:bottom w:val="none" w:sz="0" w:space="0" w:color="auto"/>
            <w:right w:val="none" w:sz="0" w:space="0" w:color="auto"/>
          </w:divBdr>
        </w:div>
        <w:div w:id="631518111">
          <w:marLeft w:val="547"/>
          <w:marRight w:val="0"/>
          <w:marTop w:val="0"/>
          <w:marBottom w:val="0"/>
          <w:divBdr>
            <w:top w:val="none" w:sz="0" w:space="0" w:color="auto"/>
            <w:left w:val="none" w:sz="0" w:space="0" w:color="auto"/>
            <w:bottom w:val="none" w:sz="0" w:space="0" w:color="auto"/>
            <w:right w:val="none" w:sz="0" w:space="0" w:color="auto"/>
          </w:divBdr>
        </w:div>
      </w:divsChild>
    </w:div>
    <w:div w:id="1799955870">
      <w:bodyDiv w:val="1"/>
      <w:marLeft w:val="0"/>
      <w:marRight w:val="0"/>
      <w:marTop w:val="0"/>
      <w:marBottom w:val="0"/>
      <w:divBdr>
        <w:top w:val="none" w:sz="0" w:space="0" w:color="auto"/>
        <w:left w:val="none" w:sz="0" w:space="0" w:color="auto"/>
        <w:bottom w:val="none" w:sz="0" w:space="0" w:color="auto"/>
        <w:right w:val="none" w:sz="0" w:space="0" w:color="auto"/>
      </w:divBdr>
    </w:div>
    <w:div w:id="1859927396">
      <w:bodyDiv w:val="1"/>
      <w:marLeft w:val="0"/>
      <w:marRight w:val="0"/>
      <w:marTop w:val="0"/>
      <w:marBottom w:val="0"/>
      <w:divBdr>
        <w:top w:val="none" w:sz="0" w:space="0" w:color="auto"/>
        <w:left w:val="none" w:sz="0" w:space="0" w:color="auto"/>
        <w:bottom w:val="none" w:sz="0" w:space="0" w:color="auto"/>
        <w:right w:val="none" w:sz="0" w:space="0" w:color="auto"/>
      </w:divBdr>
    </w:div>
    <w:div w:id="1881163335">
      <w:bodyDiv w:val="1"/>
      <w:marLeft w:val="0"/>
      <w:marRight w:val="0"/>
      <w:marTop w:val="0"/>
      <w:marBottom w:val="0"/>
      <w:divBdr>
        <w:top w:val="none" w:sz="0" w:space="0" w:color="auto"/>
        <w:left w:val="none" w:sz="0" w:space="0" w:color="auto"/>
        <w:bottom w:val="none" w:sz="0" w:space="0" w:color="auto"/>
        <w:right w:val="none" w:sz="0" w:space="0" w:color="auto"/>
      </w:divBdr>
    </w:div>
    <w:div w:id="1885092692">
      <w:bodyDiv w:val="1"/>
      <w:marLeft w:val="0"/>
      <w:marRight w:val="0"/>
      <w:marTop w:val="0"/>
      <w:marBottom w:val="0"/>
      <w:divBdr>
        <w:top w:val="none" w:sz="0" w:space="0" w:color="auto"/>
        <w:left w:val="none" w:sz="0" w:space="0" w:color="auto"/>
        <w:bottom w:val="none" w:sz="0" w:space="0" w:color="auto"/>
        <w:right w:val="none" w:sz="0" w:space="0" w:color="auto"/>
      </w:divBdr>
    </w:div>
    <w:div w:id="1927686761">
      <w:bodyDiv w:val="1"/>
      <w:marLeft w:val="0"/>
      <w:marRight w:val="0"/>
      <w:marTop w:val="0"/>
      <w:marBottom w:val="0"/>
      <w:divBdr>
        <w:top w:val="none" w:sz="0" w:space="0" w:color="auto"/>
        <w:left w:val="none" w:sz="0" w:space="0" w:color="auto"/>
        <w:bottom w:val="none" w:sz="0" w:space="0" w:color="auto"/>
        <w:right w:val="none" w:sz="0" w:space="0" w:color="auto"/>
      </w:divBdr>
      <w:divsChild>
        <w:div w:id="1333071771">
          <w:marLeft w:val="547"/>
          <w:marRight w:val="0"/>
          <w:marTop w:val="0"/>
          <w:marBottom w:val="0"/>
          <w:divBdr>
            <w:top w:val="none" w:sz="0" w:space="0" w:color="auto"/>
            <w:left w:val="none" w:sz="0" w:space="0" w:color="auto"/>
            <w:bottom w:val="none" w:sz="0" w:space="0" w:color="auto"/>
            <w:right w:val="none" w:sz="0" w:space="0" w:color="auto"/>
          </w:divBdr>
        </w:div>
        <w:div w:id="1542590277">
          <w:marLeft w:val="1166"/>
          <w:marRight w:val="0"/>
          <w:marTop w:val="0"/>
          <w:marBottom w:val="0"/>
          <w:divBdr>
            <w:top w:val="none" w:sz="0" w:space="0" w:color="auto"/>
            <w:left w:val="none" w:sz="0" w:space="0" w:color="auto"/>
            <w:bottom w:val="none" w:sz="0" w:space="0" w:color="auto"/>
            <w:right w:val="none" w:sz="0" w:space="0" w:color="auto"/>
          </w:divBdr>
        </w:div>
        <w:div w:id="1223979696">
          <w:marLeft w:val="1166"/>
          <w:marRight w:val="0"/>
          <w:marTop w:val="0"/>
          <w:marBottom w:val="0"/>
          <w:divBdr>
            <w:top w:val="none" w:sz="0" w:space="0" w:color="auto"/>
            <w:left w:val="none" w:sz="0" w:space="0" w:color="auto"/>
            <w:bottom w:val="none" w:sz="0" w:space="0" w:color="auto"/>
            <w:right w:val="none" w:sz="0" w:space="0" w:color="auto"/>
          </w:divBdr>
        </w:div>
        <w:div w:id="1685090225">
          <w:marLeft w:val="1166"/>
          <w:marRight w:val="0"/>
          <w:marTop w:val="0"/>
          <w:marBottom w:val="0"/>
          <w:divBdr>
            <w:top w:val="none" w:sz="0" w:space="0" w:color="auto"/>
            <w:left w:val="none" w:sz="0" w:space="0" w:color="auto"/>
            <w:bottom w:val="none" w:sz="0" w:space="0" w:color="auto"/>
            <w:right w:val="none" w:sz="0" w:space="0" w:color="auto"/>
          </w:divBdr>
        </w:div>
        <w:div w:id="1961450581">
          <w:marLeft w:val="1166"/>
          <w:marRight w:val="0"/>
          <w:marTop w:val="0"/>
          <w:marBottom w:val="0"/>
          <w:divBdr>
            <w:top w:val="none" w:sz="0" w:space="0" w:color="auto"/>
            <w:left w:val="none" w:sz="0" w:space="0" w:color="auto"/>
            <w:bottom w:val="none" w:sz="0" w:space="0" w:color="auto"/>
            <w:right w:val="none" w:sz="0" w:space="0" w:color="auto"/>
          </w:divBdr>
        </w:div>
        <w:div w:id="1310790428">
          <w:marLeft w:val="1166"/>
          <w:marRight w:val="0"/>
          <w:marTop w:val="0"/>
          <w:marBottom w:val="0"/>
          <w:divBdr>
            <w:top w:val="none" w:sz="0" w:space="0" w:color="auto"/>
            <w:left w:val="none" w:sz="0" w:space="0" w:color="auto"/>
            <w:bottom w:val="none" w:sz="0" w:space="0" w:color="auto"/>
            <w:right w:val="none" w:sz="0" w:space="0" w:color="auto"/>
          </w:divBdr>
        </w:div>
        <w:div w:id="1483690917">
          <w:marLeft w:val="1166"/>
          <w:marRight w:val="0"/>
          <w:marTop w:val="0"/>
          <w:marBottom w:val="0"/>
          <w:divBdr>
            <w:top w:val="none" w:sz="0" w:space="0" w:color="auto"/>
            <w:left w:val="none" w:sz="0" w:space="0" w:color="auto"/>
            <w:bottom w:val="none" w:sz="0" w:space="0" w:color="auto"/>
            <w:right w:val="none" w:sz="0" w:space="0" w:color="auto"/>
          </w:divBdr>
        </w:div>
        <w:div w:id="2073766257">
          <w:marLeft w:val="1166"/>
          <w:marRight w:val="0"/>
          <w:marTop w:val="0"/>
          <w:marBottom w:val="0"/>
          <w:divBdr>
            <w:top w:val="none" w:sz="0" w:space="0" w:color="auto"/>
            <w:left w:val="none" w:sz="0" w:space="0" w:color="auto"/>
            <w:bottom w:val="none" w:sz="0" w:space="0" w:color="auto"/>
            <w:right w:val="none" w:sz="0" w:space="0" w:color="auto"/>
          </w:divBdr>
        </w:div>
      </w:divsChild>
    </w:div>
    <w:div w:id="1928686488">
      <w:bodyDiv w:val="1"/>
      <w:marLeft w:val="0"/>
      <w:marRight w:val="0"/>
      <w:marTop w:val="0"/>
      <w:marBottom w:val="0"/>
      <w:divBdr>
        <w:top w:val="none" w:sz="0" w:space="0" w:color="auto"/>
        <w:left w:val="none" w:sz="0" w:space="0" w:color="auto"/>
        <w:bottom w:val="none" w:sz="0" w:space="0" w:color="auto"/>
        <w:right w:val="none" w:sz="0" w:space="0" w:color="auto"/>
      </w:divBdr>
    </w:div>
    <w:div w:id="1963265226">
      <w:bodyDiv w:val="1"/>
      <w:marLeft w:val="0"/>
      <w:marRight w:val="0"/>
      <w:marTop w:val="0"/>
      <w:marBottom w:val="0"/>
      <w:divBdr>
        <w:top w:val="none" w:sz="0" w:space="0" w:color="auto"/>
        <w:left w:val="none" w:sz="0" w:space="0" w:color="auto"/>
        <w:bottom w:val="none" w:sz="0" w:space="0" w:color="auto"/>
        <w:right w:val="none" w:sz="0" w:space="0" w:color="auto"/>
      </w:divBdr>
    </w:div>
    <w:div w:id="1988126891">
      <w:bodyDiv w:val="1"/>
      <w:marLeft w:val="0"/>
      <w:marRight w:val="0"/>
      <w:marTop w:val="0"/>
      <w:marBottom w:val="0"/>
      <w:divBdr>
        <w:top w:val="none" w:sz="0" w:space="0" w:color="auto"/>
        <w:left w:val="none" w:sz="0" w:space="0" w:color="auto"/>
        <w:bottom w:val="none" w:sz="0" w:space="0" w:color="auto"/>
        <w:right w:val="none" w:sz="0" w:space="0" w:color="auto"/>
      </w:divBdr>
      <w:divsChild>
        <w:div w:id="1989286908">
          <w:marLeft w:val="0"/>
          <w:marRight w:val="0"/>
          <w:marTop w:val="0"/>
          <w:marBottom w:val="0"/>
          <w:divBdr>
            <w:top w:val="none" w:sz="0" w:space="0" w:color="auto"/>
            <w:left w:val="none" w:sz="0" w:space="0" w:color="auto"/>
            <w:bottom w:val="none" w:sz="0" w:space="0" w:color="auto"/>
            <w:right w:val="none" w:sz="0" w:space="0" w:color="auto"/>
          </w:divBdr>
        </w:div>
        <w:div w:id="706418456">
          <w:marLeft w:val="0"/>
          <w:marRight w:val="0"/>
          <w:marTop w:val="0"/>
          <w:marBottom w:val="0"/>
          <w:divBdr>
            <w:top w:val="none" w:sz="0" w:space="0" w:color="auto"/>
            <w:left w:val="none" w:sz="0" w:space="0" w:color="auto"/>
            <w:bottom w:val="none" w:sz="0" w:space="0" w:color="auto"/>
            <w:right w:val="none" w:sz="0" w:space="0" w:color="auto"/>
          </w:divBdr>
        </w:div>
        <w:div w:id="1959291052">
          <w:marLeft w:val="0"/>
          <w:marRight w:val="0"/>
          <w:marTop w:val="0"/>
          <w:marBottom w:val="0"/>
          <w:divBdr>
            <w:top w:val="none" w:sz="0" w:space="0" w:color="auto"/>
            <w:left w:val="none" w:sz="0" w:space="0" w:color="auto"/>
            <w:bottom w:val="none" w:sz="0" w:space="0" w:color="auto"/>
            <w:right w:val="none" w:sz="0" w:space="0" w:color="auto"/>
          </w:divBdr>
        </w:div>
        <w:div w:id="669018404">
          <w:marLeft w:val="0"/>
          <w:marRight w:val="0"/>
          <w:marTop w:val="0"/>
          <w:marBottom w:val="0"/>
          <w:divBdr>
            <w:top w:val="none" w:sz="0" w:space="0" w:color="auto"/>
            <w:left w:val="none" w:sz="0" w:space="0" w:color="auto"/>
            <w:bottom w:val="none" w:sz="0" w:space="0" w:color="auto"/>
            <w:right w:val="none" w:sz="0" w:space="0" w:color="auto"/>
          </w:divBdr>
        </w:div>
        <w:div w:id="857044615">
          <w:marLeft w:val="0"/>
          <w:marRight w:val="0"/>
          <w:marTop w:val="0"/>
          <w:marBottom w:val="0"/>
          <w:divBdr>
            <w:top w:val="none" w:sz="0" w:space="0" w:color="auto"/>
            <w:left w:val="none" w:sz="0" w:space="0" w:color="auto"/>
            <w:bottom w:val="none" w:sz="0" w:space="0" w:color="auto"/>
            <w:right w:val="none" w:sz="0" w:space="0" w:color="auto"/>
          </w:divBdr>
        </w:div>
        <w:div w:id="873887295">
          <w:marLeft w:val="0"/>
          <w:marRight w:val="0"/>
          <w:marTop w:val="0"/>
          <w:marBottom w:val="0"/>
          <w:divBdr>
            <w:top w:val="none" w:sz="0" w:space="0" w:color="auto"/>
            <w:left w:val="none" w:sz="0" w:space="0" w:color="auto"/>
            <w:bottom w:val="none" w:sz="0" w:space="0" w:color="auto"/>
            <w:right w:val="none" w:sz="0" w:space="0" w:color="auto"/>
          </w:divBdr>
        </w:div>
        <w:div w:id="29762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owalgrou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research.net/r/S2ammatilline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no.hyvonen@gov.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20.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8</Pages>
  <Words>1865</Words>
  <Characters>16342</Characters>
  <Application>Microsoft Office Word</Application>
  <DocSecurity>0</DocSecurity>
  <Lines>259</Lines>
  <Paragraphs>53</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18154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c:creator>
  <cp:keywords/>
  <dc:description/>
  <cp:lastModifiedBy>Laura Jauhola</cp:lastModifiedBy>
  <cp:revision>60</cp:revision>
  <dcterms:created xsi:type="dcterms:W3CDTF">2021-10-19T08:04:00Z</dcterms:created>
  <dcterms:modified xsi:type="dcterms:W3CDTF">2021-11-03T10:43:00Z</dcterms:modified>
  <cp:category/>
</cp:coreProperties>
</file>